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DCA" w:rsidRDefault="0003344F">
      <w:pPr>
        <w:pStyle w:val="Heading4"/>
        <w:pBdr>
          <w:top w:val="single" w:sz="6" w:space="1" w:color="auto"/>
          <w:left w:val="single" w:sz="6" w:space="0" w:color="auto"/>
          <w:bottom w:val="single" w:sz="6" w:space="1" w:color="auto"/>
          <w:right w:val="single" w:sz="6" w:space="0" w:color="auto"/>
        </w:pBdr>
        <w:shd w:val="pct20" w:color="auto" w:fill="FFFFFF"/>
        <w:tabs>
          <w:tab w:val="left" w:pos="10348"/>
          <w:tab w:val="left" w:pos="10915"/>
        </w:tabs>
        <w:ind w:left="426"/>
        <w:rPr>
          <w:sz w:val="24"/>
        </w:rPr>
      </w:pPr>
      <w:bookmarkStart w:id="0" w:name="_GoBack"/>
      <w:bookmarkEnd w:id="0"/>
      <w:r>
        <w:rPr>
          <w:sz w:val="24"/>
        </w:rPr>
        <w:t>RISK ASSESSMENT FORM - PART 1</w:t>
      </w:r>
    </w:p>
    <w:p w:rsidR="003A0DCA" w:rsidRDefault="003A0DCA">
      <w:pPr>
        <w:ind w:left="426"/>
      </w:pPr>
    </w:p>
    <w:p w:rsidR="00022A58" w:rsidRDefault="00022A58" w:rsidP="00022A58">
      <w:pPr>
        <w:pStyle w:val="guide"/>
        <w:pBdr>
          <w:top w:val="none" w:sz="0" w:space="0" w:color="auto"/>
          <w:left w:val="none" w:sz="0" w:space="0" w:color="auto"/>
          <w:bottom w:val="none" w:sz="0" w:space="0" w:color="auto"/>
          <w:right w:val="none" w:sz="0" w:space="0" w:color="auto"/>
        </w:pBdr>
        <w:shd w:val="clear" w:color="auto" w:fill="auto"/>
        <w:ind w:right="249"/>
        <w:jc w:val="center"/>
      </w:pPr>
      <w:bookmarkStart w:id="1" w:name="_Toc440427827"/>
      <w:r>
        <w:t>Generic Assessment - Adjust Locally</w:t>
      </w:r>
    </w:p>
    <w:p w:rsidR="00022A58" w:rsidRDefault="00022A58" w:rsidP="00022A58">
      <w:pPr>
        <w:ind w:left="426"/>
      </w:pPr>
    </w:p>
    <w:tbl>
      <w:tblPr>
        <w:tblW w:w="9922"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97"/>
        <w:gridCol w:w="3080"/>
        <w:gridCol w:w="1985"/>
        <w:gridCol w:w="3260"/>
      </w:tblGrid>
      <w:tr w:rsidR="00022A58" w:rsidTr="00EC6699">
        <w:trPr>
          <w:trHeight w:val="560"/>
        </w:trPr>
        <w:tc>
          <w:tcPr>
            <w:tcW w:w="1597" w:type="dxa"/>
            <w:tcBorders>
              <w:top w:val="nil"/>
              <w:left w:val="nil"/>
              <w:bottom w:val="nil"/>
              <w:right w:val="nil"/>
            </w:tcBorders>
          </w:tcPr>
          <w:p w:rsidR="00022A58" w:rsidRDefault="00022A58" w:rsidP="00EC6699"/>
        </w:tc>
        <w:tc>
          <w:tcPr>
            <w:tcW w:w="3080" w:type="dxa"/>
            <w:tcBorders>
              <w:top w:val="nil"/>
              <w:left w:val="nil"/>
              <w:bottom w:val="nil"/>
              <w:right w:val="nil"/>
            </w:tcBorders>
          </w:tcPr>
          <w:p w:rsidR="00022A58" w:rsidRDefault="00022A58" w:rsidP="00EC6699">
            <w:pPr>
              <w:jc w:val="both"/>
            </w:pPr>
          </w:p>
        </w:tc>
        <w:tc>
          <w:tcPr>
            <w:tcW w:w="1985" w:type="dxa"/>
          </w:tcPr>
          <w:p w:rsidR="00022A58" w:rsidRDefault="00022A58" w:rsidP="00EC6699">
            <w:pPr>
              <w:jc w:val="both"/>
            </w:pPr>
            <w:r>
              <w:t>Reference No</w:t>
            </w:r>
          </w:p>
        </w:tc>
        <w:tc>
          <w:tcPr>
            <w:tcW w:w="3260" w:type="dxa"/>
          </w:tcPr>
          <w:p w:rsidR="00022A58" w:rsidRDefault="00CE2A0F" w:rsidP="00EC6699">
            <w:pPr>
              <w:jc w:val="both"/>
            </w:pPr>
            <w:r>
              <w:t>CV19 – 28</w:t>
            </w:r>
            <w:r w:rsidR="003D58BE">
              <w:t>.8</w:t>
            </w:r>
            <w:r w:rsidR="00C66035">
              <w:t>.20</w:t>
            </w:r>
            <w:r w:rsidR="003D58BE">
              <w:t>.</w:t>
            </w:r>
          </w:p>
        </w:tc>
      </w:tr>
    </w:tbl>
    <w:p w:rsidR="00022A58" w:rsidRDefault="00022A58" w:rsidP="00022A58"/>
    <w:p w:rsidR="00022A58" w:rsidRDefault="00022A58" w:rsidP="00022A58"/>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7"/>
        <w:gridCol w:w="5245"/>
      </w:tblGrid>
      <w:tr w:rsidR="00022A58" w:rsidTr="00341985">
        <w:trPr>
          <w:trHeight w:val="873"/>
        </w:trPr>
        <w:tc>
          <w:tcPr>
            <w:tcW w:w="4677" w:type="dxa"/>
          </w:tcPr>
          <w:p w:rsidR="00022A58" w:rsidRDefault="00022A58" w:rsidP="00EC6699">
            <w:pPr>
              <w:jc w:val="both"/>
            </w:pPr>
            <w:r>
              <w:t xml:space="preserve">Site or Location:  </w:t>
            </w:r>
            <w:r w:rsidRPr="00D87604">
              <w:rPr>
                <w:b/>
                <w:bCs/>
              </w:rPr>
              <w:t>St Giles School</w:t>
            </w:r>
          </w:p>
        </w:tc>
        <w:tc>
          <w:tcPr>
            <w:tcW w:w="5245" w:type="dxa"/>
          </w:tcPr>
          <w:p w:rsidR="00022A58" w:rsidRDefault="00022A58" w:rsidP="00AD6A04">
            <w:pPr>
              <w:jc w:val="both"/>
            </w:pPr>
            <w:r>
              <w:t xml:space="preserve">Work activity: </w:t>
            </w:r>
            <w:r w:rsidR="00AD6A04">
              <w:rPr>
                <w:b/>
              </w:rPr>
              <w:t>Educational / Administrative</w:t>
            </w:r>
            <w:r w:rsidRPr="00B250E9">
              <w:rPr>
                <w:b/>
              </w:rPr>
              <w:t xml:space="preserve"> activities on site </w:t>
            </w:r>
            <w:r>
              <w:rPr>
                <w:b/>
              </w:rPr>
              <w:t>during Covid Virus Pandemic</w:t>
            </w:r>
          </w:p>
        </w:tc>
      </w:tr>
      <w:tr w:rsidR="00022A58" w:rsidTr="00EC6699">
        <w:trPr>
          <w:trHeight w:val="560"/>
        </w:trPr>
        <w:tc>
          <w:tcPr>
            <w:tcW w:w="4677" w:type="dxa"/>
            <w:tcBorders>
              <w:bottom w:val="single" w:sz="6" w:space="0" w:color="auto"/>
            </w:tcBorders>
          </w:tcPr>
          <w:p w:rsidR="00022A58" w:rsidRDefault="00022A58" w:rsidP="00EC6699">
            <w:pPr>
              <w:jc w:val="both"/>
            </w:pPr>
            <w:r>
              <w:t>Assessor:  Kathy Lewis, Sarah Gray, Caroline Horgan, Charlotte Conway</w:t>
            </w:r>
          </w:p>
        </w:tc>
        <w:tc>
          <w:tcPr>
            <w:tcW w:w="5245" w:type="dxa"/>
          </w:tcPr>
          <w:p w:rsidR="00022A58" w:rsidRDefault="00CE2A0F" w:rsidP="00EC6699">
            <w:pPr>
              <w:jc w:val="both"/>
            </w:pPr>
            <w:r>
              <w:t>Date: 28</w:t>
            </w:r>
            <w:r w:rsidR="00AD6A04">
              <w:t>/08</w:t>
            </w:r>
            <w:r w:rsidR="00022A58">
              <w:t>/20</w:t>
            </w:r>
          </w:p>
        </w:tc>
      </w:tr>
      <w:tr w:rsidR="00022A58" w:rsidTr="00EC6699">
        <w:trPr>
          <w:trHeight w:val="560"/>
        </w:trPr>
        <w:tc>
          <w:tcPr>
            <w:tcW w:w="4677" w:type="dxa"/>
            <w:tcBorders>
              <w:left w:val="nil"/>
              <w:bottom w:val="nil"/>
            </w:tcBorders>
          </w:tcPr>
          <w:p w:rsidR="00022A58" w:rsidRDefault="00022A58" w:rsidP="00EC6699">
            <w:pPr>
              <w:jc w:val="both"/>
            </w:pPr>
          </w:p>
        </w:tc>
        <w:tc>
          <w:tcPr>
            <w:tcW w:w="5245" w:type="dxa"/>
          </w:tcPr>
          <w:p w:rsidR="00022A58" w:rsidRDefault="00022A58" w:rsidP="00EC6699">
            <w:pPr>
              <w:jc w:val="both"/>
            </w:pPr>
            <w:r>
              <w:t>Review Date: Ongoing</w:t>
            </w:r>
          </w:p>
        </w:tc>
      </w:tr>
    </w:tbl>
    <w:p w:rsidR="00022A58" w:rsidRDefault="00022A58" w:rsidP="00022A58"/>
    <w:p w:rsidR="00022A58" w:rsidRDefault="00022A58" w:rsidP="00022A58"/>
    <w:p w:rsidR="00022A58" w:rsidRDefault="00022A58" w:rsidP="00022A58"/>
    <w:tbl>
      <w:tblPr>
        <w:tblW w:w="9922"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7"/>
        <w:gridCol w:w="5245"/>
      </w:tblGrid>
      <w:tr w:rsidR="00022A58" w:rsidTr="00721F64">
        <w:trPr>
          <w:trHeight w:val="560"/>
        </w:trPr>
        <w:tc>
          <w:tcPr>
            <w:tcW w:w="4677" w:type="dxa"/>
          </w:tcPr>
          <w:p w:rsidR="00022A58" w:rsidRDefault="00022A58" w:rsidP="00EC6699">
            <w:pPr>
              <w:jc w:val="both"/>
            </w:pPr>
            <w:r>
              <w:t>Employees considered:</w:t>
            </w:r>
          </w:p>
          <w:p w:rsidR="00022A58" w:rsidRPr="00C66035" w:rsidRDefault="00C66035" w:rsidP="00EC6699">
            <w:pPr>
              <w:jc w:val="both"/>
              <w:rPr>
                <w:b/>
              </w:rPr>
            </w:pPr>
            <w:r w:rsidRPr="00C66035">
              <w:rPr>
                <w:b/>
              </w:rPr>
              <w:t>Staff on site</w:t>
            </w:r>
          </w:p>
          <w:p w:rsidR="00022A58" w:rsidRDefault="00022A58" w:rsidP="00EC6699">
            <w:pPr>
              <w:pStyle w:val="Heading8"/>
            </w:pPr>
            <w:r>
              <w:t>Staff coming in direct contact with pupils</w:t>
            </w:r>
          </w:p>
          <w:p w:rsidR="00022A58" w:rsidRDefault="00022A58" w:rsidP="00EC6699">
            <w:pPr>
              <w:jc w:val="both"/>
            </w:pPr>
          </w:p>
        </w:tc>
        <w:tc>
          <w:tcPr>
            <w:tcW w:w="5245" w:type="dxa"/>
          </w:tcPr>
          <w:p w:rsidR="00022A58" w:rsidRDefault="00022A58" w:rsidP="00EC6699">
            <w:pPr>
              <w:pStyle w:val="BodyText2"/>
            </w:pPr>
            <w:r>
              <w:t>Non-employees affected:</w:t>
            </w:r>
          </w:p>
          <w:p w:rsidR="00022A58" w:rsidRPr="00C66035" w:rsidRDefault="00C66035" w:rsidP="00EC6699">
            <w:pPr>
              <w:jc w:val="both"/>
              <w:rPr>
                <w:b/>
              </w:rPr>
            </w:pPr>
            <w:r w:rsidRPr="00C66035">
              <w:rPr>
                <w:b/>
              </w:rPr>
              <w:t>Visitors</w:t>
            </w:r>
          </w:p>
          <w:p w:rsidR="00C66035" w:rsidRPr="00C66035" w:rsidRDefault="00C66035" w:rsidP="00EC6699">
            <w:pPr>
              <w:jc w:val="both"/>
              <w:rPr>
                <w:b/>
              </w:rPr>
            </w:pPr>
            <w:r w:rsidRPr="00C66035">
              <w:rPr>
                <w:b/>
              </w:rPr>
              <w:t>Parents</w:t>
            </w:r>
          </w:p>
          <w:p w:rsidR="00C66035" w:rsidRPr="00C66035" w:rsidRDefault="00C66035" w:rsidP="00EC6699">
            <w:pPr>
              <w:jc w:val="both"/>
              <w:rPr>
                <w:b/>
              </w:rPr>
            </w:pPr>
            <w:r w:rsidRPr="00C66035">
              <w:rPr>
                <w:b/>
              </w:rPr>
              <w:t>NHS and Therapy Staff</w:t>
            </w:r>
          </w:p>
          <w:p w:rsidR="00022A58" w:rsidRDefault="00022A58" w:rsidP="00EC6699">
            <w:pPr>
              <w:pStyle w:val="Heading8"/>
            </w:pPr>
            <w:r>
              <w:t>Pupils</w:t>
            </w:r>
          </w:p>
        </w:tc>
      </w:tr>
      <w:tr w:rsidR="00721F64" w:rsidTr="00721F64">
        <w:trPr>
          <w:trHeight w:val="560"/>
        </w:trPr>
        <w:tc>
          <w:tcPr>
            <w:tcW w:w="4677" w:type="dxa"/>
          </w:tcPr>
          <w:p w:rsidR="00721F64" w:rsidRDefault="00721F64" w:rsidP="00721F64">
            <w:pPr>
              <w:jc w:val="both"/>
            </w:pPr>
            <w:r>
              <w:t>Number of staff:</w:t>
            </w:r>
          </w:p>
          <w:p w:rsidR="00721F64" w:rsidRDefault="00721F64" w:rsidP="00721F64">
            <w:pPr>
              <w:jc w:val="both"/>
            </w:pPr>
            <w:r>
              <w:t>137</w:t>
            </w:r>
          </w:p>
        </w:tc>
        <w:tc>
          <w:tcPr>
            <w:tcW w:w="5245" w:type="dxa"/>
          </w:tcPr>
          <w:p w:rsidR="00721F64" w:rsidRDefault="00721F64" w:rsidP="00721F64">
            <w:pPr>
              <w:pStyle w:val="BodyText2"/>
            </w:pPr>
            <w:r>
              <w:t>Number of pupils:</w:t>
            </w:r>
          </w:p>
          <w:p w:rsidR="00721F64" w:rsidRDefault="00721F64" w:rsidP="00721F64">
            <w:pPr>
              <w:pStyle w:val="BodyText2"/>
            </w:pPr>
            <w:r>
              <w:t>1</w:t>
            </w:r>
            <w:r w:rsidR="00AD6A04">
              <w:t>03</w:t>
            </w:r>
          </w:p>
        </w:tc>
      </w:tr>
      <w:tr w:rsidR="00022A58" w:rsidTr="00721F64">
        <w:trPr>
          <w:trHeight w:val="560"/>
        </w:trPr>
        <w:tc>
          <w:tcPr>
            <w:tcW w:w="4677" w:type="dxa"/>
          </w:tcPr>
          <w:p w:rsidR="00022A58" w:rsidRDefault="00022A58" w:rsidP="00EC6699">
            <w:pPr>
              <w:jc w:val="both"/>
            </w:pPr>
            <w:r>
              <w:t xml:space="preserve">Out of hours?     </w:t>
            </w:r>
            <w:r w:rsidRPr="00B250E9">
              <w:rPr>
                <w:b/>
              </w:rPr>
              <w:t>No</w:t>
            </w:r>
          </w:p>
        </w:tc>
        <w:tc>
          <w:tcPr>
            <w:tcW w:w="5245" w:type="dxa"/>
          </w:tcPr>
          <w:p w:rsidR="00022A58" w:rsidRPr="00011151" w:rsidRDefault="00022A58" w:rsidP="00EC6699">
            <w:pPr>
              <w:jc w:val="both"/>
              <w:rPr>
                <w:b/>
              </w:rPr>
            </w:pPr>
          </w:p>
        </w:tc>
      </w:tr>
    </w:tbl>
    <w:p w:rsidR="00022A58" w:rsidRDefault="00022A58" w:rsidP="00022A58">
      <w:pPr>
        <w:jc w:val="both"/>
      </w:pPr>
    </w:p>
    <w:p w:rsidR="00022A58" w:rsidRDefault="00022A58" w:rsidP="00022A58">
      <w:pPr>
        <w:jc w:val="both"/>
      </w:pPr>
    </w:p>
    <w:p w:rsidR="00022A58" w:rsidRDefault="00022A58" w:rsidP="00022A58">
      <w:pPr>
        <w:jc w:val="both"/>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22"/>
      </w:tblGrid>
      <w:tr w:rsidR="00022A58" w:rsidTr="00176E95">
        <w:trPr>
          <w:trHeight w:val="1687"/>
        </w:trPr>
        <w:tc>
          <w:tcPr>
            <w:tcW w:w="9922" w:type="dxa"/>
          </w:tcPr>
          <w:p w:rsidR="00022A58" w:rsidRDefault="00022A58" w:rsidP="00EC6699">
            <w:pPr>
              <w:jc w:val="both"/>
            </w:pPr>
            <w:r>
              <w:t>Other documents to be read in conjunction with this assessment:</w:t>
            </w:r>
          </w:p>
          <w:p w:rsidR="00721F64" w:rsidRPr="00D0029B" w:rsidRDefault="00721F64" w:rsidP="00721F64">
            <w:pPr>
              <w:pStyle w:val="ListParagraph"/>
              <w:numPr>
                <w:ilvl w:val="0"/>
                <w:numId w:val="2"/>
              </w:numPr>
              <w:jc w:val="both"/>
              <w:rPr>
                <w:rFonts w:asciiTheme="minorHAnsi" w:hAnsiTheme="minorHAnsi" w:cstheme="minorHAnsi"/>
                <w:sz w:val="20"/>
              </w:rPr>
            </w:pPr>
            <w:r w:rsidRPr="00D0029B">
              <w:rPr>
                <w:rFonts w:asciiTheme="minorHAnsi" w:hAnsiTheme="minorHAnsi" w:cstheme="minorHAnsi"/>
                <w:sz w:val="20"/>
              </w:rPr>
              <w:t xml:space="preserve"> “How to work safely in care homes” </w:t>
            </w:r>
            <w:hyperlink r:id="rId8" w:history="1">
              <w:r w:rsidRPr="00D0029B">
                <w:rPr>
                  <w:rStyle w:val="Hyperlink"/>
                  <w:rFonts w:asciiTheme="minorHAnsi" w:hAnsiTheme="minorHAnsi" w:cstheme="minorHAnsi"/>
                  <w:sz w:val="20"/>
                </w:rPr>
                <w:t>https://www.gov.uk/government/publications/covid-19-how-to-work-safely-in-care-homes</w:t>
              </w:r>
            </w:hyperlink>
            <w:r w:rsidRPr="00D0029B">
              <w:rPr>
                <w:rFonts w:asciiTheme="minorHAnsi" w:hAnsiTheme="minorHAnsi" w:cstheme="minorHAnsi"/>
                <w:sz w:val="20"/>
              </w:rPr>
              <w:t xml:space="preserve"> .</w:t>
            </w:r>
          </w:p>
          <w:p w:rsidR="00721F64" w:rsidRPr="002145F1" w:rsidRDefault="00721F64" w:rsidP="00721F64">
            <w:pPr>
              <w:numPr>
                <w:ilvl w:val="0"/>
                <w:numId w:val="2"/>
              </w:numPr>
              <w:rPr>
                <w:rFonts w:asciiTheme="minorHAnsi" w:hAnsiTheme="minorHAnsi" w:cstheme="minorHAnsi"/>
                <w:sz w:val="20"/>
                <w:lang w:val="en"/>
              </w:rPr>
            </w:pPr>
            <w:r w:rsidRPr="002145F1">
              <w:rPr>
                <w:rFonts w:asciiTheme="minorHAnsi" w:hAnsiTheme="minorHAnsi" w:cstheme="minorHAnsi"/>
                <w:sz w:val="20"/>
              </w:rPr>
              <w:t xml:space="preserve">the </w:t>
            </w:r>
            <w:r w:rsidRPr="002145F1">
              <w:rPr>
                <w:rStyle w:val="govuk-caption-xl"/>
                <w:rFonts w:asciiTheme="minorHAnsi" w:hAnsiTheme="minorHAnsi" w:cstheme="minorHAnsi"/>
                <w:sz w:val="20"/>
                <w:lang w:val="en"/>
              </w:rPr>
              <w:t xml:space="preserve">guidance in </w:t>
            </w:r>
            <w:r w:rsidRPr="002145F1">
              <w:rPr>
                <w:rFonts w:asciiTheme="minorHAnsi" w:hAnsiTheme="minorHAnsi" w:cstheme="minorHAnsi"/>
                <w:sz w:val="20"/>
                <w:lang w:val="en"/>
              </w:rPr>
              <w:t xml:space="preserve">COVID-19: cleaning of non-healthcare settings </w:t>
            </w:r>
          </w:p>
          <w:p w:rsidR="00721F64" w:rsidRPr="002145F1" w:rsidRDefault="001D74AB" w:rsidP="00721F64">
            <w:pPr>
              <w:jc w:val="both"/>
              <w:rPr>
                <w:rFonts w:asciiTheme="minorHAnsi" w:hAnsiTheme="minorHAnsi" w:cstheme="minorHAnsi"/>
                <w:sz w:val="20"/>
              </w:rPr>
            </w:pPr>
            <w:hyperlink r:id="rId9" w:history="1">
              <w:r w:rsidR="00721F64" w:rsidRPr="002145F1">
                <w:rPr>
                  <w:rStyle w:val="Hyperlink"/>
                  <w:rFonts w:asciiTheme="minorHAnsi" w:hAnsiTheme="minorHAnsi" w:cstheme="minorHAnsi"/>
                  <w:sz w:val="20"/>
                </w:rPr>
                <w:t>https://www.gov.uk/government/publications/covid-19-decontamination-in-non-healthcare-settings</w:t>
              </w:r>
            </w:hyperlink>
          </w:p>
          <w:p w:rsidR="00721F64" w:rsidRPr="002145F1" w:rsidRDefault="00721F64" w:rsidP="00721F64">
            <w:pPr>
              <w:numPr>
                <w:ilvl w:val="0"/>
                <w:numId w:val="2"/>
              </w:numPr>
              <w:jc w:val="both"/>
              <w:rPr>
                <w:rFonts w:asciiTheme="minorHAnsi" w:hAnsiTheme="minorHAnsi" w:cstheme="minorHAnsi"/>
                <w:sz w:val="20"/>
              </w:rPr>
            </w:pPr>
            <w:r w:rsidRPr="002145F1">
              <w:rPr>
                <w:rFonts w:asciiTheme="minorHAnsi" w:hAnsiTheme="minorHAnsi" w:cstheme="minorHAnsi"/>
                <w:sz w:val="20"/>
              </w:rPr>
              <w:t>Guidance for booking a test for C19</w:t>
            </w:r>
          </w:p>
          <w:p w:rsidR="00721F64" w:rsidRPr="002145F1" w:rsidRDefault="001D74AB" w:rsidP="00721F64">
            <w:pPr>
              <w:rPr>
                <w:rFonts w:asciiTheme="minorHAnsi" w:hAnsiTheme="minorHAnsi" w:cstheme="minorHAnsi"/>
                <w:sz w:val="20"/>
              </w:rPr>
            </w:pPr>
            <w:hyperlink r:id="rId10" w:history="1">
              <w:r w:rsidR="00721F64" w:rsidRPr="002145F1">
                <w:rPr>
                  <w:rStyle w:val="Hyperlink"/>
                  <w:rFonts w:asciiTheme="minorHAnsi" w:hAnsiTheme="minorHAnsi" w:cstheme="minorHAnsi"/>
                  <w:sz w:val="20"/>
                </w:rPr>
                <w:t>https://www.acs.org.uk/sites/default/files/employer_referral_portal_user_guide_essential_worker_0.pdf</w:t>
              </w:r>
            </w:hyperlink>
          </w:p>
          <w:p w:rsidR="00721F64" w:rsidRPr="002145F1" w:rsidRDefault="00721F64" w:rsidP="00721F64">
            <w:pPr>
              <w:pStyle w:val="ListParagraph"/>
              <w:numPr>
                <w:ilvl w:val="0"/>
                <w:numId w:val="2"/>
              </w:numPr>
              <w:jc w:val="both"/>
              <w:rPr>
                <w:rFonts w:asciiTheme="minorHAnsi" w:hAnsiTheme="minorHAnsi" w:cstheme="minorHAnsi"/>
                <w:sz w:val="20"/>
              </w:rPr>
            </w:pPr>
            <w:r>
              <w:rPr>
                <w:rFonts w:asciiTheme="minorHAnsi" w:hAnsiTheme="minorHAnsi" w:cstheme="minorHAnsi"/>
                <w:sz w:val="20"/>
              </w:rPr>
              <w:t xml:space="preserve">Individual </w:t>
            </w:r>
            <w:r w:rsidRPr="002145F1">
              <w:rPr>
                <w:rFonts w:asciiTheme="minorHAnsi" w:hAnsiTheme="minorHAnsi" w:cstheme="minorHAnsi"/>
                <w:sz w:val="20"/>
              </w:rPr>
              <w:t>Pupil Information – levels of vulnerability, behaviour, education, access needs</w:t>
            </w:r>
          </w:p>
          <w:p w:rsidR="00721F64" w:rsidRPr="00482162" w:rsidRDefault="001D74AB" w:rsidP="00721F64">
            <w:pPr>
              <w:pStyle w:val="3Bulletedcopyblue"/>
              <w:numPr>
                <w:ilvl w:val="0"/>
                <w:numId w:val="2"/>
              </w:numPr>
            </w:pPr>
            <w:hyperlink r:id="rId11" w:tgtFrame="_blank" w:tooltip="Special schools" w:history="1">
              <w:r w:rsidR="00721F64">
                <w:rPr>
                  <w:rStyle w:val="Hyperlink"/>
                </w:rPr>
                <w:t>Guidance for full opening: sp</w:t>
              </w:r>
              <w:r w:rsidR="00721F64" w:rsidRPr="00164D2D">
                <w:rPr>
                  <w:rStyle w:val="Hyperlink"/>
                </w:rPr>
                <w:t>ecial schools</w:t>
              </w:r>
            </w:hyperlink>
            <w:r w:rsidR="00721F64" w:rsidRPr="00102EC7">
              <w:t> (this includes guidance on pupils with EHC plans that should be useful for mainstream schools as well)</w:t>
            </w:r>
          </w:p>
          <w:p w:rsidR="00721F64" w:rsidRPr="00482162" w:rsidRDefault="001D74AB" w:rsidP="00721F64">
            <w:pPr>
              <w:pStyle w:val="3Bulletedcopyblue"/>
              <w:numPr>
                <w:ilvl w:val="0"/>
                <w:numId w:val="2"/>
              </w:numPr>
            </w:pPr>
            <w:hyperlink r:id="rId12" w:tgtFrame="_blank" w:tooltip="Early years settings" w:history="1">
              <w:r w:rsidR="00721F64" w:rsidRPr="00482162">
                <w:rPr>
                  <w:rStyle w:val="Hyperlink"/>
                </w:rPr>
                <w:t>Actions for early years and childcare providers during the coronavirus outbreak</w:t>
              </w:r>
            </w:hyperlink>
          </w:p>
          <w:p w:rsidR="00721F64" w:rsidRPr="00482162" w:rsidRDefault="001D74AB" w:rsidP="00721F64">
            <w:pPr>
              <w:pStyle w:val="3Bulletedcopyblue"/>
              <w:numPr>
                <w:ilvl w:val="0"/>
                <w:numId w:val="2"/>
              </w:numPr>
              <w:rPr>
                <w:rFonts w:eastAsia="Times New Roman"/>
                <w:lang w:eastAsia="en-GB"/>
              </w:rPr>
            </w:pPr>
            <w:hyperlink r:id="rId13" w:tgtFrame="_blank" w:tooltip="Actions for education settings to prepare for wider opening&#10;" w:history="1">
              <w:r w:rsidR="00721F64" w:rsidRPr="00482162">
                <w:rPr>
                  <w:rStyle w:val="Hyperlink"/>
                </w:rPr>
                <w:t>Actions for education settings to prepare for wider opening</w:t>
              </w:r>
            </w:hyperlink>
          </w:p>
          <w:p w:rsidR="00721F64" w:rsidRPr="00482162" w:rsidRDefault="001D74AB" w:rsidP="00721F64">
            <w:pPr>
              <w:pStyle w:val="3Bulletedcopyblue"/>
              <w:numPr>
                <w:ilvl w:val="0"/>
                <w:numId w:val="2"/>
              </w:numPr>
            </w:pPr>
            <w:hyperlink r:id="rId14" w:tgtFrame="_blank" w:tooltip="Implementing preventative measures in education settings" w:history="1">
              <w:r w:rsidR="00721F64" w:rsidRPr="00482162">
                <w:rPr>
                  <w:rStyle w:val="Hyperlink"/>
                </w:rPr>
                <w:t>Implementing preventative measures in education settings</w:t>
              </w:r>
            </w:hyperlink>
          </w:p>
          <w:p w:rsidR="00022A58" w:rsidRPr="00FA16BD" w:rsidRDefault="001D74AB" w:rsidP="00FA16BD">
            <w:pPr>
              <w:pStyle w:val="ListParagraph"/>
              <w:numPr>
                <w:ilvl w:val="0"/>
                <w:numId w:val="2"/>
              </w:numPr>
              <w:jc w:val="both"/>
              <w:rPr>
                <w:rStyle w:val="Hyperlink"/>
                <w:color w:val="auto"/>
                <w:sz w:val="20"/>
                <w:u w:val="none"/>
              </w:rPr>
            </w:pPr>
            <w:hyperlink r:id="rId15" w:history="1">
              <w:r w:rsidR="00721F64" w:rsidRPr="00FA16BD">
                <w:rPr>
                  <w:rStyle w:val="Hyperlink"/>
                  <w:sz w:val="20"/>
                </w:rPr>
                <w:t>Planning guide for early years and childcare settings</w:t>
              </w:r>
            </w:hyperlink>
          </w:p>
          <w:p w:rsidR="00FA16BD" w:rsidRPr="00176E95" w:rsidRDefault="001D74AB" w:rsidP="00FA16BD">
            <w:pPr>
              <w:pStyle w:val="ListParagraph"/>
              <w:numPr>
                <w:ilvl w:val="0"/>
                <w:numId w:val="2"/>
              </w:numPr>
              <w:jc w:val="both"/>
              <w:rPr>
                <w:rStyle w:val="Hyperlink"/>
                <w:color w:val="auto"/>
                <w:sz w:val="20"/>
                <w:u w:val="none"/>
              </w:rPr>
            </w:pPr>
            <w:hyperlink r:id="rId16" w:history="1">
              <w:r w:rsidR="00FA16BD" w:rsidRPr="00FA16BD">
                <w:rPr>
                  <w:rStyle w:val="Hyperlink"/>
                  <w:sz w:val="20"/>
                </w:rPr>
                <w:t>https://www.gov.uk/government/publications/safe-working-in-education-childcare-and-childrens-social-care/safe-working-in-education-childcare-and-childrens-social-care-settings-including-the-use-of-personal-protective-equipment-ppe</w:t>
              </w:r>
            </w:hyperlink>
          </w:p>
          <w:p w:rsidR="00176E95" w:rsidRPr="00176E95" w:rsidRDefault="00176E95" w:rsidP="00176E95">
            <w:pPr>
              <w:jc w:val="both"/>
              <w:rPr>
                <w:sz w:val="20"/>
              </w:rPr>
            </w:pPr>
            <w:r>
              <w:rPr>
                <w:rStyle w:val="Hyperlink"/>
                <w:color w:val="auto"/>
                <w:u w:val="none"/>
              </w:rPr>
              <w:lastRenderedPageBreak/>
              <w:t>Individual risk assessments f</w:t>
            </w:r>
            <w:r w:rsidRPr="009B69F7">
              <w:rPr>
                <w:rStyle w:val="Hyperlink"/>
                <w:rFonts w:cs="Arial"/>
                <w:color w:val="auto"/>
                <w:u w:val="none"/>
              </w:rPr>
              <w:t xml:space="preserve">or </w:t>
            </w:r>
            <w:r>
              <w:t>v</w:t>
            </w:r>
            <w:r w:rsidRPr="009B69F7">
              <w:rPr>
                <w:rFonts w:cs="Arial"/>
              </w:rPr>
              <w:t xml:space="preserve">ulnerable persons: Those </w:t>
            </w:r>
            <w:r w:rsidRPr="009B69F7">
              <w:rPr>
                <w:rFonts w:cs="Arial"/>
                <w:shd w:val="clear" w:color="auto" w:fill="FFFFFF"/>
              </w:rPr>
              <w:t xml:space="preserve">at higher risk of contracting or becoming seriously ill from coronavirus (e.g. those who are clinically vulnerable and/or who are BAME, those with disabilities that make them more vulnerable to coronavirus). - </w:t>
            </w:r>
            <w:r w:rsidRPr="009B69F7">
              <w:rPr>
                <w:rFonts w:cs="Arial"/>
                <w:color w:val="000000"/>
                <w:shd w:val="clear" w:color="auto" w:fill="FFFFFF"/>
              </w:rPr>
              <w:t>Individual risk assessments will be created so that we can</w:t>
            </w:r>
            <w:r w:rsidRPr="009B69F7">
              <w:rPr>
                <w:rFonts w:cs="Arial"/>
              </w:rPr>
              <w:t xml:space="preserve"> implement more stringent measures for these members of staff. These will be shared with individual staff members before the return to school.</w:t>
            </w:r>
          </w:p>
        </w:tc>
      </w:tr>
    </w:tbl>
    <w:p w:rsidR="00022A58" w:rsidRDefault="00022A58" w:rsidP="00022A58">
      <w:pPr>
        <w:pStyle w:val="Form"/>
        <w:pBdr>
          <w:top w:val="none" w:sz="0" w:space="0" w:color="auto"/>
          <w:left w:val="none" w:sz="0" w:space="0" w:color="auto"/>
          <w:bottom w:val="none" w:sz="0" w:space="0" w:color="auto"/>
          <w:right w:val="none" w:sz="0" w:space="0" w:color="auto"/>
        </w:pBdr>
        <w:shd w:val="clear" w:color="auto" w:fill="auto"/>
        <w:jc w:val="left"/>
        <w:rPr>
          <w:b/>
        </w:rPr>
      </w:pPr>
    </w:p>
    <w:p w:rsidR="00022A58" w:rsidRDefault="00022A58" w:rsidP="00022A58">
      <w:pPr>
        <w:pStyle w:val="Form"/>
        <w:pBdr>
          <w:right w:val="single" w:sz="12" w:space="0" w:color="auto"/>
        </w:pBdr>
        <w:shd w:val="clear" w:color="auto" w:fill="auto"/>
        <w:spacing w:before="0"/>
        <w:ind w:left="426"/>
        <w:jc w:val="left"/>
        <w:rPr>
          <w:rFonts w:ascii="Arial" w:hAnsi="Arial" w:cs="Arial"/>
          <w:sz w:val="24"/>
          <w:szCs w:val="24"/>
        </w:rPr>
      </w:pPr>
      <w:r>
        <w:rPr>
          <w:rFonts w:ascii="Arial" w:hAnsi="Arial" w:cs="Arial"/>
          <w:sz w:val="24"/>
          <w:szCs w:val="24"/>
        </w:rPr>
        <w:t xml:space="preserve">SIGNED:  K.L.Lewis  </w:t>
      </w:r>
    </w:p>
    <w:p w:rsidR="00022A58" w:rsidRPr="005D44E7" w:rsidRDefault="00022A58" w:rsidP="00022A58">
      <w:pPr>
        <w:pStyle w:val="Form"/>
        <w:pBdr>
          <w:right w:val="single" w:sz="12" w:space="0" w:color="auto"/>
        </w:pBdr>
        <w:shd w:val="clear" w:color="auto" w:fill="auto"/>
        <w:spacing w:before="0"/>
        <w:ind w:left="426"/>
        <w:jc w:val="left"/>
        <w:rPr>
          <w:rFonts w:ascii="Arial" w:hAnsi="Arial" w:cs="Arial"/>
          <w:sz w:val="24"/>
          <w:szCs w:val="24"/>
        </w:rPr>
      </w:pPr>
      <w:r w:rsidRPr="005D44E7">
        <w:rPr>
          <w:rFonts w:ascii="Arial" w:hAnsi="Arial" w:cs="Arial"/>
          <w:sz w:val="24"/>
          <w:szCs w:val="24"/>
        </w:rPr>
        <w:t>DATED:</w:t>
      </w:r>
      <w:r w:rsidR="00B9532A">
        <w:rPr>
          <w:rFonts w:ascii="Arial" w:hAnsi="Arial" w:cs="Arial"/>
          <w:sz w:val="24"/>
          <w:szCs w:val="24"/>
        </w:rPr>
        <w:t>28</w:t>
      </w:r>
      <w:r w:rsidR="00AD6A04">
        <w:rPr>
          <w:rFonts w:ascii="Arial" w:hAnsi="Arial" w:cs="Arial"/>
          <w:sz w:val="24"/>
          <w:szCs w:val="24"/>
        </w:rPr>
        <w:t>.08.20</w:t>
      </w:r>
    </w:p>
    <w:p w:rsidR="003A0DCA" w:rsidRDefault="003A0DCA">
      <w:pPr>
        <w:pStyle w:val="Form"/>
        <w:pBdr>
          <w:top w:val="none" w:sz="0" w:space="0" w:color="auto"/>
          <w:left w:val="none" w:sz="0" w:space="0" w:color="auto"/>
          <w:bottom w:val="none" w:sz="0" w:space="0" w:color="auto"/>
          <w:right w:val="none" w:sz="0" w:space="0" w:color="auto"/>
        </w:pBdr>
        <w:shd w:val="clear" w:color="auto" w:fill="auto"/>
        <w:jc w:val="left"/>
        <w:rPr>
          <w:rFonts w:ascii="Arial" w:hAnsi="Arial" w:cs="Arial"/>
          <w:b/>
          <w:sz w:val="24"/>
          <w:szCs w:val="24"/>
        </w:rPr>
      </w:pPr>
    </w:p>
    <w:p w:rsidR="003A0DCA" w:rsidRDefault="003A0DCA">
      <w:pPr>
        <w:pStyle w:val="Form"/>
        <w:pBdr>
          <w:top w:val="none" w:sz="0" w:space="0" w:color="auto"/>
          <w:left w:val="none" w:sz="0" w:space="0" w:color="auto"/>
          <w:bottom w:val="none" w:sz="0" w:space="0" w:color="auto"/>
          <w:right w:val="none" w:sz="0" w:space="0" w:color="auto"/>
        </w:pBdr>
        <w:shd w:val="clear" w:color="auto" w:fill="auto"/>
        <w:ind w:right="425"/>
        <w:jc w:val="left"/>
        <w:rPr>
          <w:b/>
        </w:rPr>
        <w:sectPr w:rsidR="003A0DCA">
          <w:headerReference w:type="even" r:id="rId17"/>
          <w:headerReference w:type="default" r:id="rId18"/>
          <w:footerReference w:type="even" r:id="rId19"/>
          <w:footerReference w:type="default" r:id="rId20"/>
          <w:headerReference w:type="first" r:id="rId21"/>
          <w:footerReference w:type="first" r:id="rId22"/>
          <w:pgSz w:w="11907" w:h="16840" w:code="9"/>
          <w:pgMar w:top="1440" w:right="992" w:bottom="1440" w:left="567" w:header="720" w:footer="720" w:gutter="0"/>
          <w:cols w:space="720"/>
        </w:sectPr>
      </w:pPr>
    </w:p>
    <w:bookmarkEnd w:id="1"/>
    <w:p w:rsidR="00EC6699" w:rsidRDefault="00EC6699" w:rsidP="00EC6699">
      <w:pPr>
        <w:pStyle w:val="Form"/>
        <w:rPr>
          <w:b/>
        </w:rPr>
      </w:pPr>
      <w:r>
        <w:rPr>
          <w:b/>
        </w:rPr>
        <w:t>RISK ASSESSMENT FORM – PART 2</w:t>
      </w:r>
    </w:p>
    <w:p w:rsidR="00EC6699" w:rsidRDefault="00EC6699" w:rsidP="00EC6699"/>
    <w:tbl>
      <w:tblPr>
        <w:tblpPr w:leftFromText="180" w:rightFromText="180" w:vertAnchor="text" w:horzAnchor="margin" w:tblpXSpec="center" w:tblpY="11"/>
        <w:tblW w:w="160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2"/>
        <w:gridCol w:w="567"/>
        <w:gridCol w:w="709"/>
        <w:gridCol w:w="567"/>
        <w:gridCol w:w="567"/>
        <w:gridCol w:w="6520"/>
        <w:gridCol w:w="709"/>
        <w:gridCol w:w="567"/>
        <w:gridCol w:w="709"/>
        <w:gridCol w:w="709"/>
        <w:gridCol w:w="686"/>
        <w:gridCol w:w="864"/>
        <w:gridCol w:w="1134"/>
      </w:tblGrid>
      <w:tr w:rsidR="00B83681" w:rsidTr="00735A41">
        <w:trPr>
          <w:cantSplit/>
          <w:trHeight w:val="540"/>
          <w:tblHeader/>
        </w:trPr>
        <w:tc>
          <w:tcPr>
            <w:tcW w:w="1702" w:type="dxa"/>
            <w:vAlign w:val="center"/>
          </w:tcPr>
          <w:p w:rsidR="00B83681" w:rsidRDefault="00B83681" w:rsidP="00B83681">
            <w:pPr>
              <w:rPr>
                <w:b/>
                <w:sz w:val="22"/>
              </w:rPr>
            </w:pPr>
            <w:r>
              <w:rPr>
                <w:b/>
                <w:sz w:val="22"/>
              </w:rPr>
              <w:t>HAZARDS</w:t>
            </w:r>
          </w:p>
        </w:tc>
        <w:tc>
          <w:tcPr>
            <w:tcW w:w="2410" w:type="dxa"/>
            <w:gridSpan w:val="4"/>
            <w:vAlign w:val="center"/>
          </w:tcPr>
          <w:p w:rsidR="00B83681" w:rsidRDefault="00B83681" w:rsidP="00B83681">
            <w:pPr>
              <w:pStyle w:val="Heading5"/>
              <w:jc w:val="left"/>
              <w:rPr>
                <w:sz w:val="22"/>
              </w:rPr>
            </w:pPr>
            <w:r>
              <w:rPr>
                <w:sz w:val="22"/>
              </w:rPr>
              <w:t>PERSONS AT RISK</w:t>
            </w:r>
          </w:p>
        </w:tc>
        <w:tc>
          <w:tcPr>
            <w:tcW w:w="6520" w:type="dxa"/>
          </w:tcPr>
          <w:p w:rsidR="00B83681" w:rsidRDefault="00B83681" w:rsidP="00B83681">
            <w:pPr>
              <w:pStyle w:val="Heading2"/>
              <w:rPr>
                <w:rFonts w:ascii="Arial" w:hAnsi="Arial"/>
              </w:rPr>
            </w:pPr>
            <w:r>
              <w:rPr>
                <w:rFonts w:ascii="Arial" w:hAnsi="Arial"/>
              </w:rPr>
              <w:t>CONTROLS PRESENT</w:t>
            </w:r>
          </w:p>
        </w:tc>
        <w:tc>
          <w:tcPr>
            <w:tcW w:w="1985" w:type="dxa"/>
            <w:gridSpan w:val="3"/>
          </w:tcPr>
          <w:p w:rsidR="00B83681" w:rsidRDefault="00B83681" w:rsidP="00B83681">
            <w:pPr>
              <w:jc w:val="center"/>
              <w:rPr>
                <w:b/>
                <w:sz w:val="22"/>
              </w:rPr>
            </w:pPr>
            <w:r>
              <w:rPr>
                <w:b/>
                <w:sz w:val="22"/>
              </w:rPr>
              <w:t>SEVERITY OF HARM</w:t>
            </w:r>
          </w:p>
        </w:tc>
        <w:tc>
          <w:tcPr>
            <w:tcW w:w="2259" w:type="dxa"/>
            <w:gridSpan w:val="3"/>
          </w:tcPr>
          <w:p w:rsidR="00B83681" w:rsidRDefault="00B83681" w:rsidP="00B83681">
            <w:pPr>
              <w:jc w:val="center"/>
              <w:rPr>
                <w:b/>
                <w:sz w:val="22"/>
              </w:rPr>
            </w:pPr>
            <w:r>
              <w:rPr>
                <w:b/>
                <w:sz w:val="22"/>
              </w:rPr>
              <w:t>LIKELIHOOD OF HARM</w:t>
            </w:r>
          </w:p>
        </w:tc>
        <w:tc>
          <w:tcPr>
            <w:tcW w:w="1134" w:type="dxa"/>
          </w:tcPr>
          <w:p w:rsidR="00B83681" w:rsidRDefault="00B83681" w:rsidP="00B83681">
            <w:pPr>
              <w:jc w:val="center"/>
              <w:rPr>
                <w:sz w:val="22"/>
              </w:rPr>
            </w:pPr>
            <w:r>
              <w:rPr>
                <w:b/>
                <w:sz w:val="22"/>
              </w:rPr>
              <w:t>RISK RATING</w:t>
            </w:r>
          </w:p>
        </w:tc>
      </w:tr>
      <w:tr w:rsidR="00B83681" w:rsidTr="00735A41">
        <w:trPr>
          <w:cantSplit/>
          <w:trHeight w:val="540"/>
          <w:tblHeader/>
        </w:trPr>
        <w:tc>
          <w:tcPr>
            <w:tcW w:w="1702" w:type="dxa"/>
            <w:tcBorders>
              <w:bottom w:val="single" w:sz="6" w:space="0" w:color="auto"/>
            </w:tcBorders>
            <w:vAlign w:val="center"/>
          </w:tcPr>
          <w:p w:rsidR="00B83681" w:rsidRDefault="00B83681" w:rsidP="00B83681">
            <w:pPr>
              <w:rPr>
                <w:sz w:val="22"/>
              </w:rPr>
            </w:pPr>
          </w:p>
        </w:tc>
        <w:tc>
          <w:tcPr>
            <w:tcW w:w="567" w:type="dxa"/>
            <w:tcBorders>
              <w:bottom w:val="single" w:sz="6" w:space="0" w:color="auto"/>
            </w:tcBorders>
            <w:vAlign w:val="center"/>
          </w:tcPr>
          <w:p w:rsidR="00B83681" w:rsidRDefault="00B83681" w:rsidP="00B83681">
            <w:pPr>
              <w:rPr>
                <w:sz w:val="22"/>
              </w:rPr>
            </w:pPr>
          </w:p>
          <w:p w:rsidR="00B83681" w:rsidRDefault="00B83681" w:rsidP="00B83681">
            <w:pPr>
              <w:rPr>
                <w:sz w:val="22"/>
              </w:rPr>
            </w:pPr>
            <w:r>
              <w:rPr>
                <w:sz w:val="22"/>
              </w:rPr>
              <w:t>E</w:t>
            </w:r>
          </w:p>
        </w:tc>
        <w:tc>
          <w:tcPr>
            <w:tcW w:w="709" w:type="dxa"/>
            <w:tcBorders>
              <w:bottom w:val="single" w:sz="6" w:space="0" w:color="auto"/>
            </w:tcBorders>
            <w:vAlign w:val="center"/>
          </w:tcPr>
          <w:p w:rsidR="00B83681" w:rsidRDefault="00B83681" w:rsidP="00B83681">
            <w:pPr>
              <w:rPr>
                <w:sz w:val="22"/>
              </w:rPr>
            </w:pPr>
          </w:p>
          <w:p w:rsidR="00B83681" w:rsidRDefault="00B83681" w:rsidP="00B83681">
            <w:pPr>
              <w:rPr>
                <w:sz w:val="22"/>
              </w:rPr>
            </w:pPr>
            <w:r>
              <w:rPr>
                <w:sz w:val="22"/>
              </w:rPr>
              <w:t>C</w:t>
            </w:r>
          </w:p>
        </w:tc>
        <w:tc>
          <w:tcPr>
            <w:tcW w:w="567" w:type="dxa"/>
            <w:tcBorders>
              <w:bottom w:val="single" w:sz="6" w:space="0" w:color="auto"/>
            </w:tcBorders>
            <w:vAlign w:val="center"/>
          </w:tcPr>
          <w:p w:rsidR="00B83681" w:rsidRDefault="00B83681" w:rsidP="00B83681">
            <w:pPr>
              <w:rPr>
                <w:sz w:val="22"/>
              </w:rPr>
            </w:pPr>
          </w:p>
          <w:p w:rsidR="00B83681" w:rsidRDefault="00B83681" w:rsidP="00B83681">
            <w:pPr>
              <w:rPr>
                <w:sz w:val="22"/>
              </w:rPr>
            </w:pPr>
            <w:r>
              <w:rPr>
                <w:sz w:val="22"/>
              </w:rPr>
              <w:t>M</w:t>
            </w:r>
          </w:p>
        </w:tc>
        <w:tc>
          <w:tcPr>
            <w:tcW w:w="567" w:type="dxa"/>
            <w:tcBorders>
              <w:bottom w:val="single" w:sz="6" w:space="0" w:color="auto"/>
            </w:tcBorders>
            <w:vAlign w:val="center"/>
          </w:tcPr>
          <w:p w:rsidR="00B83681" w:rsidRDefault="00B83681" w:rsidP="00B83681">
            <w:pPr>
              <w:rPr>
                <w:sz w:val="22"/>
              </w:rPr>
            </w:pPr>
          </w:p>
          <w:p w:rsidR="00B83681" w:rsidRDefault="00B83681" w:rsidP="00B83681">
            <w:pPr>
              <w:rPr>
                <w:sz w:val="22"/>
              </w:rPr>
            </w:pPr>
            <w:r>
              <w:rPr>
                <w:sz w:val="22"/>
              </w:rPr>
              <w:t>O</w:t>
            </w:r>
          </w:p>
        </w:tc>
        <w:tc>
          <w:tcPr>
            <w:tcW w:w="6520" w:type="dxa"/>
            <w:tcBorders>
              <w:bottom w:val="single" w:sz="6" w:space="0" w:color="auto"/>
            </w:tcBorders>
          </w:tcPr>
          <w:p w:rsidR="00B83681" w:rsidRDefault="00B83681" w:rsidP="00B83681">
            <w:pPr>
              <w:jc w:val="center"/>
              <w:rPr>
                <w:sz w:val="22"/>
              </w:rPr>
            </w:pPr>
          </w:p>
        </w:tc>
        <w:tc>
          <w:tcPr>
            <w:tcW w:w="709" w:type="dxa"/>
            <w:tcBorders>
              <w:bottom w:val="single" w:sz="6" w:space="0" w:color="auto"/>
            </w:tcBorders>
          </w:tcPr>
          <w:p w:rsidR="00B83681" w:rsidRDefault="00B83681" w:rsidP="00B83681">
            <w:pPr>
              <w:jc w:val="center"/>
              <w:rPr>
                <w:sz w:val="22"/>
              </w:rPr>
            </w:pPr>
            <w:r>
              <w:rPr>
                <w:sz w:val="22"/>
              </w:rPr>
              <w:t>S H</w:t>
            </w:r>
          </w:p>
        </w:tc>
        <w:tc>
          <w:tcPr>
            <w:tcW w:w="567" w:type="dxa"/>
            <w:tcBorders>
              <w:bottom w:val="single" w:sz="6" w:space="0" w:color="auto"/>
            </w:tcBorders>
          </w:tcPr>
          <w:p w:rsidR="00B83681" w:rsidRDefault="00B83681" w:rsidP="00B83681">
            <w:pPr>
              <w:jc w:val="center"/>
              <w:rPr>
                <w:sz w:val="22"/>
              </w:rPr>
            </w:pPr>
            <w:r>
              <w:rPr>
                <w:sz w:val="22"/>
              </w:rPr>
              <w:t>H</w:t>
            </w:r>
          </w:p>
        </w:tc>
        <w:tc>
          <w:tcPr>
            <w:tcW w:w="709" w:type="dxa"/>
            <w:tcBorders>
              <w:bottom w:val="single" w:sz="6" w:space="0" w:color="auto"/>
            </w:tcBorders>
          </w:tcPr>
          <w:p w:rsidR="00B83681" w:rsidRDefault="00B83681" w:rsidP="00B83681">
            <w:pPr>
              <w:jc w:val="center"/>
              <w:rPr>
                <w:sz w:val="22"/>
              </w:rPr>
            </w:pPr>
            <w:r>
              <w:rPr>
                <w:sz w:val="22"/>
              </w:rPr>
              <w:t>E H</w:t>
            </w:r>
          </w:p>
        </w:tc>
        <w:tc>
          <w:tcPr>
            <w:tcW w:w="709" w:type="dxa"/>
            <w:tcBorders>
              <w:bottom w:val="single" w:sz="6" w:space="0" w:color="auto"/>
            </w:tcBorders>
          </w:tcPr>
          <w:p w:rsidR="00B83681" w:rsidRDefault="00B83681" w:rsidP="00B83681">
            <w:pPr>
              <w:jc w:val="center"/>
              <w:rPr>
                <w:sz w:val="22"/>
              </w:rPr>
            </w:pPr>
            <w:r>
              <w:rPr>
                <w:sz w:val="22"/>
              </w:rPr>
              <w:t>L</w:t>
            </w:r>
          </w:p>
        </w:tc>
        <w:tc>
          <w:tcPr>
            <w:tcW w:w="686" w:type="dxa"/>
            <w:tcBorders>
              <w:bottom w:val="single" w:sz="6" w:space="0" w:color="auto"/>
            </w:tcBorders>
          </w:tcPr>
          <w:p w:rsidR="00B83681" w:rsidRDefault="00B83681" w:rsidP="00B83681">
            <w:pPr>
              <w:jc w:val="center"/>
              <w:rPr>
                <w:sz w:val="22"/>
              </w:rPr>
            </w:pPr>
            <w:r>
              <w:rPr>
                <w:sz w:val="22"/>
              </w:rPr>
              <w:t>U</w:t>
            </w:r>
          </w:p>
        </w:tc>
        <w:tc>
          <w:tcPr>
            <w:tcW w:w="864" w:type="dxa"/>
            <w:tcBorders>
              <w:bottom w:val="single" w:sz="6" w:space="0" w:color="auto"/>
            </w:tcBorders>
          </w:tcPr>
          <w:p w:rsidR="00B83681" w:rsidRDefault="00B83681" w:rsidP="00B83681">
            <w:pPr>
              <w:jc w:val="center"/>
              <w:rPr>
                <w:sz w:val="22"/>
              </w:rPr>
            </w:pPr>
            <w:r>
              <w:rPr>
                <w:sz w:val="22"/>
              </w:rPr>
              <w:t>H U</w:t>
            </w:r>
          </w:p>
        </w:tc>
        <w:tc>
          <w:tcPr>
            <w:tcW w:w="1134" w:type="dxa"/>
            <w:tcBorders>
              <w:bottom w:val="single" w:sz="6" w:space="0" w:color="auto"/>
            </w:tcBorders>
          </w:tcPr>
          <w:p w:rsidR="00B83681" w:rsidRDefault="00B83681" w:rsidP="00B83681">
            <w:pPr>
              <w:rPr>
                <w:sz w:val="22"/>
              </w:rPr>
            </w:pPr>
          </w:p>
        </w:tc>
      </w:tr>
      <w:tr w:rsidR="00B83681" w:rsidRPr="009E795D" w:rsidTr="00735A41">
        <w:trPr>
          <w:cantSplit/>
          <w:trHeight w:val="540"/>
        </w:trPr>
        <w:tc>
          <w:tcPr>
            <w:tcW w:w="1702" w:type="dxa"/>
            <w:tcBorders>
              <w:bottom w:val="single" w:sz="6" w:space="0" w:color="auto"/>
            </w:tcBorders>
            <w:vAlign w:val="center"/>
          </w:tcPr>
          <w:p w:rsidR="00B83681" w:rsidRPr="00A77577" w:rsidRDefault="00F74055" w:rsidP="00F74055">
            <w:pPr>
              <w:pStyle w:val="ListParagraph"/>
              <w:numPr>
                <w:ilvl w:val="0"/>
                <w:numId w:val="47"/>
              </w:numPr>
              <w:rPr>
                <w:rFonts w:asciiTheme="minorHAnsi" w:hAnsiTheme="minorHAnsi" w:cstheme="minorHAnsi"/>
                <w:sz w:val="20"/>
              </w:rPr>
            </w:pPr>
            <w:r>
              <w:rPr>
                <w:rFonts w:asciiTheme="minorHAnsi" w:hAnsiTheme="minorHAnsi" w:cstheme="minorHAnsi"/>
                <w:sz w:val="20"/>
              </w:rPr>
              <w:t>Hazard: lack of s</w:t>
            </w:r>
            <w:r w:rsidR="00B83681" w:rsidRPr="00A77577">
              <w:rPr>
                <w:rFonts w:asciiTheme="minorHAnsi" w:hAnsiTheme="minorHAnsi" w:cstheme="minorHAnsi"/>
                <w:sz w:val="20"/>
              </w:rPr>
              <w:t>afe social distancing on arrival at school.</w:t>
            </w:r>
          </w:p>
        </w:tc>
        <w:tc>
          <w:tcPr>
            <w:tcW w:w="567" w:type="dxa"/>
            <w:tcBorders>
              <w:bottom w:val="single" w:sz="6" w:space="0" w:color="auto"/>
            </w:tcBorders>
            <w:vAlign w:val="center"/>
          </w:tcPr>
          <w:p w:rsidR="00B83681" w:rsidRPr="00735A41" w:rsidRDefault="00B83681" w:rsidP="00735A41">
            <w:pPr>
              <w:pStyle w:val="ListParagraph"/>
              <w:numPr>
                <w:ilvl w:val="0"/>
                <w:numId w:val="33"/>
              </w:numPr>
              <w:rPr>
                <w:rFonts w:asciiTheme="minorHAnsi" w:hAnsiTheme="minorHAnsi" w:cstheme="minorHAnsi"/>
                <w:sz w:val="22"/>
                <w:szCs w:val="22"/>
              </w:rPr>
            </w:pPr>
          </w:p>
        </w:tc>
        <w:tc>
          <w:tcPr>
            <w:tcW w:w="709" w:type="dxa"/>
            <w:tcBorders>
              <w:bottom w:val="single" w:sz="6" w:space="0" w:color="auto"/>
            </w:tcBorders>
            <w:vAlign w:val="center"/>
          </w:tcPr>
          <w:p w:rsidR="00B83681" w:rsidRPr="009E795D" w:rsidRDefault="00B83681" w:rsidP="00B83681">
            <w:pPr>
              <w:rPr>
                <w:rFonts w:asciiTheme="minorHAnsi" w:hAnsiTheme="minorHAnsi" w:cstheme="minorHAnsi"/>
                <w:sz w:val="22"/>
                <w:szCs w:val="22"/>
              </w:rPr>
            </w:pPr>
          </w:p>
        </w:tc>
        <w:tc>
          <w:tcPr>
            <w:tcW w:w="567" w:type="dxa"/>
            <w:tcBorders>
              <w:bottom w:val="single" w:sz="6" w:space="0" w:color="auto"/>
            </w:tcBorders>
            <w:vAlign w:val="center"/>
          </w:tcPr>
          <w:p w:rsidR="00B83681" w:rsidRPr="009E795D" w:rsidRDefault="00B83681" w:rsidP="00B83681">
            <w:pPr>
              <w:rPr>
                <w:rFonts w:asciiTheme="minorHAnsi" w:hAnsiTheme="minorHAnsi" w:cstheme="minorHAnsi"/>
                <w:sz w:val="22"/>
                <w:szCs w:val="22"/>
              </w:rPr>
            </w:pPr>
          </w:p>
        </w:tc>
        <w:tc>
          <w:tcPr>
            <w:tcW w:w="567" w:type="dxa"/>
            <w:tcBorders>
              <w:bottom w:val="single" w:sz="6" w:space="0" w:color="auto"/>
            </w:tcBorders>
            <w:vAlign w:val="center"/>
          </w:tcPr>
          <w:p w:rsidR="00B83681" w:rsidRPr="00735A41" w:rsidRDefault="00B83681" w:rsidP="00735A41">
            <w:pPr>
              <w:pStyle w:val="ListParagraph"/>
              <w:numPr>
                <w:ilvl w:val="0"/>
                <w:numId w:val="33"/>
              </w:numPr>
              <w:rPr>
                <w:rFonts w:asciiTheme="minorHAnsi" w:hAnsiTheme="minorHAnsi" w:cstheme="minorHAnsi"/>
                <w:sz w:val="22"/>
                <w:szCs w:val="22"/>
              </w:rPr>
            </w:pPr>
          </w:p>
        </w:tc>
        <w:tc>
          <w:tcPr>
            <w:tcW w:w="6520" w:type="dxa"/>
            <w:tcBorders>
              <w:bottom w:val="single" w:sz="6" w:space="0" w:color="auto"/>
            </w:tcBorders>
          </w:tcPr>
          <w:p w:rsidR="00B83681" w:rsidRPr="009E795D" w:rsidRDefault="009E795D" w:rsidP="009E795D">
            <w:pPr>
              <w:rPr>
                <w:rFonts w:asciiTheme="minorHAnsi" w:hAnsiTheme="minorHAnsi" w:cstheme="minorHAnsi"/>
                <w:b/>
                <w:sz w:val="20"/>
              </w:rPr>
            </w:pPr>
            <w:r w:rsidRPr="009E795D">
              <w:rPr>
                <w:rFonts w:asciiTheme="minorHAnsi" w:hAnsiTheme="minorHAnsi" w:cstheme="minorHAnsi"/>
                <w:b/>
                <w:sz w:val="20"/>
              </w:rPr>
              <w:t>Staff</w:t>
            </w:r>
          </w:p>
          <w:p w:rsidR="00834919" w:rsidRPr="00834919" w:rsidRDefault="00834919" w:rsidP="00834919">
            <w:pPr>
              <w:pStyle w:val="ListParagraph"/>
              <w:numPr>
                <w:ilvl w:val="0"/>
                <w:numId w:val="2"/>
              </w:numPr>
              <w:contextualSpacing w:val="0"/>
              <w:rPr>
                <w:rFonts w:asciiTheme="minorHAnsi" w:hAnsiTheme="minorHAnsi" w:cstheme="minorHAnsi"/>
                <w:sz w:val="20"/>
              </w:rPr>
            </w:pPr>
            <w:r>
              <w:rPr>
                <w:rFonts w:asciiTheme="minorHAnsi" w:hAnsiTheme="minorHAnsi" w:cstheme="minorHAnsi"/>
                <w:sz w:val="20"/>
              </w:rPr>
              <w:t>Staff</w:t>
            </w:r>
            <w:r w:rsidRPr="00834919">
              <w:rPr>
                <w:rFonts w:asciiTheme="minorHAnsi" w:hAnsiTheme="minorHAnsi" w:cstheme="minorHAnsi"/>
                <w:sz w:val="20"/>
              </w:rPr>
              <w:t xml:space="preserve"> informed that they must not enter the school if they are displaying any symptoms;</w:t>
            </w:r>
          </w:p>
          <w:p w:rsidR="00B83681" w:rsidRPr="009E795D" w:rsidRDefault="00F74055" w:rsidP="00834919">
            <w:pPr>
              <w:numPr>
                <w:ilvl w:val="0"/>
                <w:numId w:val="2"/>
              </w:numPr>
              <w:rPr>
                <w:rFonts w:asciiTheme="minorHAnsi" w:hAnsiTheme="minorHAnsi" w:cstheme="minorHAnsi"/>
                <w:sz w:val="20"/>
              </w:rPr>
            </w:pPr>
            <w:r>
              <w:rPr>
                <w:rFonts w:asciiTheme="minorHAnsi" w:hAnsiTheme="minorHAnsi" w:cstheme="minorHAnsi"/>
                <w:sz w:val="20"/>
              </w:rPr>
              <w:t>Staff should enter</w:t>
            </w:r>
            <w:r w:rsidR="00B83681" w:rsidRPr="009E795D">
              <w:rPr>
                <w:rFonts w:asciiTheme="minorHAnsi" w:hAnsiTheme="minorHAnsi" w:cstheme="minorHAnsi"/>
                <w:sz w:val="20"/>
              </w:rPr>
              <w:t xml:space="preserve"> via the car park entrance unless they are based in the Sensory Corridor or Admin Area</w:t>
            </w:r>
          </w:p>
          <w:p w:rsidR="00B83681" w:rsidRPr="009E795D" w:rsidRDefault="00B83681" w:rsidP="00834919">
            <w:pPr>
              <w:numPr>
                <w:ilvl w:val="0"/>
                <w:numId w:val="2"/>
              </w:numPr>
              <w:rPr>
                <w:rFonts w:asciiTheme="minorHAnsi" w:hAnsiTheme="minorHAnsi" w:cstheme="minorHAnsi"/>
                <w:sz w:val="20"/>
              </w:rPr>
            </w:pPr>
            <w:r w:rsidRPr="009E795D">
              <w:rPr>
                <w:rFonts w:asciiTheme="minorHAnsi" w:hAnsiTheme="minorHAnsi" w:cstheme="minorHAnsi"/>
                <w:sz w:val="20"/>
              </w:rPr>
              <w:t>Staff working in the Sensory Corridor and Admin Area will enter via the Reception Area</w:t>
            </w:r>
          </w:p>
          <w:p w:rsidR="00B83681" w:rsidRPr="009E795D" w:rsidRDefault="00B83681" w:rsidP="00834919">
            <w:pPr>
              <w:numPr>
                <w:ilvl w:val="0"/>
                <w:numId w:val="2"/>
              </w:numPr>
              <w:rPr>
                <w:rFonts w:asciiTheme="minorHAnsi" w:hAnsiTheme="minorHAnsi" w:cstheme="minorHAnsi"/>
                <w:sz w:val="20"/>
              </w:rPr>
            </w:pPr>
            <w:r w:rsidRPr="009E795D">
              <w:rPr>
                <w:rFonts w:asciiTheme="minorHAnsi" w:hAnsiTheme="minorHAnsi" w:cstheme="minorHAnsi"/>
                <w:sz w:val="20"/>
              </w:rPr>
              <w:t>All staff will sanitise the hands with alcohol sanitiser when they enter the building</w:t>
            </w:r>
          </w:p>
          <w:p w:rsidR="00B83681" w:rsidRPr="009E795D" w:rsidRDefault="00B83681" w:rsidP="00834919">
            <w:pPr>
              <w:numPr>
                <w:ilvl w:val="0"/>
                <w:numId w:val="2"/>
              </w:numPr>
              <w:rPr>
                <w:rFonts w:asciiTheme="minorHAnsi" w:hAnsiTheme="minorHAnsi" w:cstheme="minorHAnsi"/>
                <w:sz w:val="20"/>
              </w:rPr>
            </w:pPr>
            <w:r w:rsidRPr="009E795D">
              <w:rPr>
                <w:rFonts w:asciiTheme="minorHAnsi" w:hAnsiTheme="minorHAnsi" w:cstheme="minorHAnsi"/>
                <w:sz w:val="20"/>
              </w:rPr>
              <w:t>All staff will take their temperature (with hand held thermometer – sanitise with wipes before use) and record it on the signing in sheet</w:t>
            </w:r>
            <w:r w:rsidR="00F74055">
              <w:rPr>
                <w:rFonts w:asciiTheme="minorHAnsi" w:hAnsiTheme="minorHAnsi" w:cstheme="minorHAnsi"/>
                <w:sz w:val="20"/>
              </w:rPr>
              <w:t>. If the temperature is at or above 37.8, staff should return home without entering building and telephone the school,</w:t>
            </w:r>
          </w:p>
          <w:p w:rsidR="00B83681" w:rsidRDefault="00B83681" w:rsidP="00834919">
            <w:pPr>
              <w:numPr>
                <w:ilvl w:val="0"/>
                <w:numId w:val="2"/>
              </w:numPr>
              <w:rPr>
                <w:rFonts w:asciiTheme="minorHAnsi" w:hAnsiTheme="minorHAnsi" w:cstheme="minorHAnsi"/>
                <w:sz w:val="20"/>
              </w:rPr>
            </w:pPr>
            <w:r w:rsidRPr="009E795D">
              <w:rPr>
                <w:rFonts w:asciiTheme="minorHAnsi" w:hAnsiTheme="minorHAnsi" w:cstheme="minorHAnsi"/>
                <w:sz w:val="20"/>
              </w:rPr>
              <w:t>All staff will sign in where they enter the premises</w:t>
            </w:r>
          </w:p>
          <w:p w:rsidR="00C85B63" w:rsidRDefault="00C85B63" w:rsidP="00834919">
            <w:pPr>
              <w:rPr>
                <w:rFonts w:asciiTheme="minorHAnsi" w:hAnsiTheme="minorHAnsi" w:cstheme="minorHAnsi"/>
                <w:b/>
                <w:sz w:val="20"/>
              </w:rPr>
            </w:pPr>
          </w:p>
          <w:p w:rsidR="00B83681" w:rsidRPr="00834919" w:rsidRDefault="00B83681" w:rsidP="00834919">
            <w:pPr>
              <w:rPr>
                <w:rFonts w:asciiTheme="minorHAnsi" w:hAnsiTheme="minorHAnsi" w:cstheme="minorHAnsi"/>
                <w:b/>
                <w:sz w:val="20"/>
              </w:rPr>
            </w:pPr>
            <w:r w:rsidRPr="009E795D">
              <w:rPr>
                <w:rFonts w:asciiTheme="minorHAnsi" w:hAnsiTheme="minorHAnsi" w:cstheme="minorHAnsi"/>
                <w:b/>
                <w:sz w:val="20"/>
              </w:rPr>
              <w:t>Non Employees Working On Site</w:t>
            </w:r>
            <w:r w:rsidR="00F74055">
              <w:rPr>
                <w:rFonts w:asciiTheme="minorHAnsi" w:hAnsiTheme="minorHAnsi" w:cstheme="minorHAnsi"/>
                <w:b/>
                <w:sz w:val="20"/>
              </w:rPr>
              <w:t xml:space="preserve"> e.g. school nurses, therapists, kitchen staff</w:t>
            </w:r>
            <w:r w:rsidR="00E210BD">
              <w:rPr>
                <w:rFonts w:asciiTheme="minorHAnsi" w:hAnsiTheme="minorHAnsi" w:cstheme="minorHAnsi"/>
                <w:b/>
                <w:sz w:val="20"/>
              </w:rPr>
              <w:t>, HCAs, Agency staff</w:t>
            </w:r>
          </w:p>
          <w:p w:rsidR="00834919" w:rsidRPr="00834919" w:rsidRDefault="00834919" w:rsidP="00834919">
            <w:pPr>
              <w:pStyle w:val="ListParagraph"/>
              <w:numPr>
                <w:ilvl w:val="0"/>
                <w:numId w:val="2"/>
              </w:numPr>
              <w:contextualSpacing w:val="0"/>
              <w:rPr>
                <w:rFonts w:asciiTheme="minorHAnsi" w:hAnsiTheme="minorHAnsi" w:cstheme="minorHAnsi"/>
                <w:sz w:val="20"/>
              </w:rPr>
            </w:pPr>
            <w:r>
              <w:rPr>
                <w:rFonts w:asciiTheme="minorHAnsi" w:hAnsiTheme="minorHAnsi" w:cstheme="minorHAnsi"/>
                <w:sz w:val="20"/>
              </w:rPr>
              <w:t>Non Employees</w:t>
            </w:r>
            <w:r w:rsidRPr="00834919">
              <w:rPr>
                <w:rFonts w:asciiTheme="minorHAnsi" w:hAnsiTheme="minorHAnsi" w:cstheme="minorHAnsi"/>
                <w:sz w:val="20"/>
              </w:rPr>
              <w:t xml:space="preserve"> informed that they must not enter the school if they are displaying any symptoms;</w:t>
            </w:r>
          </w:p>
          <w:p w:rsidR="00B83681" w:rsidRPr="00834919" w:rsidRDefault="00B83681" w:rsidP="00834919">
            <w:pPr>
              <w:pStyle w:val="ListParagraph"/>
              <w:numPr>
                <w:ilvl w:val="0"/>
                <w:numId w:val="2"/>
              </w:numPr>
              <w:rPr>
                <w:rFonts w:asciiTheme="minorHAnsi" w:hAnsiTheme="minorHAnsi" w:cstheme="minorHAnsi"/>
                <w:sz w:val="20"/>
              </w:rPr>
            </w:pPr>
            <w:r w:rsidRPr="00834919">
              <w:rPr>
                <w:rFonts w:asciiTheme="minorHAnsi" w:hAnsiTheme="minorHAnsi" w:cstheme="minorHAnsi"/>
                <w:sz w:val="20"/>
              </w:rPr>
              <w:t>Enter via agreed entrance</w:t>
            </w:r>
          </w:p>
          <w:p w:rsidR="00B83681" w:rsidRPr="00834919" w:rsidRDefault="00B83681" w:rsidP="00834919">
            <w:pPr>
              <w:pStyle w:val="ListParagraph"/>
              <w:numPr>
                <w:ilvl w:val="0"/>
                <w:numId w:val="2"/>
              </w:numPr>
              <w:rPr>
                <w:rFonts w:asciiTheme="minorHAnsi" w:hAnsiTheme="minorHAnsi" w:cstheme="minorHAnsi"/>
                <w:b/>
                <w:sz w:val="20"/>
              </w:rPr>
            </w:pPr>
            <w:r w:rsidRPr="00834919">
              <w:rPr>
                <w:rFonts w:asciiTheme="minorHAnsi" w:hAnsiTheme="minorHAnsi" w:cstheme="minorHAnsi"/>
                <w:sz w:val="20"/>
              </w:rPr>
              <w:t>They will sanitise the hands with alcohol sanitiser when they enter the building</w:t>
            </w:r>
          </w:p>
          <w:p w:rsidR="00B83681" w:rsidRPr="00F74055" w:rsidRDefault="00B83681" w:rsidP="00F74055">
            <w:pPr>
              <w:numPr>
                <w:ilvl w:val="0"/>
                <w:numId w:val="2"/>
              </w:numPr>
              <w:rPr>
                <w:rFonts w:asciiTheme="minorHAnsi" w:hAnsiTheme="minorHAnsi" w:cstheme="minorHAnsi"/>
                <w:sz w:val="20"/>
              </w:rPr>
            </w:pPr>
            <w:r w:rsidRPr="009E795D">
              <w:rPr>
                <w:rFonts w:asciiTheme="minorHAnsi" w:hAnsiTheme="minorHAnsi" w:cstheme="minorHAnsi"/>
                <w:sz w:val="20"/>
              </w:rPr>
              <w:t>will take their temperature (with hand held thermometer – sanitise with wipes before use) and record it on the signing in sheet</w:t>
            </w:r>
            <w:r w:rsidR="00F74055">
              <w:rPr>
                <w:rFonts w:asciiTheme="minorHAnsi" w:hAnsiTheme="minorHAnsi" w:cstheme="minorHAnsi"/>
                <w:sz w:val="20"/>
              </w:rPr>
              <w:t>.  If the temperature is at or above 37.8, they should return home without entering building and telephone the school,</w:t>
            </w:r>
          </w:p>
          <w:p w:rsidR="00C85B63" w:rsidRDefault="00C85B63" w:rsidP="00B83681">
            <w:pPr>
              <w:rPr>
                <w:rFonts w:asciiTheme="minorHAnsi" w:hAnsiTheme="minorHAnsi" w:cstheme="minorHAnsi"/>
                <w:b/>
                <w:sz w:val="20"/>
              </w:rPr>
            </w:pPr>
          </w:p>
          <w:p w:rsidR="00B83681" w:rsidRPr="009E795D" w:rsidRDefault="009E795D" w:rsidP="00B83681">
            <w:pPr>
              <w:rPr>
                <w:rFonts w:asciiTheme="minorHAnsi" w:hAnsiTheme="minorHAnsi" w:cstheme="minorHAnsi"/>
                <w:b/>
                <w:sz w:val="20"/>
              </w:rPr>
            </w:pPr>
            <w:r>
              <w:rPr>
                <w:rFonts w:asciiTheme="minorHAnsi" w:hAnsiTheme="minorHAnsi" w:cstheme="minorHAnsi"/>
                <w:b/>
                <w:sz w:val="20"/>
              </w:rPr>
              <w:t xml:space="preserve">Visitors </w:t>
            </w:r>
            <w:r w:rsidR="00F74055">
              <w:rPr>
                <w:rFonts w:asciiTheme="minorHAnsi" w:hAnsiTheme="minorHAnsi" w:cstheme="minorHAnsi"/>
                <w:b/>
                <w:sz w:val="20"/>
              </w:rPr>
              <w:t xml:space="preserve">/ Parents </w:t>
            </w:r>
            <w:r>
              <w:rPr>
                <w:rFonts w:asciiTheme="minorHAnsi" w:hAnsiTheme="minorHAnsi" w:cstheme="minorHAnsi"/>
                <w:b/>
                <w:sz w:val="20"/>
              </w:rPr>
              <w:t>o</w:t>
            </w:r>
            <w:r w:rsidR="00B83681" w:rsidRPr="009E795D">
              <w:rPr>
                <w:rFonts w:asciiTheme="minorHAnsi" w:hAnsiTheme="minorHAnsi" w:cstheme="minorHAnsi"/>
                <w:b/>
                <w:sz w:val="20"/>
              </w:rPr>
              <w:t>n Site</w:t>
            </w:r>
          </w:p>
          <w:p w:rsidR="00834919" w:rsidRPr="00834919" w:rsidRDefault="00834919" w:rsidP="00834919">
            <w:pPr>
              <w:pStyle w:val="ListParagraph"/>
              <w:numPr>
                <w:ilvl w:val="0"/>
                <w:numId w:val="2"/>
              </w:numPr>
              <w:contextualSpacing w:val="0"/>
              <w:rPr>
                <w:rFonts w:asciiTheme="minorHAnsi" w:hAnsiTheme="minorHAnsi" w:cstheme="minorHAnsi"/>
                <w:sz w:val="20"/>
              </w:rPr>
            </w:pPr>
            <w:r w:rsidRPr="00834919">
              <w:rPr>
                <w:rFonts w:asciiTheme="minorHAnsi" w:hAnsiTheme="minorHAnsi" w:cstheme="minorHAnsi"/>
                <w:sz w:val="20"/>
              </w:rPr>
              <w:t>Visitors informed that they must not enter the school if they are displaying any symptoms;</w:t>
            </w:r>
          </w:p>
          <w:p w:rsidR="00B83681" w:rsidRPr="009E795D" w:rsidRDefault="00B83681" w:rsidP="00834919">
            <w:pPr>
              <w:pStyle w:val="ListParagraph"/>
              <w:numPr>
                <w:ilvl w:val="0"/>
                <w:numId w:val="2"/>
              </w:numPr>
              <w:rPr>
                <w:rFonts w:asciiTheme="minorHAnsi" w:hAnsiTheme="minorHAnsi" w:cstheme="minorHAnsi"/>
                <w:sz w:val="20"/>
              </w:rPr>
            </w:pPr>
            <w:r w:rsidRPr="009E795D">
              <w:rPr>
                <w:rFonts w:asciiTheme="minorHAnsi" w:hAnsiTheme="minorHAnsi" w:cstheme="minorHAnsi"/>
                <w:sz w:val="20"/>
              </w:rPr>
              <w:t>Enter via Reception Area</w:t>
            </w:r>
          </w:p>
          <w:p w:rsidR="00B83681" w:rsidRPr="009E795D" w:rsidRDefault="00B83681" w:rsidP="00834919">
            <w:pPr>
              <w:pStyle w:val="ListParagraph"/>
              <w:numPr>
                <w:ilvl w:val="0"/>
                <w:numId w:val="2"/>
              </w:numPr>
              <w:rPr>
                <w:rFonts w:asciiTheme="minorHAnsi" w:hAnsiTheme="minorHAnsi" w:cstheme="minorHAnsi"/>
                <w:b/>
                <w:sz w:val="20"/>
              </w:rPr>
            </w:pPr>
            <w:r w:rsidRPr="009E795D">
              <w:rPr>
                <w:rFonts w:asciiTheme="minorHAnsi" w:hAnsiTheme="minorHAnsi" w:cstheme="minorHAnsi"/>
                <w:sz w:val="20"/>
              </w:rPr>
              <w:t>They will sanitise the hands with alcohol sanitiser when they enter the building</w:t>
            </w:r>
          </w:p>
          <w:p w:rsidR="00F74055" w:rsidRDefault="00F74055" w:rsidP="00F74055">
            <w:pPr>
              <w:numPr>
                <w:ilvl w:val="0"/>
                <w:numId w:val="2"/>
              </w:numPr>
              <w:rPr>
                <w:rFonts w:asciiTheme="minorHAnsi" w:hAnsiTheme="minorHAnsi" w:cstheme="minorHAnsi"/>
                <w:sz w:val="20"/>
              </w:rPr>
            </w:pPr>
            <w:r w:rsidRPr="009E795D">
              <w:rPr>
                <w:rFonts w:asciiTheme="minorHAnsi" w:hAnsiTheme="minorHAnsi" w:cstheme="minorHAnsi"/>
                <w:sz w:val="20"/>
              </w:rPr>
              <w:t>will take their temperature (with hand held thermometer – sanitise with wipes before use) and record it on the signing in sheet</w:t>
            </w:r>
            <w:r>
              <w:rPr>
                <w:rFonts w:asciiTheme="minorHAnsi" w:hAnsiTheme="minorHAnsi" w:cstheme="minorHAnsi"/>
                <w:sz w:val="20"/>
              </w:rPr>
              <w:t>.  If the temperature is at or above 37.8, they should return home without entering building and telephone the school,</w:t>
            </w:r>
          </w:p>
          <w:p w:rsidR="004F4E76" w:rsidRPr="00F74055" w:rsidRDefault="004F4E76" w:rsidP="00F74055">
            <w:pPr>
              <w:numPr>
                <w:ilvl w:val="0"/>
                <w:numId w:val="2"/>
              </w:numPr>
              <w:rPr>
                <w:rFonts w:asciiTheme="minorHAnsi" w:hAnsiTheme="minorHAnsi" w:cstheme="minorHAnsi"/>
                <w:sz w:val="20"/>
              </w:rPr>
            </w:pPr>
            <w:r>
              <w:rPr>
                <w:rFonts w:asciiTheme="minorHAnsi" w:hAnsiTheme="minorHAnsi" w:cstheme="minorHAnsi"/>
                <w:sz w:val="20"/>
              </w:rPr>
              <w:t>Write name, post code and phone number on signing in record,</w:t>
            </w:r>
          </w:p>
          <w:p w:rsidR="00C85B63" w:rsidRDefault="00C85B63" w:rsidP="00AD6A04">
            <w:pPr>
              <w:rPr>
                <w:rFonts w:asciiTheme="minorHAnsi" w:hAnsiTheme="minorHAnsi" w:cstheme="minorHAnsi"/>
                <w:b/>
                <w:sz w:val="20"/>
              </w:rPr>
            </w:pPr>
          </w:p>
          <w:p w:rsidR="00B83681" w:rsidRPr="009E795D" w:rsidRDefault="00AD6A04" w:rsidP="00AD6A04">
            <w:pPr>
              <w:rPr>
                <w:rFonts w:asciiTheme="minorHAnsi" w:hAnsiTheme="minorHAnsi" w:cstheme="minorHAnsi"/>
                <w:b/>
                <w:sz w:val="20"/>
              </w:rPr>
            </w:pPr>
            <w:r w:rsidRPr="009E795D">
              <w:rPr>
                <w:rFonts w:asciiTheme="minorHAnsi" w:hAnsiTheme="minorHAnsi" w:cstheme="minorHAnsi"/>
                <w:b/>
                <w:sz w:val="20"/>
              </w:rPr>
              <w:t>Pupils</w:t>
            </w:r>
            <w:r w:rsidR="00774886" w:rsidRPr="009E795D">
              <w:rPr>
                <w:rFonts w:asciiTheme="minorHAnsi" w:hAnsiTheme="minorHAnsi" w:cstheme="minorHAnsi"/>
                <w:b/>
                <w:sz w:val="20"/>
              </w:rPr>
              <w:t xml:space="preserve"> – on school transport</w:t>
            </w:r>
          </w:p>
          <w:p w:rsidR="00F74055" w:rsidRDefault="00F74055" w:rsidP="00834919">
            <w:pPr>
              <w:pStyle w:val="ListParagraph"/>
              <w:numPr>
                <w:ilvl w:val="0"/>
                <w:numId w:val="2"/>
              </w:numPr>
              <w:contextualSpacing w:val="0"/>
              <w:rPr>
                <w:rFonts w:asciiTheme="minorHAnsi" w:hAnsiTheme="minorHAnsi" w:cstheme="minorHAnsi"/>
                <w:sz w:val="20"/>
              </w:rPr>
            </w:pPr>
            <w:r>
              <w:rPr>
                <w:rFonts w:asciiTheme="minorHAnsi" w:hAnsiTheme="minorHAnsi" w:cstheme="minorHAnsi"/>
                <w:sz w:val="20"/>
              </w:rPr>
              <w:t>Clear shared information between transport and school about procedures for managing arrangements during pandemic.</w:t>
            </w:r>
          </w:p>
          <w:p w:rsidR="00834919" w:rsidRPr="00834919" w:rsidRDefault="00834919" w:rsidP="00834919">
            <w:pPr>
              <w:pStyle w:val="ListParagraph"/>
              <w:numPr>
                <w:ilvl w:val="0"/>
                <w:numId w:val="2"/>
              </w:numPr>
              <w:contextualSpacing w:val="0"/>
              <w:rPr>
                <w:rFonts w:asciiTheme="minorHAnsi" w:hAnsiTheme="minorHAnsi" w:cstheme="minorHAnsi"/>
                <w:sz w:val="20"/>
              </w:rPr>
            </w:pPr>
            <w:r>
              <w:rPr>
                <w:rFonts w:asciiTheme="minorHAnsi" w:hAnsiTheme="minorHAnsi" w:cstheme="minorHAnsi"/>
                <w:sz w:val="20"/>
              </w:rPr>
              <w:t xml:space="preserve">Parents informed that </w:t>
            </w:r>
            <w:r w:rsidR="00592260">
              <w:rPr>
                <w:rFonts w:asciiTheme="minorHAnsi" w:hAnsiTheme="minorHAnsi" w:cstheme="minorHAnsi"/>
                <w:sz w:val="20"/>
              </w:rPr>
              <w:t xml:space="preserve">pupils </w:t>
            </w:r>
            <w:r w:rsidR="00592260" w:rsidRPr="00834919">
              <w:rPr>
                <w:rFonts w:asciiTheme="minorHAnsi" w:hAnsiTheme="minorHAnsi" w:cstheme="minorHAnsi"/>
                <w:sz w:val="20"/>
              </w:rPr>
              <w:t>must</w:t>
            </w:r>
            <w:r w:rsidRPr="00834919">
              <w:rPr>
                <w:rFonts w:asciiTheme="minorHAnsi" w:hAnsiTheme="minorHAnsi" w:cstheme="minorHAnsi"/>
                <w:sz w:val="20"/>
              </w:rPr>
              <w:t xml:space="preserve"> not </w:t>
            </w:r>
            <w:r w:rsidR="00F74055">
              <w:rPr>
                <w:rFonts w:asciiTheme="minorHAnsi" w:hAnsiTheme="minorHAnsi" w:cstheme="minorHAnsi"/>
                <w:sz w:val="20"/>
              </w:rPr>
              <w:t xml:space="preserve">go to school </w:t>
            </w:r>
            <w:r w:rsidRPr="00834919">
              <w:rPr>
                <w:rFonts w:asciiTheme="minorHAnsi" w:hAnsiTheme="minorHAnsi" w:cstheme="minorHAnsi"/>
                <w:sz w:val="20"/>
              </w:rPr>
              <w:t>if they are displaying any symptoms;</w:t>
            </w:r>
          </w:p>
          <w:p w:rsidR="00EE7969" w:rsidRDefault="00AD6A04" w:rsidP="00834919">
            <w:pPr>
              <w:numPr>
                <w:ilvl w:val="0"/>
                <w:numId w:val="2"/>
              </w:numPr>
              <w:rPr>
                <w:rFonts w:asciiTheme="minorHAnsi" w:hAnsiTheme="minorHAnsi" w:cstheme="minorHAnsi"/>
                <w:sz w:val="20"/>
              </w:rPr>
            </w:pPr>
            <w:r w:rsidRPr="009E795D">
              <w:rPr>
                <w:rFonts w:asciiTheme="minorHAnsi" w:hAnsiTheme="minorHAnsi" w:cstheme="minorHAnsi"/>
                <w:sz w:val="20"/>
              </w:rPr>
              <w:t>School buses</w:t>
            </w:r>
            <w:r w:rsidR="00EE7969" w:rsidRPr="009E795D">
              <w:rPr>
                <w:rFonts w:asciiTheme="minorHAnsi" w:hAnsiTheme="minorHAnsi" w:cstheme="minorHAnsi"/>
                <w:sz w:val="20"/>
              </w:rPr>
              <w:t xml:space="preserve"> will come on site to be me</w:t>
            </w:r>
            <w:r w:rsidR="00F74055">
              <w:rPr>
                <w:rFonts w:asciiTheme="minorHAnsi" w:hAnsiTheme="minorHAnsi" w:cstheme="minorHAnsi"/>
                <w:sz w:val="20"/>
              </w:rPr>
              <w:t>t by staff team. Children will stay on bus until staff team arrive. Buses will be decanted from 9.00 onwards;</w:t>
            </w:r>
          </w:p>
          <w:p w:rsidR="00F74055" w:rsidRDefault="00F74055" w:rsidP="00834919">
            <w:pPr>
              <w:numPr>
                <w:ilvl w:val="0"/>
                <w:numId w:val="2"/>
              </w:numPr>
              <w:rPr>
                <w:rFonts w:asciiTheme="minorHAnsi" w:hAnsiTheme="minorHAnsi" w:cstheme="minorHAnsi"/>
                <w:sz w:val="20"/>
              </w:rPr>
            </w:pPr>
            <w:r>
              <w:rPr>
                <w:rFonts w:asciiTheme="minorHAnsi" w:hAnsiTheme="minorHAnsi" w:cstheme="minorHAnsi"/>
                <w:sz w:val="20"/>
              </w:rPr>
              <w:t xml:space="preserve">Taxis will park at agreed times and in designated spaces </w:t>
            </w:r>
          </w:p>
          <w:p w:rsidR="00F74055" w:rsidRDefault="00F74055" w:rsidP="00834919">
            <w:pPr>
              <w:numPr>
                <w:ilvl w:val="0"/>
                <w:numId w:val="2"/>
              </w:numPr>
              <w:rPr>
                <w:rFonts w:asciiTheme="minorHAnsi" w:hAnsiTheme="minorHAnsi" w:cstheme="minorHAnsi"/>
                <w:sz w:val="20"/>
              </w:rPr>
            </w:pPr>
            <w:r>
              <w:rPr>
                <w:rFonts w:asciiTheme="minorHAnsi" w:hAnsiTheme="minorHAnsi" w:cstheme="minorHAnsi"/>
                <w:sz w:val="20"/>
              </w:rPr>
              <w:t>Drivers and guides will remain outside the school building. They can only come inside by invitation or prior appointment.</w:t>
            </w:r>
          </w:p>
          <w:p w:rsidR="00F74055" w:rsidRPr="009E795D" w:rsidRDefault="00F74055" w:rsidP="00834919">
            <w:pPr>
              <w:numPr>
                <w:ilvl w:val="0"/>
                <w:numId w:val="2"/>
              </w:numPr>
              <w:rPr>
                <w:rFonts w:asciiTheme="minorHAnsi" w:hAnsiTheme="minorHAnsi" w:cstheme="minorHAnsi"/>
                <w:sz w:val="20"/>
              </w:rPr>
            </w:pPr>
            <w:r>
              <w:rPr>
                <w:rFonts w:asciiTheme="minorHAnsi" w:hAnsiTheme="minorHAnsi" w:cstheme="minorHAnsi"/>
                <w:sz w:val="20"/>
              </w:rPr>
              <w:t>Drivers and guides can only use external toilet.</w:t>
            </w:r>
          </w:p>
          <w:p w:rsidR="00EE7969" w:rsidRPr="009E795D" w:rsidRDefault="00EE7969" w:rsidP="00834919">
            <w:pPr>
              <w:numPr>
                <w:ilvl w:val="0"/>
                <w:numId w:val="2"/>
              </w:numPr>
              <w:rPr>
                <w:rFonts w:asciiTheme="minorHAnsi" w:hAnsiTheme="minorHAnsi" w:cstheme="minorHAnsi"/>
                <w:sz w:val="20"/>
              </w:rPr>
            </w:pPr>
            <w:r w:rsidRPr="009E795D">
              <w:rPr>
                <w:rFonts w:asciiTheme="minorHAnsi" w:hAnsiTheme="minorHAnsi" w:cstheme="minorHAnsi"/>
                <w:sz w:val="20"/>
              </w:rPr>
              <w:t>Pupil transport will wait in car park with pupils on board until school staff are available to receive pupils</w:t>
            </w:r>
          </w:p>
          <w:p w:rsidR="00EE7969" w:rsidRDefault="00EE7969" w:rsidP="00834919">
            <w:pPr>
              <w:numPr>
                <w:ilvl w:val="0"/>
                <w:numId w:val="2"/>
              </w:numPr>
              <w:rPr>
                <w:rFonts w:asciiTheme="minorHAnsi" w:hAnsiTheme="minorHAnsi" w:cstheme="minorHAnsi"/>
                <w:sz w:val="20"/>
              </w:rPr>
            </w:pPr>
            <w:r w:rsidRPr="009E795D">
              <w:rPr>
                <w:rFonts w:asciiTheme="minorHAnsi" w:hAnsiTheme="minorHAnsi" w:cstheme="minorHAnsi"/>
                <w:sz w:val="20"/>
              </w:rPr>
              <w:t>Drivers and guides to unload pupils safely when class teams arrive in car park. Class teams and pupils to use varied</w:t>
            </w:r>
            <w:r w:rsidR="00B83681" w:rsidRPr="009E795D">
              <w:rPr>
                <w:rFonts w:asciiTheme="minorHAnsi" w:hAnsiTheme="minorHAnsi" w:cstheme="minorHAnsi"/>
                <w:sz w:val="20"/>
              </w:rPr>
              <w:t xml:space="preserve"> entrances into school.</w:t>
            </w:r>
          </w:p>
          <w:p w:rsidR="00F74055" w:rsidRPr="00F74055" w:rsidRDefault="00F74055" w:rsidP="00F74055">
            <w:pPr>
              <w:pStyle w:val="7Tablebodycopy"/>
              <w:numPr>
                <w:ilvl w:val="0"/>
                <w:numId w:val="2"/>
              </w:numPr>
              <w:spacing w:after="0"/>
              <w:rPr>
                <w:rFonts w:asciiTheme="minorHAnsi" w:hAnsiTheme="minorHAnsi" w:cstheme="minorHAnsi"/>
                <w:szCs w:val="20"/>
              </w:rPr>
            </w:pPr>
            <w:r w:rsidRPr="009E795D">
              <w:rPr>
                <w:rFonts w:asciiTheme="minorHAnsi" w:hAnsiTheme="minorHAnsi" w:cstheme="minorHAnsi"/>
                <w:szCs w:val="20"/>
              </w:rPr>
              <w:t xml:space="preserve">Pupils wearing any sort of face covering when arriving to school will </w:t>
            </w:r>
            <w:r>
              <w:rPr>
                <w:rFonts w:asciiTheme="minorHAnsi" w:hAnsiTheme="minorHAnsi" w:cstheme="minorHAnsi"/>
                <w:szCs w:val="20"/>
              </w:rPr>
              <w:t xml:space="preserve">wear the face mask to class where they will </w:t>
            </w:r>
            <w:r w:rsidRPr="009E795D">
              <w:rPr>
                <w:rFonts w:asciiTheme="minorHAnsi" w:hAnsiTheme="minorHAnsi" w:cstheme="minorHAnsi"/>
                <w:szCs w:val="20"/>
              </w:rPr>
              <w:t>wash their hands (as all pupil</w:t>
            </w:r>
            <w:r>
              <w:rPr>
                <w:rFonts w:asciiTheme="minorHAnsi" w:hAnsiTheme="minorHAnsi" w:cstheme="minorHAnsi"/>
                <w:szCs w:val="20"/>
              </w:rPr>
              <w:t>s will) and will dispose of/store the covering as agreed.</w:t>
            </w:r>
          </w:p>
          <w:p w:rsidR="00BB6143" w:rsidRDefault="00BB6143" w:rsidP="00834919">
            <w:pPr>
              <w:numPr>
                <w:ilvl w:val="0"/>
                <w:numId w:val="2"/>
              </w:numPr>
              <w:rPr>
                <w:rFonts w:asciiTheme="minorHAnsi" w:hAnsiTheme="minorHAnsi" w:cstheme="minorHAnsi"/>
                <w:sz w:val="20"/>
              </w:rPr>
            </w:pPr>
            <w:r w:rsidRPr="00E177E1">
              <w:rPr>
                <w:rFonts w:asciiTheme="minorHAnsi" w:hAnsiTheme="minorHAnsi" w:cstheme="minorHAnsi"/>
                <w:sz w:val="20"/>
              </w:rPr>
              <w:t xml:space="preserve">Staff will </w:t>
            </w:r>
            <w:r w:rsidR="00F74055">
              <w:rPr>
                <w:rFonts w:asciiTheme="minorHAnsi" w:hAnsiTheme="minorHAnsi" w:cstheme="minorHAnsi"/>
                <w:sz w:val="20"/>
              </w:rPr>
              <w:t xml:space="preserve">sanitise hands and </w:t>
            </w:r>
            <w:r w:rsidRPr="00E177E1">
              <w:rPr>
                <w:rFonts w:asciiTheme="minorHAnsi" w:hAnsiTheme="minorHAnsi" w:cstheme="minorHAnsi"/>
                <w:sz w:val="20"/>
              </w:rPr>
              <w:t xml:space="preserve">wear face masks when collecting the children from their transport. </w:t>
            </w:r>
          </w:p>
          <w:p w:rsidR="00B83681" w:rsidRPr="009E795D" w:rsidRDefault="00EE7969" w:rsidP="00BB6143">
            <w:pPr>
              <w:ind w:left="360"/>
              <w:rPr>
                <w:rFonts w:asciiTheme="minorHAnsi" w:hAnsiTheme="minorHAnsi" w:cstheme="minorHAnsi"/>
                <w:sz w:val="20"/>
              </w:rPr>
            </w:pPr>
            <w:r w:rsidRPr="009E795D">
              <w:rPr>
                <w:rFonts w:asciiTheme="minorHAnsi" w:hAnsiTheme="minorHAnsi" w:cstheme="minorHAnsi"/>
                <w:sz w:val="20"/>
              </w:rPr>
              <w:t xml:space="preserve"> </w:t>
            </w:r>
          </w:p>
          <w:p w:rsidR="00774886" w:rsidRDefault="00774886" w:rsidP="00774886">
            <w:pPr>
              <w:rPr>
                <w:rFonts w:asciiTheme="minorHAnsi" w:hAnsiTheme="minorHAnsi" w:cstheme="minorHAnsi"/>
                <w:b/>
                <w:sz w:val="20"/>
              </w:rPr>
            </w:pPr>
            <w:r w:rsidRPr="009E795D">
              <w:rPr>
                <w:rFonts w:asciiTheme="minorHAnsi" w:hAnsiTheme="minorHAnsi" w:cstheme="minorHAnsi"/>
                <w:b/>
                <w:sz w:val="20"/>
              </w:rPr>
              <w:t>Pupils – with parents</w:t>
            </w:r>
          </w:p>
          <w:p w:rsidR="00834919" w:rsidRPr="00834919" w:rsidRDefault="00834919" w:rsidP="00834919">
            <w:pPr>
              <w:pStyle w:val="ListParagraph"/>
              <w:numPr>
                <w:ilvl w:val="0"/>
                <w:numId w:val="2"/>
              </w:numPr>
              <w:contextualSpacing w:val="0"/>
              <w:rPr>
                <w:rFonts w:asciiTheme="minorHAnsi" w:hAnsiTheme="minorHAnsi" w:cstheme="minorHAnsi"/>
                <w:sz w:val="20"/>
              </w:rPr>
            </w:pPr>
            <w:r>
              <w:rPr>
                <w:rFonts w:asciiTheme="minorHAnsi" w:hAnsiTheme="minorHAnsi" w:cstheme="minorHAnsi"/>
                <w:sz w:val="20"/>
              </w:rPr>
              <w:t xml:space="preserve">Parents informed that </w:t>
            </w:r>
            <w:r w:rsidR="00592260">
              <w:rPr>
                <w:rFonts w:asciiTheme="minorHAnsi" w:hAnsiTheme="minorHAnsi" w:cstheme="minorHAnsi"/>
                <w:sz w:val="20"/>
              </w:rPr>
              <w:t xml:space="preserve">pupils </w:t>
            </w:r>
            <w:r w:rsidR="00592260" w:rsidRPr="00834919">
              <w:rPr>
                <w:rFonts w:asciiTheme="minorHAnsi" w:hAnsiTheme="minorHAnsi" w:cstheme="minorHAnsi"/>
                <w:sz w:val="20"/>
              </w:rPr>
              <w:t>must</w:t>
            </w:r>
            <w:r w:rsidRPr="00834919">
              <w:rPr>
                <w:rFonts w:asciiTheme="minorHAnsi" w:hAnsiTheme="minorHAnsi" w:cstheme="minorHAnsi"/>
                <w:sz w:val="20"/>
              </w:rPr>
              <w:t xml:space="preserve"> not enter the school if they are displaying any symptoms;</w:t>
            </w:r>
          </w:p>
          <w:p w:rsidR="008D452B" w:rsidRPr="009E795D" w:rsidRDefault="00B83681" w:rsidP="00834919">
            <w:pPr>
              <w:pStyle w:val="7Tablebodycopy"/>
              <w:numPr>
                <w:ilvl w:val="0"/>
                <w:numId w:val="2"/>
              </w:numPr>
              <w:spacing w:after="0"/>
              <w:rPr>
                <w:rFonts w:asciiTheme="minorHAnsi" w:hAnsiTheme="minorHAnsi" w:cstheme="minorHAnsi"/>
                <w:sz w:val="22"/>
                <w:szCs w:val="22"/>
              </w:rPr>
            </w:pPr>
            <w:r w:rsidRPr="009E795D">
              <w:rPr>
                <w:rFonts w:asciiTheme="minorHAnsi" w:hAnsiTheme="minorHAnsi" w:cstheme="minorHAnsi"/>
              </w:rPr>
              <w:t>Parent</w:t>
            </w:r>
            <w:r w:rsidR="00EE7969" w:rsidRPr="009E795D">
              <w:rPr>
                <w:rFonts w:asciiTheme="minorHAnsi" w:hAnsiTheme="minorHAnsi" w:cstheme="minorHAnsi"/>
              </w:rPr>
              <w:t xml:space="preserve">s to </w:t>
            </w:r>
            <w:r w:rsidR="00EE7969" w:rsidRPr="00BB6143">
              <w:rPr>
                <w:rFonts w:asciiTheme="minorHAnsi" w:hAnsiTheme="minorHAnsi" w:cstheme="minorHAnsi"/>
                <w:szCs w:val="20"/>
              </w:rPr>
              <w:t>arrive at arranged arrival</w:t>
            </w:r>
            <w:r w:rsidRPr="00BB6143">
              <w:rPr>
                <w:rFonts w:asciiTheme="minorHAnsi" w:hAnsiTheme="minorHAnsi" w:cstheme="minorHAnsi"/>
                <w:szCs w:val="20"/>
              </w:rPr>
              <w:t xml:space="preserve"> time</w:t>
            </w:r>
            <w:r w:rsidR="00EE7969" w:rsidRPr="00BB6143">
              <w:rPr>
                <w:rFonts w:asciiTheme="minorHAnsi" w:hAnsiTheme="minorHAnsi" w:cstheme="minorHAnsi"/>
                <w:szCs w:val="20"/>
              </w:rPr>
              <w:t xml:space="preserve">s </w:t>
            </w:r>
            <w:r w:rsidR="00BB6143">
              <w:rPr>
                <w:rFonts w:asciiTheme="minorHAnsi" w:hAnsiTheme="minorHAnsi" w:cstheme="minorHAnsi"/>
                <w:szCs w:val="20"/>
              </w:rPr>
              <w:t xml:space="preserve">and locations at the front of the school and in the car park. </w:t>
            </w:r>
            <w:r w:rsidR="008D452B" w:rsidRPr="00BB6143">
              <w:rPr>
                <w:rFonts w:asciiTheme="minorHAnsi" w:hAnsiTheme="minorHAnsi" w:cstheme="minorHAnsi"/>
                <w:szCs w:val="20"/>
              </w:rPr>
              <w:t>Adult to adult co</w:t>
            </w:r>
            <w:r w:rsidR="00F74055">
              <w:rPr>
                <w:rFonts w:asciiTheme="minorHAnsi" w:hAnsiTheme="minorHAnsi" w:cstheme="minorHAnsi"/>
                <w:szCs w:val="20"/>
              </w:rPr>
              <w:t>ntact will be minimised by staff</w:t>
            </w:r>
            <w:r w:rsidR="008D452B" w:rsidRPr="00BB6143">
              <w:rPr>
                <w:rFonts w:asciiTheme="minorHAnsi" w:hAnsiTheme="minorHAnsi" w:cstheme="minorHAnsi"/>
                <w:szCs w:val="20"/>
              </w:rPr>
              <w:t xml:space="preserve"> teams /meet and greet team coming out to meet the parents</w:t>
            </w:r>
            <w:r w:rsidR="00F74055">
              <w:rPr>
                <w:rFonts w:asciiTheme="minorHAnsi" w:hAnsiTheme="minorHAnsi" w:cstheme="minorHAnsi"/>
                <w:szCs w:val="20"/>
              </w:rPr>
              <w:t xml:space="preserve"> who should stay in or beside their car</w:t>
            </w:r>
            <w:r w:rsidR="008D452B" w:rsidRPr="00BB6143">
              <w:rPr>
                <w:rFonts w:asciiTheme="minorHAnsi" w:hAnsiTheme="minorHAnsi" w:cstheme="minorHAnsi"/>
                <w:szCs w:val="20"/>
              </w:rPr>
              <w:t>.</w:t>
            </w:r>
          </w:p>
          <w:p w:rsidR="00B83681" w:rsidRPr="00BB6143" w:rsidRDefault="008D452B" w:rsidP="00834919">
            <w:pPr>
              <w:pStyle w:val="7Tablecopybulleted"/>
              <w:numPr>
                <w:ilvl w:val="0"/>
                <w:numId w:val="2"/>
              </w:numPr>
              <w:spacing w:after="0"/>
              <w:rPr>
                <w:rFonts w:asciiTheme="minorHAnsi" w:hAnsiTheme="minorHAnsi" w:cstheme="minorHAnsi"/>
              </w:rPr>
            </w:pPr>
            <w:r w:rsidRPr="009E795D">
              <w:rPr>
                <w:rFonts w:asciiTheme="minorHAnsi" w:hAnsiTheme="minorHAnsi" w:cstheme="minorHAnsi"/>
              </w:rPr>
              <w:t>Parents should not enter the site unless they have a pre-arranged appointment</w:t>
            </w:r>
            <w:r w:rsidR="00F74055">
              <w:rPr>
                <w:rFonts w:asciiTheme="minorHAnsi" w:hAnsiTheme="minorHAnsi" w:cstheme="minorHAnsi"/>
              </w:rPr>
              <w:t xml:space="preserve"> or are invited in</w:t>
            </w:r>
            <w:r w:rsidR="00C85B63">
              <w:rPr>
                <w:rFonts w:asciiTheme="minorHAnsi" w:hAnsiTheme="minorHAnsi" w:cstheme="minorHAnsi"/>
              </w:rPr>
              <w:t>. If they have arranged to bring their child to the front door, they should wait outside for a member of staff to collect their child.</w:t>
            </w:r>
          </w:p>
          <w:p w:rsidR="00774886" w:rsidRPr="009E795D" w:rsidRDefault="00774886" w:rsidP="00834919">
            <w:pPr>
              <w:pStyle w:val="7Tablebodycopy"/>
              <w:numPr>
                <w:ilvl w:val="0"/>
                <w:numId w:val="2"/>
              </w:numPr>
              <w:spacing w:after="0"/>
              <w:rPr>
                <w:rFonts w:asciiTheme="minorHAnsi" w:hAnsiTheme="minorHAnsi" w:cstheme="minorHAnsi"/>
                <w:szCs w:val="20"/>
              </w:rPr>
            </w:pPr>
            <w:r w:rsidRPr="009E795D">
              <w:rPr>
                <w:rFonts w:asciiTheme="minorHAnsi" w:hAnsiTheme="minorHAnsi" w:cstheme="minorHAnsi"/>
                <w:szCs w:val="20"/>
              </w:rPr>
              <w:t xml:space="preserve">Pupils wearing any sort of face covering when arriving to school will </w:t>
            </w:r>
            <w:r w:rsidR="00F74055">
              <w:rPr>
                <w:rFonts w:asciiTheme="minorHAnsi" w:hAnsiTheme="minorHAnsi" w:cstheme="minorHAnsi"/>
                <w:szCs w:val="20"/>
              </w:rPr>
              <w:t xml:space="preserve">wear the face mask to class where they will </w:t>
            </w:r>
            <w:r w:rsidRPr="009E795D">
              <w:rPr>
                <w:rFonts w:asciiTheme="minorHAnsi" w:hAnsiTheme="minorHAnsi" w:cstheme="minorHAnsi"/>
                <w:szCs w:val="20"/>
              </w:rPr>
              <w:t>wash their hands (as all pupil</w:t>
            </w:r>
            <w:r w:rsidR="00F74055">
              <w:rPr>
                <w:rFonts w:asciiTheme="minorHAnsi" w:hAnsiTheme="minorHAnsi" w:cstheme="minorHAnsi"/>
                <w:szCs w:val="20"/>
              </w:rPr>
              <w:t>s will) and will dispose of/store the covering as agreed.</w:t>
            </w:r>
          </w:p>
          <w:p w:rsidR="00B83681" w:rsidRDefault="00BB6143" w:rsidP="00834919">
            <w:pPr>
              <w:numPr>
                <w:ilvl w:val="0"/>
                <w:numId w:val="2"/>
              </w:numPr>
              <w:rPr>
                <w:rFonts w:asciiTheme="minorHAnsi" w:hAnsiTheme="minorHAnsi" w:cstheme="minorHAnsi"/>
                <w:sz w:val="20"/>
              </w:rPr>
            </w:pPr>
            <w:r w:rsidRPr="00E177E1">
              <w:rPr>
                <w:rFonts w:asciiTheme="minorHAnsi" w:hAnsiTheme="minorHAnsi" w:cstheme="minorHAnsi"/>
                <w:sz w:val="20"/>
              </w:rPr>
              <w:t>Staff will wear face masks when collecting the children from their transport.</w:t>
            </w:r>
          </w:p>
          <w:p w:rsidR="00465A49" w:rsidRPr="009E795D" w:rsidRDefault="00465A49" w:rsidP="00465A49">
            <w:pPr>
              <w:ind w:left="360"/>
              <w:rPr>
                <w:rFonts w:asciiTheme="minorHAnsi" w:hAnsiTheme="minorHAnsi" w:cstheme="minorHAnsi"/>
                <w:sz w:val="20"/>
              </w:rPr>
            </w:pPr>
          </w:p>
        </w:tc>
        <w:tc>
          <w:tcPr>
            <w:tcW w:w="709" w:type="dxa"/>
            <w:tcBorders>
              <w:bottom w:val="single" w:sz="6" w:space="0" w:color="auto"/>
            </w:tcBorders>
          </w:tcPr>
          <w:p w:rsidR="00B83681" w:rsidRPr="00867898" w:rsidRDefault="00B83681" w:rsidP="00E13172">
            <w:pPr>
              <w:pStyle w:val="ListParagraph"/>
              <w:ind w:left="360"/>
              <w:rPr>
                <w:rFonts w:asciiTheme="minorHAnsi" w:hAnsiTheme="minorHAnsi" w:cstheme="minorHAnsi"/>
                <w:sz w:val="22"/>
                <w:szCs w:val="22"/>
              </w:rPr>
            </w:pPr>
          </w:p>
        </w:tc>
        <w:tc>
          <w:tcPr>
            <w:tcW w:w="567" w:type="dxa"/>
            <w:tcBorders>
              <w:bottom w:val="single" w:sz="6" w:space="0" w:color="auto"/>
            </w:tcBorders>
          </w:tcPr>
          <w:p w:rsidR="00B83681" w:rsidRPr="00E13172" w:rsidRDefault="00B83681" w:rsidP="00E13172">
            <w:pPr>
              <w:pStyle w:val="ListParagraph"/>
              <w:numPr>
                <w:ilvl w:val="0"/>
                <w:numId w:val="33"/>
              </w:numPr>
              <w:rPr>
                <w:rFonts w:asciiTheme="minorHAnsi" w:hAnsiTheme="minorHAnsi" w:cstheme="minorHAnsi"/>
                <w:sz w:val="22"/>
                <w:szCs w:val="22"/>
              </w:rPr>
            </w:pPr>
          </w:p>
        </w:tc>
        <w:tc>
          <w:tcPr>
            <w:tcW w:w="709" w:type="dxa"/>
            <w:tcBorders>
              <w:bottom w:val="single" w:sz="6" w:space="0" w:color="auto"/>
            </w:tcBorders>
          </w:tcPr>
          <w:p w:rsidR="00B83681" w:rsidRPr="009E795D" w:rsidRDefault="00B83681" w:rsidP="00B83681">
            <w:pPr>
              <w:jc w:val="center"/>
              <w:rPr>
                <w:rFonts w:asciiTheme="minorHAnsi" w:hAnsiTheme="minorHAnsi" w:cstheme="minorHAnsi"/>
                <w:sz w:val="22"/>
                <w:szCs w:val="22"/>
              </w:rPr>
            </w:pPr>
          </w:p>
        </w:tc>
        <w:tc>
          <w:tcPr>
            <w:tcW w:w="709" w:type="dxa"/>
            <w:tcBorders>
              <w:bottom w:val="single" w:sz="6" w:space="0" w:color="auto"/>
            </w:tcBorders>
          </w:tcPr>
          <w:p w:rsidR="00B83681" w:rsidRPr="009E795D" w:rsidRDefault="00B83681" w:rsidP="00B83681">
            <w:pPr>
              <w:rPr>
                <w:rFonts w:asciiTheme="minorHAnsi" w:hAnsiTheme="minorHAnsi" w:cstheme="minorHAnsi"/>
                <w:sz w:val="22"/>
                <w:szCs w:val="22"/>
              </w:rPr>
            </w:pPr>
          </w:p>
        </w:tc>
        <w:tc>
          <w:tcPr>
            <w:tcW w:w="686" w:type="dxa"/>
            <w:tcBorders>
              <w:bottom w:val="single" w:sz="6" w:space="0" w:color="auto"/>
            </w:tcBorders>
          </w:tcPr>
          <w:p w:rsidR="00B83681" w:rsidRPr="00867898" w:rsidRDefault="00B83681" w:rsidP="00F337D3">
            <w:pPr>
              <w:pStyle w:val="ListParagraph"/>
              <w:ind w:left="360"/>
              <w:rPr>
                <w:rFonts w:asciiTheme="minorHAnsi" w:hAnsiTheme="minorHAnsi" w:cstheme="minorHAnsi"/>
                <w:sz w:val="22"/>
                <w:szCs w:val="22"/>
              </w:rPr>
            </w:pPr>
          </w:p>
        </w:tc>
        <w:tc>
          <w:tcPr>
            <w:tcW w:w="864" w:type="dxa"/>
            <w:tcBorders>
              <w:bottom w:val="single" w:sz="6" w:space="0" w:color="auto"/>
            </w:tcBorders>
          </w:tcPr>
          <w:p w:rsidR="00B83681" w:rsidRPr="00E13172" w:rsidRDefault="00B83681" w:rsidP="00E13172">
            <w:pPr>
              <w:pStyle w:val="ListParagraph"/>
              <w:numPr>
                <w:ilvl w:val="0"/>
                <w:numId w:val="33"/>
              </w:numPr>
              <w:jc w:val="center"/>
              <w:rPr>
                <w:rFonts w:asciiTheme="minorHAnsi" w:hAnsiTheme="minorHAnsi" w:cstheme="minorHAnsi"/>
                <w:sz w:val="22"/>
                <w:szCs w:val="22"/>
              </w:rPr>
            </w:pPr>
          </w:p>
        </w:tc>
        <w:tc>
          <w:tcPr>
            <w:tcW w:w="1134" w:type="dxa"/>
            <w:tcBorders>
              <w:bottom w:val="single" w:sz="6" w:space="0" w:color="auto"/>
            </w:tcBorders>
          </w:tcPr>
          <w:p w:rsidR="00B83681" w:rsidRPr="009E795D" w:rsidRDefault="00735A41" w:rsidP="00B83681">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735A41">
        <w:trPr>
          <w:cantSplit/>
          <w:trHeight w:val="540"/>
        </w:trPr>
        <w:tc>
          <w:tcPr>
            <w:tcW w:w="1702" w:type="dxa"/>
            <w:tcBorders>
              <w:top w:val="single" w:sz="6" w:space="0" w:color="auto"/>
              <w:bottom w:val="single" w:sz="6" w:space="0" w:color="auto"/>
            </w:tcBorders>
            <w:vAlign w:val="center"/>
          </w:tcPr>
          <w:p w:rsidR="00E13172" w:rsidRPr="00A77577" w:rsidRDefault="00E13172" w:rsidP="00E13172">
            <w:pPr>
              <w:pStyle w:val="ListParagraph"/>
              <w:numPr>
                <w:ilvl w:val="0"/>
                <w:numId w:val="47"/>
              </w:numPr>
              <w:rPr>
                <w:rFonts w:asciiTheme="minorHAnsi" w:hAnsiTheme="minorHAnsi" w:cstheme="minorHAnsi"/>
                <w:sz w:val="20"/>
              </w:rPr>
            </w:pPr>
            <w:r>
              <w:rPr>
                <w:rFonts w:asciiTheme="minorHAnsi" w:hAnsiTheme="minorHAnsi" w:cstheme="minorHAnsi"/>
                <w:sz w:val="20"/>
              </w:rPr>
              <w:t>Hazard; l</w:t>
            </w:r>
            <w:r w:rsidRPr="00A77577">
              <w:rPr>
                <w:rFonts w:asciiTheme="minorHAnsi" w:hAnsiTheme="minorHAnsi" w:cstheme="minorHAnsi"/>
                <w:sz w:val="20"/>
              </w:rPr>
              <w:t>ack of appropriate measures for safe social distancing on departure from school.</w:t>
            </w:r>
          </w:p>
        </w:tc>
        <w:tc>
          <w:tcPr>
            <w:tcW w:w="567" w:type="dxa"/>
            <w:tcBorders>
              <w:top w:val="single" w:sz="6" w:space="0" w:color="auto"/>
              <w:bottom w:val="single" w:sz="6" w:space="0" w:color="auto"/>
            </w:tcBorders>
            <w:vAlign w:val="center"/>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09" w:type="dxa"/>
            <w:tcBorders>
              <w:top w:val="single" w:sz="6" w:space="0" w:color="auto"/>
              <w:bottom w:val="single" w:sz="6" w:space="0" w:color="auto"/>
            </w:tcBorders>
            <w:vAlign w:val="center"/>
          </w:tcPr>
          <w:p w:rsidR="00E13172" w:rsidRPr="009E795D" w:rsidRDefault="00E13172" w:rsidP="00E13172">
            <w:pPr>
              <w:rPr>
                <w:rFonts w:asciiTheme="minorHAnsi" w:hAnsiTheme="minorHAnsi" w:cstheme="minorHAnsi"/>
                <w:sz w:val="22"/>
                <w:szCs w:val="22"/>
              </w:rPr>
            </w:pPr>
          </w:p>
        </w:tc>
        <w:tc>
          <w:tcPr>
            <w:tcW w:w="567" w:type="dxa"/>
            <w:tcBorders>
              <w:top w:val="single" w:sz="6" w:space="0" w:color="auto"/>
              <w:bottom w:val="single" w:sz="6" w:space="0" w:color="auto"/>
            </w:tcBorders>
            <w:vAlign w:val="center"/>
          </w:tcPr>
          <w:p w:rsidR="00E13172" w:rsidRPr="009E795D" w:rsidRDefault="00E13172" w:rsidP="00E13172">
            <w:pPr>
              <w:rPr>
                <w:rFonts w:asciiTheme="minorHAnsi" w:hAnsiTheme="minorHAnsi" w:cstheme="minorHAnsi"/>
                <w:sz w:val="22"/>
                <w:szCs w:val="22"/>
              </w:rPr>
            </w:pPr>
          </w:p>
        </w:tc>
        <w:tc>
          <w:tcPr>
            <w:tcW w:w="567" w:type="dxa"/>
            <w:tcBorders>
              <w:top w:val="single" w:sz="6" w:space="0" w:color="auto"/>
              <w:bottom w:val="single" w:sz="6" w:space="0" w:color="auto"/>
            </w:tcBorders>
            <w:vAlign w:val="center"/>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520" w:type="dxa"/>
            <w:tcBorders>
              <w:top w:val="single" w:sz="6" w:space="0" w:color="auto"/>
              <w:bottom w:val="single" w:sz="6" w:space="0" w:color="auto"/>
            </w:tcBorders>
          </w:tcPr>
          <w:p w:rsidR="00E13172" w:rsidRPr="009E795D" w:rsidRDefault="00E13172" w:rsidP="00E13172">
            <w:pPr>
              <w:rPr>
                <w:rFonts w:asciiTheme="minorHAnsi" w:hAnsiTheme="minorHAnsi" w:cstheme="minorHAnsi"/>
                <w:b/>
                <w:sz w:val="20"/>
              </w:rPr>
            </w:pPr>
            <w:r>
              <w:rPr>
                <w:rFonts w:asciiTheme="minorHAnsi" w:hAnsiTheme="minorHAnsi" w:cstheme="minorHAnsi"/>
                <w:b/>
                <w:sz w:val="20"/>
              </w:rPr>
              <w:t>Staff</w:t>
            </w:r>
          </w:p>
          <w:p w:rsidR="00E13172" w:rsidRPr="009E795D" w:rsidRDefault="00E13172" w:rsidP="00E13172">
            <w:pPr>
              <w:numPr>
                <w:ilvl w:val="0"/>
                <w:numId w:val="2"/>
              </w:numPr>
              <w:rPr>
                <w:rFonts w:asciiTheme="minorHAnsi" w:hAnsiTheme="minorHAnsi" w:cstheme="minorHAnsi"/>
                <w:sz w:val="20"/>
              </w:rPr>
            </w:pPr>
            <w:r w:rsidRPr="009E795D">
              <w:rPr>
                <w:rFonts w:asciiTheme="minorHAnsi" w:hAnsiTheme="minorHAnsi" w:cstheme="minorHAnsi"/>
                <w:sz w:val="20"/>
              </w:rPr>
              <w:t>Staff should leave via the car park entrance unless they are based in the Sensory Corridor or Admin Area</w:t>
            </w:r>
          </w:p>
          <w:p w:rsidR="00E13172" w:rsidRPr="009E795D" w:rsidRDefault="00E13172" w:rsidP="00E13172">
            <w:pPr>
              <w:numPr>
                <w:ilvl w:val="0"/>
                <w:numId w:val="2"/>
              </w:numPr>
              <w:rPr>
                <w:rFonts w:asciiTheme="minorHAnsi" w:hAnsiTheme="minorHAnsi" w:cstheme="minorHAnsi"/>
                <w:sz w:val="20"/>
              </w:rPr>
            </w:pPr>
            <w:r w:rsidRPr="009E795D">
              <w:rPr>
                <w:rFonts w:asciiTheme="minorHAnsi" w:hAnsiTheme="minorHAnsi" w:cstheme="minorHAnsi"/>
                <w:sz w:val="20"/>
              </w:rPr>
              <w:t>Staff working in the Sensory Corridor and Admin Area will leave via the Reception Area</w:t>
            </w:r>
          </w:p>
          <w:p w:rsidR="00E13172" w:rsidRDefault="00E13172" w:rsidP="00E13172">
            <w:pPr>
              <w:numPr>
                <w:ilvl w:val="0"/>
                <w:numId w:val="2"/>
              </w:numPr>
              <w:rPr>
                <w:rFonts w:asciiTheme="minorHAnsi" w:hAnsiTheme="minorHAnsi" w:cstheme="minorHAnsi"/>
                <w:sz w:val="20"/>
              </w:rPr>
            </w:pPr>
            <w:r w:rsidRPr="009E795D">
              <w:rPr>
                <w:rFonts w:asciiTheme="minorHAnsi" w:hAnsiTheme="minorHAnsi" w:cstheme="minorHAnsi"/>
                <w:sz w:val="20"/>
              </w:rPr>
              <w:t>All staff will sign out where they leave the premises</w:t>
            </w:r>
          </w:p>
          <w:p w:rsidR="00E13172" w:rsidRPr="009E795D" w:rsidRDefault="00E13172" w:rsidP="00E13172">
            <w:pPr>
              <w:ind w:left="360"/>
              <w:rPr>
                <w:rFonts w:asciiTheme="minorHAnsi" w:hAnsiTheme="minorHAnsi" w:cstheme="minorHAnsi"/>
                <w:sz w:val="20"/>
              </w:rPr>
            </w:pPr>
          </w:p>
          <w:p w:rsidR="00E13172" w:rsidRPr="009E795D" w:rsidRDefault="00E13172" w:rsidP="00E13172">
            <w:pPr>
              <w:rPr>
                <w:rFonts w:asciiTheme="minorHAnsi" w:hAnsiTheme="minorHAnsi" w:cstheme="minorHAnsi"/>
                <w:b/>
                <w:sz w:val="20"/>
              </w:rPr>
            </w:pPr>
            <w:r w:rsidRPr="009E795D">
              <w:rPr>
                <w:rFonts w:asciiTheme="minorHAnsi" w:hAnsiTheme="minorHAnsi" w:cstheme="minorHAnsi"/>
                <w:b/>
                <w:sz w:val="20"/>
              </w:rPr>
              <w:t>Non Employees Working On Site</w:t>
            </w:r>
          </w:p>
          <w:p w:rsidR="00E13172" w:rsidRPr="009E795D" w:rsidRDefault="00E13172" w:rsidP="00E13172">
            <w:pPr>
              <w:pStyle w:val="ListParagraph"/>
              <w:numPr>
                <w:ilvl w:val="0"/>
                <w:numId w:val="2"/>
              </w:numPr>
              <w:rPr>
                <w:rFonts w:asciiTheme="minorHAnsi" w:hAnsiTheme="minorHAnsi" w:cstheme="minorHAnsi"/>
                <w:sz w:val="20"/>
              </w:rPr>
            </w:pPr>
            <w:r w:rsidRPr="009E795D">
              <w:rPr>
                <w:rFonts w:asciiTheme="minorHAnsi" w:hAnsiTheme="minorHAnsi" w:cstheme="minorHAnsi"/>
                <w:sz w:val="20"/>
              </w:rPr>
              <w:t>Depart via agreed entrance</w:t>
            </w:r>
          </w:p>
          <w:p w:rsidR="00E13172" w:rsidRDefault="00E13172" w:rsidP="00E13172">
            <w:pPr>
              <w:numPr>
                <w:ilvl w:val="0"/>
                <w:numId w:val="2"/>
              </w:numPr>
              <w:rPr>
                <w:rFonts w:asciiTheme="minorHAnsi" w:hAnsiTheme="minorHAnsi" w:cstheme="minorHAnsi"/>
                <w:sz w:val="20"/>
              </w:rPr>
            </w:pPr>
            <w:r w:rsidRPr="009E795D">
              <w:rPr>
                <w:rFonts w:asciiTheme="minorHAnsi" w:hAnsiTheme="minorHAnsi" w:cstheme="minorHAnsi"/>
                <w:sz w:val="20"/>
              </w:rPr>
              <w:t>They will sign out where they leave the premises</w:t>
            </w:r>
          </w:p>
          <w:p w:rsidR="00E13172" w:rsidRPr="009E795D" w:rsidRDefault="00E13172" w:rsidP="00E13172">
            <w:pPr>
              <w:ind w:left="360"/>
              <w:rPr>
                <w:rFonts w:asciiTheme="minorHAnsi" w:hAnsiTheme="minorHAnsi" w:cstheme="minorHAnsi"/>
                <w:sz w:val="20"/>
              </w:rPr>
            </w:pPr>
          </w:p>
          <w:p w:rsidR="00E13172" w:rsidRPr="009E795D" w:rsidRDefault="00E13172" w:rsidP="00E13172">
            <w:pPr>
              <w:rPr>
                <w:rFonts w:asciiTheme="minorHAnsi" w:hAnsiTheme="minorHAnsi" w:cstheme="minorHAnsi"/>
                <w:b/>
                <w:sz w:val="20"/>
              </w:rPr>
            </w:pPr>
            <w:r w:rsidRPr="009E795D">
              <w:rPr>
                <w:rFonts w:asciiTheme="minorHAnsi" w:hAnsiTheme="minorHAnsi" w:cstheme="minorHAnsi"/>
                <w:b/>
                <w:sz w:val="20"/>
              </w:rPr>
              <w:t>Visitors/Parents On Site</w:t>
            </w:r>
          </w:p>
          <w:p w:rsidR="00E13172" w:rsidRPr="009E795D" w:rsidRDefault="00E13172" w:rsidP="00E13172">
            <w:pPr>
              <w:pStyle w:val="ListParagraph"/>
              <w:numPr>
                <w:ilvl w:val="0"/>
                <w:numId w:val="2"/>
              </w:numPr>
              <w:rPr>
                <w:rFonts w:asciiTheme="minorHAnsi" w:hAnsiTheme="minorHAnsi" w:cstheme="minorHAnsi"/>
                <w:sz w:val="20"/>
              </w:rPr>
            </w:pPr>
            <w:r w:rsidRPr="009E795D">
              <w:rPr>
                <w:rFonts w:asciiTheme="minorHAnsi" w:hAnsiTheme="minorHAnsi" w:cstheme="minorHAnsi"/>
                <w:sz w:val="20"/>
              </w:rPr>
              <w:t>Depart via Reception Area</w:t>
            </w:r>
            <w:r>
              <w:rPr>
                <w:rFonts w:asciiTheme="minorHAnsi" w:hAnsiTheme="minorHAnsi" w:cstheme="minorHAnsi"/>
                <w:sz w:val="20"/>
              </w:rPr>
              <w:t xml:space="preserve"> </w:t>
            </w:r>
          </w:p>
          <w:p w:rsidR="00E13172" w:rsidRDefault="00E13172" w:rsidP="00E13172">
            <w:pPr>
              <w:numPr>
                <w:ilvl w:val="0"/>
                <w:numId w:val="2"/>
              </w:numPr>
              <w:rPr>
                <w:rFonts w:asciiTheme="minorHAnsi" w:hAnsiTheme="minorHAnsi" w:cstheme="minorHAnsi"/>
                <w:sz w:val="20"/>
              </w:rPr>
            </w:pPr>
            <w:r w:rsidRPr="009E795D">
              <w:rPr>
                <w:rFonts w:asciiTheme="minorHAnsi" w:hAnsiTheme="minorHAnsi" w:cstheme="minorHAnsi"/>
                <w:sz w:val="20"/>
              </w:rPr>
              <w:t>They will sign out where they leave the premises</w:t>
            </w:r>
          </w:p>
          <w:p w:rsidR="00E13172" w:rsidRPr="009E795D" w:rsidRDefault="00E13172" w:rsidP="00E13172">
            <w:pPr>
              <w:ind w:left="360"/>
              <w:rPr>
                <w:rFonts w:asciiTheme="minorHAnsi" w:hAnsiTheme="minorHAnsi" w:cstheme="minorHAnsi"/>
                <w:sz w:val="20"/>
              </w:rPr>
            </w:pPr>
          </w:p>
          <w:p w:rsidR="00E13172" w:rsidRPr="009E795D" w:rsidRDefault="00E13172" w:rsidP="00E13172">
            <w:pPr>
              <w:rPr>
                <w:rFonts w:asciiTheme="minorHAnsi" w:hAnsiTheme="minorHAnsi" w:cstheme="minorHAnsi"/>
                <w:b/>
                <w:sz w:val="20"/>
              </w:rPr>
            </w:pPr>
            <w:r>
              <w:rPr>
                <w:rFonts w:asciiTheme="minorHAnsi" w:hAnsiTheme="minorHAnsi" w:cstheme="minorHAnsi"/>
                <w:b/>
                <w:sz w:val="20"/>
              </w:rPr>
              <w:t>Pupils</w:t>
            </w:r>
            <w:r w:rsidRPr="009E795D">
              <w:rPr>
                <w:rFonts w:asciiTheme="minorHAnsi" w:hAnsiTheme="minorHAnsi" w:cstheme="minorHAnsi"/>
                <w:b/>
                <w:sz w:val="20"/>
              </w:rPr>
              <w:t xml:space="preserve"> – leaving by school transport</w:t>
            </w:r>
          </w:p>
          <w:p w:rsidR="00E13172" w:rsidRDefault="00E13172" w:rsidP="00E13172">
            <w:pPr>
              <w:numPr>
                <w:ilvl w:val="0"/>
                <w:numId w:val="2"/>
              </w:numPr>
              <w:rPr>
                <w:rFonts w:asciiTheme="minorHAnsi" w:hAnsiTheme="minorHAnsi" w:cstheme="minorHAnsi"/>
                <w:sz w:val="20"/>
              </w:rPr>
            </w:pPr>
            <w:r w:rsidRPr="00F74055">
              <w:rPr>
                <w:rFonts w:asciiTheme="minorHAnsi" w:hAnsiTheme="minorHAnsi" w:cstheme="minorHAnsi"/>
                <w:sz w:val="20"/>
              </w:rPr>
              <w:t xml:space="preserve">Pupils will be taken out to the car park from 3.30 pm in a set order. </w:t>
            </w:r>
          </w:p>
          <w:p w:rsidR="00E13172" w:rsidRPr="00F74055" w:rsidRDefault="00E13172" w:rsidP="00E13172">
            <w:pPr>
              <w:numPr>
                <w:ilvl w:val="0"/>
                <w:numId w:val="2"/>
              </w:numPr>
              <w:rPr>
                <w:rFonts w:asciiTheme="minorHAnsi" w:hAnsiTheme="minorHAnsi" w:cstheme="minorHAnsi"/>
                <w:sz w:val="20"/>
              </w:rPr>
            </w:pPr>
            <w:r>
              <w:rPr>
                <w:rFonts w:asciiTheme="minorHAnsi" w:hAnsiTheme="minorHAnsi" w:cstheme="minorHAnsi"/>
                <w:sz w:val="20"/>
              </w:rPr>
              <w:t>Drivers and guides</w:t>
            </w:r>
            <w:r w:rsidRPr="00F74055">
              <w:rPr>
                <w:rFonts w:asciiTheme="minorHAnsi" w:hAnsiTheme="minorHAnsi" w:cstheme="minorHAnsi"/>
                <w:sz w:val="20"/>
              </w:rPr>
              <w:t xml:space="preserve"> will wait in </w:t>
            </w:r>
            <w:r>
              <w:rPr>
                <w:rFonts w:asciiTheme="minorHAnsi" w:hAnsiTheme="minorHAnsi" w:cstheme="minorHAnsi"/>
                <w:sz w:val="20"/>
              </w:rPr>
              <w:t xml:space="preserve">the </w:t>
            </w:r>
            <w:r w:rsidRPr="00F74055">
              <w:rPr>
                <w:rFonts w:asciiTheme="minorHAnsi" w:hAnsiTheme="minorHAnsi" w:cstheme="minorHAnsi"/>
                <w:sz w:val="20"/>
              </w:rPr>
              <w:t>car park until school staff bring pupils to their bus</w:t>
            </w:r>
          </w:p>
          <w:p w:rsidR="00E13172" w:rsidRDefault="00E13172" w:rsidP="00E13172">
            <w:pPr>
              <w:numPr>
                <w:ilvl w:val="0"/>
                <w:numId w:val="2"/>
              </w:numPr>
              <w:rPr>
                <w:rFonts w:asciiTheme="minorHAnsi" w:hAnsiTheme="minorHAnsi" w:cstheme="minorHAnsi"/>
                <w:sz w:val="20"/>
              </w:rPr>
            </w:pPr>
            <w:r w:rsidRPr="009E795D">
              <w:rPr>
                <w:rFonts w:asciiTheme="minorHAnsi" w:hAnsiTheme="minorHAnsi" w:cstheme="minorHAnsi"/>
                <w:sz w:val="20"/>
              </w:rPr>
              <w:t xml:space="preserve">Nominated staff members will take the pupils at the allocated time and take pupils straight to the designated buses/taxis. </w:t>
            </w:r>
          </w:p>
          <w:p w:rsidR="00E13172" w:rsidRPr="00F74055" w:rsidRDefault="00E13172" w:rsidP="00E13172">
            <w:pPr>
              <w:numPr>
                <w:ilvl w:val="0"/>
                <w:numId w:val="2"/>
              </w:numPr>
              <w:rPr>
                <w:rFonts w:asciiTheme="minorHAnsi" w:hAnsiTheme="minorHAnsi" w:cstheme="minorHAnsi"/>
                <w:sz w:val="20"/>
              </w:rPr>
            </w:pPr>
            <w:r w:rsidRPr="00E177E1">
              <w:rPr>
                <w:rFonts w:asciiTheme="minorHAnsi" w:hAnsiTheme="minorHAnsi" w:cstheme="minorHAnsi"/>
                <w:sz w:val="20"/>
              </w:rPr>
              <w:t>Staff will</w:t>
            </w:r>
            <w:r>
              <w:rPr>
                <w:rFonts w:asciiTheme="minorHAnsi" w:hAnsiTheme="minorHAnsi" w:cstheme="minorHAnsi"/>
                <w:sz w:val="20"/>
              </w:rPr>
              <w:t xml:space="preserve"> wear face masks when taking the children to</w:t>
            </w:r>
            <w:r w:rsidRPr="00E177E1">
              <w:rPr>
                <w:rFonts w:asciiTheme="minorHAnsi" w:hAnsiTheme="minorHAnsi" w:cstheme="minorHAnsi"/>
                <w:sz w:val="20"/>
              </w:rPr>
              <w:t xml:space="preserve"> their transport.</w:t>
            </w:r>
          </w:p>
          <w:p w:rsidR="00E13172" w:rsidRPr="00F74055" w:rsidRDefault="00E13172" w:rsidP="00E13172">
            <w:pPr>
              <w:numPr>
                <w:ilvl w:val="0"/>
                <w:numId w:val="2"/>
              </w:numPr>
              <w:rPr>
                <w:rFonts w:asciiTheme="minorHAnsi" w:hAnsiTheme="minorHAnsi" w:cstheme="minorHAnsi"/>
                <w:sz w:val="20"/>
              </w:rPr>
            </w:pPr>
            <w:r w:rsidRPr="009E795D">
              <w:rPr>
                <w:rFonts w:asciiTheme="minorHAnsi" w:hAnsiTheme="minorHAnsi" w:cstheme="minorHAnsi"/>
                <w:sz w:val="20"/>
              </w:rPr>
              <w:t xml:space="preserve">Some pupils may depart from their classrooms via external doors – these classrooms include Hawking, Kahlo, Orange, Yellow and Purple who have doors that open on to the </w:t>
            </w:r>
            <w:r w:rsidRPr="00F74055">
              <w:rPr>
                <w:rFonts w:asciiTheme="minorHAnsi" w:hAnsiTheme="minorHAnsi" w:cstheme="minorHAnsi"/>
                <w:sz w:val="20"/>
              </w:rPr>
              <w:t>playground and via the rear carpark.</w:t>
            </w:r>
          </w:p>
          <w:p w:rsidR="00E13172" w:rsidRPr="00F74055" w:rsidRDefault="00E13172" w:rsidP="00E13172">
            <w:pPr>
              <w:numPr>
                <w:ilvl w:val="0"/>
                <w:numId w:val="2"/>
              </w:numPr>
              <w:rPr>
                <w:rFonts w:asciiTheme="minorHAnsi" w:hAnsiTheme="minorHAnsi" w:cstheme="minorHAnsi"/>
                <w:sz w:val="20"/>
              </w:rPr>
            </w:pPr>
            <w:r w:rsidRPr="00F74055">
              <w:rPr>
                <w:rFonts w:asciiTheme="minorHAnsi" w:hAnsiTheme="minorHAnsi" w:cstheme="minorHAnsi"/>
                <w:sz w:val="20"/>
              </w:rPr>
              <w:t>PPE will be disposed of in line with guidelines</w:t>
            </w:r>
          </w:p>
          <w:p w:rsidR="00E13172" w:rsidRPr="00F74055" w:rsidRDefault="00E13172" w:rsidP="00E13172">
            <w:pPr>
              <w:ind w:left="360"/>
              <w:rPr>
                <w:rFonts w:asciiTheme="minorHAnsi" w:hAnsiTheme="minorHAnsi" w:cstheme="minorHAnsi"/>
                <w:sz w:val="20"/>
              </w:rPr>
            </w:pPr>
          </w:p>
          <w:p w:rsidR="00E13172" w:rsidRPr="00F74055" w:rsidRDefault="00E13172" w:rsidP="00E13172">
            <w:pPr>
              <w:rPr>
                <w:rFonts w:asciiTheme="minorHAnsi" w:hAnsiTheme="minorHAnsi" w:cstheme="minorHAnsi"/>
                <w:b/>
                <w:sz w:val="20"/>
              </w:rPr>
            </w:pPr>
            <w:r w:rsidRPr="00F74055">
              <w:rPr>
                <w:rFonts w:asciiTheme="minorHAnsi" w:hAnsiTheme="minorHAnsi" w:cstheme="minorHAnsi"/>
                <w:b/>
                <w:sz w:val="20"/>
              </w:rPr>
              <w:t>PUPILS – leaving with parents</w:t>
            </w:r>
          </w:p>
          <w:p w:rsidR="00E13172" w:rsidRDefault="00E13172" w:rsidP="00E13172">
            <w:pPr>
              <w:numPr>
                <w:ilvl w:val="0"/>
                <w:numId w:val="2"/>
              </w:numPr>
              <w:rPr>
                <w:rFonts w:asciiTheme="minorHAnsi" w:hAnsiTheme="minorHAnsi" w:cstheme="minorHAnsi"/>
                <w:sz w:val="20"/>
              </w:rPr>
            </w:pPr>
            <w:r w:rsidRPr="00F74055">
              <w:rPr>
                <w:rFonts w:asciiTheme="minorHAnsi" w:hAnsiTheme="minorHAnsi" w:cstheme="minorHAnsi"/>
                <w:sz w:val="20"/>
              </w:rPr>
              <w:t xml:space="preserve">Parents will have a designated pick up time and will phone reception to alert us when they are here, </w:t>
            </w:r>
            <w:r>
              <w:rPr>
                <w:rFonts w:asciiTheme="minorHAnsi" w:hAnsiTheme="minorHAnsi" w:cstheme="minorHAnsi"/>
                <w:sz w:val="20"/>
              </w:rPr>
              <w:t xml:space="preserve">a member of </w:t>
            </w:r>
            <w:r w:rsidRPr="00F74055">
              <w:rPr>
                <w:rFonts w:asciiTheme="minorHAnsi" w:hAnsiTheme="minorHAnsi" w:cstheme="minorHAnsi"/>
                <w:sz w:val="20"/>
              </w:rPr>
              <w:t>staff will take the pupil out to the parent</w:t>
            </w:r>
          </w:p>
          <w:p w:rsidR="00E13172" w:rsidRDefault="00E13172" w:rsidP="00E13172">
            <w:pPr>
              <w:numPr>
                <w:ilvl w:val="0"/>
                <w:numId w:val="2"/>
              </w:numPr>
              <w:rPr>
                <w:rFonts w:asciiTheme="minorHAnsi" w:hAnsiTheme="minorHAnsi" w:cstheme="minorHAnsi"/>
                <w:sz w:val="20"/>
              </w:rPr>
            </w:pPr>
            <w:r w:rsidRPr="00E177E1">
              <w:rPr>
                <w:rFonts w:asciiTheme="minorHAnsi" w:hAnsiTheme="minorHAnsi" w:cstheme="minorHAnsi"/>
                <w:sz w:val="20"/>
              </w:rPr>
              <w:t>Staff will</w:t>
            </w:r>
            <w:r>
              <w:rPr>
                <w:rFonts w:asciiTheme="minorHAnsi" w:hAnsiTheme="minorHAnsi" w:cstheme="minorHAnsi"/>
                <w:sz w:val="20"/>
              </w:rPr>
              <w:t xml:space="preserve"> wear face masks when taking the children to</w:t>
            </w:r>
            <w:r w:rsidRPr="00E177E1">
              <w:rPr>
                <w:rFonts w:asciiTheme="minorHAnsi" w:hAnsiTheme="minorHAnsi" w:cstheme="minorHAnsi"/>
                <w:sz w:val="20"/>
              </w:rPr>
              <w:t xml:space="preserve"> their transport.</w:t>
            </w:r>
          </w:p>
          <w:p w:rsidR="00C85B63" w:rsidRPr="00C85B63" w:rsidRDefault="00C85B63" w:rsidP="00C85B63">
            <w:pPr>
              <w:pStyle w:val="7Tablecopybulleted"/>
              <w:numPr>
                <w:ilvl w:val="0"/>
                <w:numId w:val="2"/>
              </w:numPr>
              <w:spacing w:after="0"/>
              <w:rPr>
                <w:rFonts w:asciiTheme="minorHAnsi" w:hAnsiTheme="minorHAnsi" w:cstheme="minorHAnsi"/>
              </w:rPr>
            </w:pPr>
            <w:r w:rsidRPr="009E795D">
              <w:rPr>
                <w:rFonts w:asciiTheme="minorHAnsi" w:hAnsiTheme="minorHAnsi" w:cstheme="minorHAnsi"/>
              </w:rPr>
              <w:t>Parents should not enter the site unless they have a pre-arranged appointment</w:t>
            </w:r>
            <w:r>
              <w:rPr>
                <w:rFonts w:asciiTheme="minorHAnsi" w:hAnsiTheme="minorHAnsi" w:cstheme="minorHAnsi"/>
              </w:rPr>
              <w:t xml:space="preserve"> or are invited in. If they have arranged to collect their child at the front door, they should wait outside for a member of staff to bring their child to them.</w:t>
            </w:r>
          </w:p>
          <w:p w:rsidR="00E13172" w:rsidRPr="00F74055" w:rsidRDefault="00E13172" w:rsidP="00E13172">
            <w:pPr>
              <w:numPr>
                <w:ilvl w:val="0"/>
                <w:numId w:val="2"/>
              </w:numPr>
              <w:rPr>
                <w:rFonts w:asciiTheme="minorHAnsi" w:hAnsiTheme="minorHAnsi" w:cstheme="minorHAnsi"/>
                <w:sz w:val="20"/>
              </w:rPr>
            </w:pPr>
            <w:r w:rsidRPr="00F74055">
              <w:rPr>
                <w:rFonts w:asciiTheme="minorHAnsi" w:hAnsiTheme="minorHAnsi" w:cstheme="minorHAnsi"/>
                <w:sz w:val="20"/>
              </w:rPr>
              <w:t>PPE will be disposed of in line with guidelines</w:t>
            </w:r>
          </w:p>
          <w:p w:rsidR="00E13172" w:rsidRPr="009E795D" w:rsidRDefault="00E13172" w:rsidP="00E13172">
            <w:pPr>
              <w:spacing w:after="240"/>
              <w:ind w:left="360"/>
              <w:rPr>
                <w:rFonts w:asciiTheme="minorHAnsi" w:hAnsiTheme="minorHAnsi" w:cstheme="minorHAnsi"/>
                <w:color w:val="C00000"/>
                <w:sz w:val="20"/>
              </w:rPr>
            </w:pPr>
          </w:p>
        </w:tc>
        <w:tc>
          <w:tcPr>
            <w:tcW w:w="709" w:type="dxa"/>
            <w:tcBorders>
              <w:top w:val="single" w:sz="6" w:space="0" w:color="auto"/>
              <w:bottom w:val="single" w:sz="6" w:space="0" w:color="auto"/>
            </w:tcBorders>
          </w:tcPr>
          <w:p w:rsidR="00E13172" w:rsidRPr="00867898" w:rsidRDefault="00E13172" w:rsidP="00E13172">
            <w:pPr>
              <w:pStyle w:val="ListParagraph"/>
              <w:ind w:left="360"/>
              <w:rPr>
                <w:rFonts w:asciiTheme="minorHAnsi" w:hAnsiTheme="minorHAnsi" w:cstheme="minorHAnsi"/>
                <w:sz w:val="22"/>
                <w:szCs w:val="22"/>
              </w:rPr>
            </w:pPr>
          </w:p>
        </w:tc>
        <w:tc>
          <w:tcPr>
            <w:tcW w:w="567" w:type="dxa"/>
            <w:tcBorders>
              <w:top w:val="single" w:sz="6" w:space="0" w:color="auto"/>
              <w:bottom w:val="single" w:sz="6" w:space="0" w:color="auto"/>
            </w:tcBorders>
          </w:tcPr>
          <w:p w:rsidR="00E13172" w:rsidRPr="00E13172" w:rsidRDefault="00E13172" w:rsidP="00E13172">
            <w:pPr>
              <w:pStyle w:val="ListParagraph"/>
              <w:numPr>
                <w:ilvl w:val="0"/>
                <w:numId w:val="33"/>
              </w:numPr>
              <w:rPr>
                <w:rFonts w:asciiTheme="minorHAnsi" w:hAnsiTheme="minorHAnsi" w:cstheme="minorHAnsi"/>
                <w:sz w:val="22"/>
                <w:szCs w:val="22"/>
              </w:rPr>
            </w:pPr>
          </w:p>
        </w:tc>
        <w:tc>
          <w:tcPr>
            <w:tcW w:w="709" w:type="dxa"/>
            <w:tcBorders>
              <w:top w:val="single" w:sz="6" w:space="0" w:color="auto"/>
              <w:bottom w:val="single" w:sz="6" w:space="0" w:color="auto"/>
            </w:tcBorders>
          </w:tcPr>
          <w:p w:rsidR="00E13172" w:rsidRPr="009E795D" w:rsidRDefault="00E13172" w:rsidP="00E13172">
            <w:pPr>
              <w:jc w:val="center"/>
              <w:rPr>
                <w:rFonts w:asciiTheme="minorHAnsi" w:hAnsiTheme="minorHAnsi" w:cstheme="minorHAnsi"/>
                <w:sz w:val="22"/>
                <w:szCs w:val="22"/>
              </w:rPr>
            </w:pPr>
          </w:p>
        </w:tc>
        <w:tc>
          <w:tcPr>
            <w:tcW w:w="709" w:type="dxa"/>
            <w:tcBorders>
              <w:top w:val="single" w:sz="6" w:space="0" w:color="auto"/>
              <w:bottom w:val="single" w:sz="6" w:space="0" w:color="auto"/>
            </w:tcBorders>
          </w:tcPr>
          <w:p w:rsidR="00E13172" w:rsidRPr="009E795D" w:rsidRDefault="00E13172" w:rsidP="00E13172">
            <w:pPr>
              <w:rPr>
                <w:rFonts w:asciiTheme="minorHAnsi" w:hAnsiTheme="minorHAnsi" w:cstheme="minorHAnsi"/>
                <w:sz w:val="22"/>
                <w:szCs w:val="22"/>
              </w:rPr>
            </w:pPr>
          </w:p>
        </w:tc>
        <w:tc>
          <w:tcPr>
            <w:tcW w:w="686" w:type="dxa"/>
            <w:tcBorders>
              <w:top w:val="single" w:sz="6" w:space="0" w:color="auto"/>
              <w:bottom w:val="single" w:sz="6" w:space="0" w:color="auto"/>
            </w:tcBorders>
          </w:tcPr>
          <w:p w:rsidR="00E13172" w:rsidRPr="00867898" w:rsidRDefault="00E13172" w:rsidP="00E13172">
            <w:pPr>
              <w:pStyle w:val="ListParagraph"/>
              <w:ind w:left="360"/>
              <w:rPr>
                <w:rFonts w:asciiTheme="minorHAnsi" w:hAnsiTheme="minorHAnsi" w:cstheme="minorHAnsi"/>
                <w:sz w:val="22"/>
                <w:szCs w:val="22"/>
              </w:rPr>
            </w:pPr>
          </w:p>
        </w:tc>
        <w:tc>
          <w:tcPr>
            <w:tcW w:w="864" w:type="dxa"/>
            <w:tcBorders>
              <w:top w:val="single" w:sz="6" w:space="0" w:color="auto"/>
              <w:bottom w:val="single" w:sz="6" w:space="0" w:color="auto"/>
            </w:tcBorders>
          </w:tcPr>
          <w:p w:rsidR="00E13172" w:rsidRPr="00E13172" w:rsidRDefault="00E13172" w:rsidP="00E13172">
            <w:pPr>
              <w:pStyle w:val="ListParagraph"/>
              <w:numPr>
                <w:ilvl w:val="0"/>
                <w:numId w:val="33"/>
              </w:numPr>
              <w:jc w:val="center"/>
              <w:rPr>
                <w:rFonts w:asciiTheme="minorHAnsi" w:hAnsiTheme="minorHAnsi" w:cstheme="minorHAnsi"/>
                <w:sz w:val="22"/>
                <w:szCs w:val="22"/>
              </w:rPr>
            </w:pPr>
          </w:p>
        </w:tc>
        <w:tc>
          <w:tcPr>
            <w:tcW w:w="1134" w:type="dxa"/>
            <w:tcBorders>
              <w:top w:val="single" w:sz="6" w:space="0" w:color="auto"/>
              <w:bottom w:val="single" w:sz="6" w:space="0" w:color="auto"/>
            </w:tcBorders>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bl>
    <w:p w:rsidR="00EC6699" w:rsidRPr="009E795D" w:rsidRDefault="00EC6699" w:rsidP="00EC6699">
      <w:pPr>
        <w:ind w:right="-924"/>
        <w:jc w:val="right"/>
        <w:rPr>
          <w:rFonts w:asciiTheme="minorHAnsi" w:hAnsiTheme="minorHAnsi" w:cstheme="minorHAnsi"/>
          <w:i/>
        </w:rPr>
      </w:pPr>
    </w:p>
    <w:p w:rsidR="00386B84" w:rsidRPr="009E795D" w:rsidRDefault="00386B84" w:rsidP="00386B84">
      <w:pPr>
        <w:rPr>
          <w:rFonts w:asciiTheme="minorHAnsi" w:hAnsiTheme="minorHAnsi" w:cstheme="minorHAnsi"/>
        </w:rPr>
      </w:pPr>
      <w:r w:rsidRPr="009E795D">
        <w:rPr>
          <w:rFonts w:asciiTheme="minorHAnsi" w:hAnsiTheme="minorHAnsi" w:cstheme="minorHAnsi"/>
        </w:rPr>
        <w:br w:type="page"/>
      </w:r>
    </w:p>
    <w:tbl>
      <w:tblPr>
        <w:tblW w:w="15877"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2"/>
        <w:gridCol w:w="602"/>
        <w:gridCol w:w="603"/>
        <w:gridCol w:w="602"/>
        <w:gridCol w:w="603"/>
        <w:gridCol w:w="6379"/>
        <w:gridCol w:w="661"/>
        <w:gridCol w:w="661"/>
        <w:gridCol w:w="662"/>
        <w:gridCol w:w="661"/>
        <w:gridCol w:w="662"/>
        <w:gridCol w:w="662"/>
        <w:gridCol w:w="1417"/>
      </w:tblGrid>
      <w:tr w:rsidR="00E13172" w:rsidRPr="009E795D" w:rsidTr="009E6679">
        <w:trPr>
          <w:cantSplit/>
          <w:trHeight w:val="5865"/>
        </w:trPr>
        <w:tc>
          <w:tcPr>
            <w:tcW w:w="1702" w:type="dxa"/>
            <w:tcBorders>
              <w:top w:val="single" w:sz="6" w:space="0" w:color="auto"/>
              <w:bottom w:val="single" w:sz="4" w:space="0" w:color="auto"/>
            </w:tcBorders>
            <w:vAlign w:val="center"/>
          </w:tcPr>
          <w:p w:rsidR="00E13172" w:rsidRPr="00A77577" w:rsidRDefault="00E13172" w:rsidP="00E13172">
            <w:pPr>
              <w:pStyle w:val="ListParagraph"/>
              <w:numPr>
                <w:ilvl w:val="0"/>
                <w:numId w:val="47"/>
              </w:numPr>
              <w:rPr>
                <w:rFonts w:asciiTheme="minorHAnsi" w:hAnsiTheme="minorHAnsi" w:cstheme="minorHAnsi"/>
                <w:sz w:val="20"/>
              </w:rPr>
            </w:pPr>
            <w:r>
              <w:rPr>
                <w:rFonts w:asciiTheme="minorHAnsi" w:hAnsiTheme="minorHAnsi" w:cstheme="minorHAnsi"/>
                <w:sz w:val="20"/>
              </w:rPr>
              <w:t xml:space="preserve">Hazard: </w:t>
            </w:r>
            <w:r w:rsidRPr="00A77577">
              <w:rPr>
                <w:rFonts w:asciiTheme="minorHAnsi" w:hAnsiTheme="minorHAnsi" w:cstheme="minorHAnsi"/>
                <w:sz w:val="20"/>
              </w:rPr>
              <w:t>Sp</w:t>
            </w:r>
            <w:r>
              <w:rPr>
                <w:rFonts w:asciiTheme="minorHAnsi" w:hAnsiTheme="minorHAnsi" w:cstheme="minorHAnsi"/>
                <w:sz w:val="20"/>
              </w:rPr>
              <w:t>reading infection as a result of lack of social distancing</w:t>
            </w:r>
            <w:r w:rsidRPr="00A77577">
              <w:rPr>
                <w:rFonts w:asciiTheme="minorHAnsi" w:hAnsiTheme="minorHAnsi" w:cstheme="minorHAnsi"/>
                <w:sz w:val="20"/>
              </w:rPr>
              <w:t xml:space="preserve"> - PPE</w:t>
            </w:r>
          </w:p>
          <w:p w:rsidR="00E13172" w:rsidRPr="009E795D" w:rsidRDefault="00E13172" w:rsidP="00E13172">
            <w:pPr>
              <w:rPr>
                <w:rFonts w:asciiTheme="minorHAnsi" w:hAnsiTheme="minorHAnsi" w:cstheme="minorHAnsi"/>
                <w:sz w:val="20"/>
              </w:rPr>
            </w:pPr>
          </w:p>
          <w:p w:rsidR="00E13172" w:rsidRPr="009E795D" w:rsidRDefault="00E13172" w:rsidP="00E13172">
            <w:pPr>
              <w:rPr>
                <w:rFonts w:asciiTheme="minorHAnsi" w:hAnsiTheme="minorHAnsi" w:cstheme="minorHAnsi"/>
                <w:sz w:val="20"/>
              </w:rPr>
            </w:pPr>
          </w:p>
        </w:tc>
        <w:tc>
          <w:tcPr>
            <w:tcW w:w="602" w:type="dxa"/>
            <w:tcBorders>
              <w:top w:val="single" w:sz="6" w:space="0" w:color="auto"/>
              <w:bottom w:val="single" w:sz="4" w:space="0" w:color="auto"/>
            </w:tcBorders>
            <w:vAlign w:val="center"/>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3" w:type="dxa"/>
            <w:tcBorders>
              <w:top w:val="single" w:sz="6" w:space="0" w:color="auto"/>
              <w:bottom w:val="single" w:sz="4" w:space="0" w:color="auto"/>
            </w:tcBorders>
            <w:vAlign w:val="center"/>
          </w:tcPr>
          <w:p w:rsidR="00E13172" w:rsidRPr="009E795D" w:rsidRDefault="00E13172" w:rsidP="00E13172">
            <w:pPr>
              <w:rPr>
                <w:rFonts w:asciiTheme="minorHAnsi" w:hAnsiTheme="minorHAnsi" w:cstheme="minorHAnsi"/>
                <w:sz w:val="22"/>
                <w:szCs w:val="22"/>
              </w:rPr>
            </w:pPr>
          </w:p>
        </w:tc>
        <w:tc>
          <w:tcPr>
            <w:tcW w:w="602" w:type="dxa"/>
            <w:tcBorders>
              <w:top w:val="single" w:sz="6" w:space="0" w:color="auto"/>
              <w:bottom w:val="single" w:sz="4" w:space="0" w:color="auto"/>
            </w:tcBorders>
            <w:vAlign w:val="center"/>
          </w:tcPr>
          <w:p w:rsidR="00E13172" w:rsidRPr="009E795D" w:rsidRDefault="00E13172" w:rsidP="00E13172">
            <w:pPr>
              <w:rPr>
                <w:rFonts w:asciiTheme="minorHAnsi" w:hAnsiTheme="minorHAnsi" w:cstheme="minorHAnsi"/>
                <w:sz w:val="22"/>
                <w:szCs w:val="22"/>
              </w:rPr>
            </w:pPr>
          </w:p>
        </w:tc>
        <w:tc>
          <w:tcPr>
            <w:tcW w:w="603" w:type="dxa"/>
            <w:tcBorders>
              <w:top w:val="single" w:sz="6" w:space="0" w:color="auto"/>
              <w:bottom w:val="single" w:sz="4" w:space="0" w:color="auto"/>
            </w:tcBorders>
            <w:vAlign w:val="center"/>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379" w:type="dxa"/>
            <w:tcBorders>
              <w:top w:val="single" w:sz="6" w:space="0" w:color="auto"/>
              <w:bottom w:val="single" w:sz="4" w:space="0" w:color="auto"/>
            </w:tcBorders>
          </w:tcPr>
          <w:p w:rsidR="00E13172" w:rsidRDefault="00E13172" w:rsidP="00E13172">
            <w:pPr>
              <w:ind w:left="360"/>
              <w:rPr>
                <w:rFonts w:asciiTheme="minorHAnsi" w:hAnsiTheme="minorHAnsi" w:cstheme="minorHAnsi"/>
                <w:b/>
                <w:sz w:val="20"/>
              </w:rPr>
            </w:pPr>
            <w:r>
              <w:rPr>
                <w:rFonts w:asciiTheme="minorHAnsi" w:hAnsiTheme="minorHAnsi" w:cstheme="minorHAnsi"/>
                <w:b/>
                <w:sz w:val="20"/>
              </w:rPr>
              <w:t>PPE</w:t>
            </w:r>
          </w:p>
          <w:p w:rsidR="00E13172" w:rsidRPr="00A77577" w:rsidRDefault="00E13172" w:rsidP="00E13172">
            <w:pPr>
              <w:pStyle w:val="ListParagraph"/>
              <w:numPr>
                <w:ilvl w:val="0"/>
                <w:numId w:val="35"/>
              </w:numPr>
              <w:rPr>
                <w:rFonts w:ascii="Calibri" w:hAnsi="Calibri" w:cs="Calibri"/>
                <w:sz w:val="20"/>
              </w:rPr>
            </w:pPr>
            <w:r>
              <w:rPr>
                <w:rFonts w:ascii="Calibri" w:hAnsi="Calibri" w:cs="Calibri"/>
                <w:sz w:val="20"/>
              </w:rPr>
              <w:t>Pupils are not required to wear face masks. If parents and / or pupils wish the pupil to wear a face mask, this should be discussed with the head teacher.</w:t>
            </w:r>
          </w:p>
          <w:p w:rsidR="00E13172" w:rsidRPr="00F74055" w:rsidRDefault="00E13172" w:rsidP="00E13172">
            <w:pPr>
              <w:numPr>
                <w:ilvl w:val="0"/>
                <w:numId w:val="35"/>
              </w:numPr>
              <w:rPr>
                <w:rFonts w:asciiTheme="minorHAnsi" w:hAnsiTheme="minorHAnsi" w:cstheme="minorHAnsi"/>
                <w:sz w:val="20"/>
              </w:rPr>
            </w:pPr>
            <w:r w:rsidRPr="00F74055">
              <w:rPr>
                <w:rFonts w:asciiTheme="minorHAnsi" w:hAnsiTheme="minorHAnsi" w:cstheme="minorHAnsi"/>
                <w:sz w:val="20"/>
              </w:rPr>
              <w:t xml:space="preserve">All staff must wear </w:t>
            </w:r>
            <w:r>
              <w:rPr>
                <w:rFonts w:asciiTheme="minorHAnsi" w:hAnsiTheme="minorHAnsi" w:cstheme="minorHAnsi"/>
                <w:sz w:val="20"/>
              </w:rPr>
              <w:t xml:space="preserve">full </w:t>
            </w:r>
            <w:r w:rsidRPr="00F74055">
              <w:rPr>
                <w:rFonts w:asciiTheme="minorHAnsi" w:hAnsiTheme="minorHAnsi" w:cstheme="minorHAnsi"/>
                <w:sz w:val="20"/>
              </w:rPr>
              <w:t>PPE</w:t>
            </w:r>
            <w:r>
              <w:rPr>
                <w:rFonts w:asciiTheme="minorHAnsi" w:hAnsiTheme="minorHAnsi" w:cstheme="minorHAnsi"/>
                <w:sz w:val="20"/>
              </w:rPr>
              <w:t xml:space="preserve"> (apron, face mask, gloves and eye covering if appropriate </w:t>
            </w:r>
            <w:r w:rsidRPr="00F74055">
              <w:rPr>
                <w:rFonts w:asciiTheme="minorHAnsi" w:hAnsiTheme="minorHAnsi" w:cstheme="minorHAnsi"/>
                <w:sz w:val="20"/>
              </w:rPr>
              <w:t>for;</w:t>
            </w:r>
          </w:p>
          <w:p w:rsidR="00E13172" w:rsidRPr="00F74055" w:rsidRDefault="00E13172" w:rsidP="00E13172">
            <w:pPr>
              <w:pStyle w:val="ListParagraph"/>
              <w:numPr>
                <w:ilvl w:val="1"/>
                <w:numId w:val="35"/>
              </w:numPr>
              <w:rPr>
                <w:rFonts w:asciiTheme="minorHAnsi" w:hAnsiTheme="minorHAnsi" w:cstheme="minorHAnsi"/>
                <w:sz w:val="20"/>
              </w:rPr>
            </w:pPr>
            <w:r w:rsidRPr="00F74055">
              <w:rPr>
                <w:rFonts w:asciiTheme="minorHAnsi" w:hAnsiTheme="minorHAnsi" w:cstheme="minorHAnsi"/>
                <w:sz w:val="20"/>
              </w:rPr>
              <w:t>Personal care</w:t>
            </w:r>
          </w:p>
          <w:p w:rsidR="00E13172" w:rsidRPr="00F74055" w:rsidRDefault="00E13172" w:rsidP="00E13172">
            <w:pPr>
              <w:pStyle w:val="ListParagraph"/>
              <w:numPr>
                <w:ilvl w:val="1"/>
                <w:numId w:val="35"/>
              </w:numPr>
              <w:rPr>
                <w:rFonts w:asciiTheme="minorHAnsi" w:hAnsiTheme="minorHAnsi" w:cstheme="minorHAnsi"/>
                <w:sz w:val="20"/>
              </w:rPr>
            </w:pPr>
            <w:r w:rsidRPr="00F74055">
              <w:rPr>
                <w:rFonts w:asciiTheme="minorHAnsi" w:hAnsiTheme="minorHAnsi" w:cstheme="minorHAnsi"/>
                <w:sz w:val="20"/>
              </w:rPr>
              <w:t>Any medical procedures</w:t>
            </w:r>
          </w:p>
          <w:p w:rsidR="00E13172" w:rsidRPr="00F74055" w:rsidRDefault="00E13172" w:rsidP="00E13172">
            <w:pPr>
              <w:pStyle w:val="ListParagraph"/>
              <w:numPr>
                <w:ilvl w:val="1"/>
                <w:numId w:val="35"/>
              </w:numPr>
              <w:rPr>
                <w:rFonts w:asciiTheme="minorHAnsi" w:hAnsiTheme="minorHAnsi" w:cstheme="minorHAnsi"/>
                <w:sz w:val="20"/>
              </w:rPr>
            </w:pPr>
            <w:r w:rsidRPr="00F74055">
              <w:rPr>
                <w:rFonts w:asciiTheme="minorHAnsi" w:hAnsiTheme="minorHAnsi" w:cstheme="minorHAnsi"/>
                <w:sz w:val="20"/>
              </w:rPr>
              <w:t xml:space="preserve">Feeding </w:t>
            </w:r>
          </w:p>
          <w:p w:rsidR="00E13172" w:rsidRPr="00F74055" w:rsidRDefault="00E13172" w:rsidP="00E13172">
            <w:pPr>
              <w:numPr>
                <w:ilvl w:val="0"/>
                <w:numId w:val="35"/>
              </w:numPr>
              <w:rPr>
                <w:rFonts w:ascii="Calibri" w:hAnsi="Calibri" w:cs="Calibri"/>
                <w:sz w:val="20"/>
              </w:rPr>
            </w:pPr>
            <w:r w:rsidRPr="00F74055">
              <w:rPr>
                <w:rFonts w:ascii="Calibri" w:hAnsi="Calibri" w:cs="Calibri"/>
                <w:sz w:val="20"/>
              </w:rPr>
              <w:t>Staff will wear clinical face</w:t>
            </w:r>
            <w:r>
              <w:rPr>
                <w:rFonts w:ascii="Calibri" w:hAnsi="Calibri" w:cs="Calibri"/>
                <w:sz w:val="20"/>
              </w:rPr>
              <w:t xml:space="preserve"> masks provided by the school if</w:t>
            </w:r>
            <w:r w:rsidRPr="00F74055">
              <w:rPr>
                <w:rFonts w:ascii="Calibri" w:hAnsi="Calibri" w:cs="Calibri"/>
                <w:sz w:val="20"/>
              </w:rPr>
              <w:t xml:space="preserve"> working </w:t>
            </w:r>
            <w:r>
              <w:rPr>
                <w:rFonts w:ascii="Calibri" w:hAnsi="Calibri" w:cs="Calibri"/>
                <w:sz w:val="20"/>
              </w:rPr>
              <w:t xml:space="preserve">with </w:t>
            </w:r>
            <w:r w:rsidRPr="00F74055">
              <w:rPr>
                <w:rFonts w:ascii="Calibri" w:hAnsi="Calibri" w:cs="Calibri"/>
                <w:sz w:val="20"/>
              </w:rPr>
              <w:t>or entering a room containing extremely clinically vulnerable children, young people or adults with risk factors that place them in the medium high</w:t>
            </w:r>
            <w:r w:rsidR="00C85B63">
              <w:rPr>
                <w:rFonts w:ascii="Calibri" w:hAnsi="Calibri" w:cs="Calibri"/>
                <w:sz w:val="20"/>
              </w:rPr>
              <w:t xml:space="preserve"> / high</w:t>
            </w:r>
            <w:r w:rsidRPr="00F74055">
              <w:rPr>
                <w:rFonts w:ascii="Calibri" w:hAnsi="Calibri" w:cs="Calibri"/>
                <w:sz w:val="20"/>
              </w:rPr>
              <w:t xml:space="preserve"> category.  Aprons</w:t>
            </w:r>
            <w:r>
              <w:rPr>
                <w:rFonts w:ascii="Calibri" w:hAnsi="Calibri" w:cs="Calibri"/>
                <w:sz w:val="20"/>
              </w:rPr>
              <w:t xml:space="preserve"> or agreed clothing / covering</w:t>
            </w:r>
            <w:r w:rsidRPr="00F74055">
              <w:rPr>
                <w:rFonts w:ascii="Calibri" w:hAnsi="Calibri" w:cs="Calibri"/>
                <w:sz w:val="20"/>
              </w:rPr>
              <w:t xml:space="preserve"> will be worn for 1:1 work with extremely clinically vulnerable children. </w:t>
            </w:r>
          </w:p>
          <w:p w:rsidR="00C85B63" w:rsidRPr="00C85B63" w:rsidRDefault="00E13172" w:rsidP="00C85B63">
            <w:pPr>
              <w:ind w:left="360"/>
              <w:rPr>
                <w:rFonts w:ascii="Calibri" w:hAnsi="Calibri" w:cs="Calibri"/>
                <w:sz w:val="20"/>
              </w:rPr>
            </w:pPr>
            <w:r w:rsidRPr="00F74055">
              <w:rPr>
                <w:rFonts w:ascii="Calibri" w:hAnsi="Calibri" w:cs="Calibri"/>
                <w:sz w:val="20"/>
              </w:rPr>
              <w:t>This means that face masks will be worn by staff in;</w:t>
            </w:r>
          </w:p>
          <w:p w:rsidR="00E13172" w:rsidRDefault="00E13172" w:rsidP="00E13172">
            <w:pPr>
              <w:pStyle w:val="ListParagraph"/>
              <w:numPr>
                <w:ilvl w:val="2"/>
                <w:numId w:val="35"/>
              </w:numPr>
              <w:rPr>
                <w:rFonts w:ascii="Calibri" w:hAnsi="Calibri" w:cs="Calibri"/>
                <w:sz w:val="20"/>
              </w:rPr>
            </w:pPr>
            <w:r>
              <w:rPr>
                <w:rFonts w:ascii="Calibri" w:hAnsi="Calibri" w:cs="Calibri"/>
                <w:sz w:val="20"/>
              </w:rPr>
              <w:t>Blue class</w:t>
            </w:r>
          </w:p>
          <w:p w:rsidR="00E13172" w:rsidRPr="00F74055" w:rsidRDefault="00E13172" w:rsidP="00E13172">
            <w:pPr>
              <w:pStyle w:val="ListParagraph"/>
              <w:numPr>
                <w:ilvl w:val="2"/>
                <w:numId w:val="35"/>
              </w:numPr>
              <w:rPr>
                <w:rFonts w:ascii="Calibri" w:hAnsi="Calibri" w:cs="Calibri"/>
                <w:sz w:val="20"/>
              </w:rPr>
            </w:pPr>
            <w:r w:rsidRPr="00F74055">
              <w:rPr>
                <w:rFonts w:ascii="Calibri" w:hAnsi="Calibri" w:cs="Calibri"/>
                <w:sz w:val="20"/>
              </w:rPr>
              <w:t>Yellow class</w:t>
            </w:r>
          </w:p>
          <w:p w:rsidR="00E13172" w:rsidRPr="00F74055" w:rsidRDefault="00E13172" w:rsidP="00E13172">
            <w:pPr>
              <w:pStyle w:val="ListParagraph"/>
              <w:numPr>
                <w:ilvl w:val="2"/>
                <w:numId w:val="35"/>
              </w:numPr>
              <w:rPr>
                <w:rFonts w:ascii="Calibri" w:hAnsi="Calibri" w:cs="Calibri"/>
                <w:sz w:val="20"/>
              </w:rPr>
            </w:pPr>
            <w:r w:rsidRPr="00F74055">
              <w:rPr>
                <w:rFonts w:ascii="Calibri" w:hAnsi="Calibri" w:cs="Calibri"/>
                <w:sz w:val="20"/>
              </w:rPr>
              <w:t>Orange class</w:t>
            </w:r>
          </w:p>
          <w:p w:rsidR="00E13172" w:rsidRPr="00F74055" w:rsidRDefault="00E13172" w:rsidP="00E13172">
            <w:pPr>
              <w:pStyle w:val="ListParagraph"/>
              <w:numPr>
                <w:ilvl w:val="2"/>
                <w:numId w:val="35"/>
              </w:numPr>
              <w:rPr>
                <w:rFonts w:ascii="Calibri" w:hAnsi="Calibri" w:cs="Calibri"/>
                <w:sz w:val="20"/>
              </w:rPr>
            </w:pPr>
            <w:r w:rsidRPr="00F74055">
              <w:rPr>
                <w:rFonts w:ascii="Calibri" w:hAnsi="Calibri" w:cs="Calibri"/>
                <w:sz w:val="20"/>
              </w:rPr>
              <w:t>Pink class</w:t>
            </w:r>
          </w:p>
          <w:p w:rsidR="00E13172" w:rsidRPr="00F74055" w:rsidRDefault="00E13172" w:rsidP="00E13172">
            <w:pPr>
              <w:pStyle w:val="ListParagraph"/>
              <w:numPr>
                <w:ilvl w:val="2"/>
                <w:numId w:val="35"/>
              </w:numPr>
              <w:rPr>
                <w:rFonts w:ascii="Calibri" w:hAnsi="Calibri" w:cs="Calibri"/>
                <w:sz w:val="20"/>
              </w:rPr>
            </w:pPr>
            <w:r w:rsidRPr="00F74055">
              <w:rPr>
                <w:rFonts w:ascii="Calibri" w:hAnsi="Calibri" w:cs="Calibri"/>
                <w:sz w:val="20"/>
              </w:rPr>
              <w:t>Purple class</w:t>
            </w:r>
          </w:p>
          <w:p w:rsidR="00E13172" w:rsidRPr="00F74055" w:rsidRDefault="00E13172" w:rsidP="00E13172">
            <w:pPr>
              <w:pStyle w:val="ListParagraph"/>
              <w:numPr>
                <w:ilvl w:val="2"/>
                <w:numId w:val="35"/>
              </w:numPr>
              <w:rPr>
                <w:rFonts w:ascii="Calibri" w:hAnsi="Calibri" w:cs="Calibri"/>
                <w:sz w:val="20"/>
              </w:rPr>
            </w:pPr>
            <w:r w:rsidRPr="00F74055">
              <w:rPr>
                <w:rFonts w:ascii="Calibri" w:hAnsi="Calibri" w:cs="Calibri"/>
                <w:sz w:val="20"/>
              </w:rPr>
              <w:t>Silver class</w:t>
            </w:r>
          </w:p>
          <w:p w:rsidR="00E13172" w:rsidRPr="00F74055" w:rsidRDefault="00E13172" w:rsidP="00E13172">
            <w:pPr>
              <w:pStyle w:val="ListParagraph"/>
              <w:numPr>
                <w:ilvl w:val="2"/>
                <w:numId w:val="35"/>
              </w:numPr>
              <w:rPr>
                <w:rFonts w:ascii="Calibri" w:hAnsi="Calibri" w:cs="Calibri"/>
                <w:sz w:val="20"/>
              </w:rPr>
            </w:pPr>
            <w:r w:rsidRPr="00F74055">
              <w:rPr>
                <w:rFonts w:ascii="Calibri" w:hAnsi="Calibri" w:cs="Calibri"/>
                <w:sz w:val="20"/>
              </w:rPr>
              <w:t>Gold class</w:t>
            </w:r>
          </w:p>
          <w:p w:rsidR="00E13172" w:rsidRPr="00F74055" w:rsidRDefault="00E13172" w:rsidP="00E13172">
            <w:pPr>
              <w:pStyle w:val="ListParagraph"/>
              <w:numPr>
                <w:ilvl w:val="2"/>
                <w:numId w:val="35"/>
              </w:numPr>
              <w:rPr>
                <w:rFonts w:ascii="Calibri" w:hAnsi="Calibri" w:cs="Calibri"/>
                <w:sz w:val="20"/>
              </w:rPr>
            </w:pPr>
            <w:r w:rsidRPr="00F74055">
              <w:rPr>
                <w:rFonts w:ascii="Calibri" w:hAnsi="Calibri" w:cs="Calibri"/>
                <w:sz w:val="20"/>
              </w:rPr>
              <w:t>Green class</w:t>
            </w:r>
          </w:p>
          <w:p w:rsidR="00E13172" w:rsidRPr="00F74055" w:rsidRDefault="00E13172" w:rsidP="00E13172">
            <w:pPr>
              <w:pStyle w:val="ListParagraph"/>
              <w:numPr>
                <w:ilvl w:val="2"/>
                <w:numId w:val="35"/>
              </w:numPr>
              <w:rPr>
                <w:rFonts w:ascii="Calibri" w:hAnsi="Calibri" w:cs="Calibri"/>
                <w:sz w:val="20"/>
              </w:rPr>
            </w:pPr>
            <w:r w:rsidRPr="00F74055">
              <w:rPr>
                <w:rFonts w:ascii="Calibri" w:hAnsi="Calibri" w:cs="Calibri"/>
                <w:sz w:val="20"/>
              </w:rPr>
              <w:t>Dalzell class</w:t>
            </w:r>
          </w:p>
          <w:p w:rsidR="00E13172" w:rsidRPr="00F74055" w:rsidRDefault="00E13172" w:rsidP="00E13172">
            <w:pPr>
              <w:pStyle w:val="ListParagraph"/>
              <w:numPr>
                <w:ilvl w:val="2"/>
                <w:numId w:val="35"/>
              </w:numPr>
              <w:rPr>
                <w:rFonts w:ascii="Calibri" w:hAnsi="Calibri" w:cs="Calibri"/>
                <w:sz w:val="20"/>
              </w:rPr>
            </w:pPr>
            <w:r w:rsidRPr="00F74055">
              <w:rPr>
                <w:rFonts w:ascii="Calibri" w:hAnsi="Calibri" w:cs="Calibri"/>
                <w:sz w:val="20"/>
              </w:rPr>
              <w:t>Christy class</w:t>
            </w:r>
          </w:p>
          <w:p w:rsidR="00E13172" w:rsidRPr="00F74055" w:rsidRDefault="00E13172" w:rsidP="00E13172">
            <w:pPr>
              <w:pStyle w:val="ListParagraph"/>
              <w:numPr>
                <w:ilvl w:val="2"/>
                <w:numId w:val="35"/>
              </w:numPr>
              <w:rPr>
                <w:rFonts w:ascii="Calibri" w:hAnsi="Calibri" w:cs="Calibri"/>
                <w:sz w:val="20"/>
              </w:rPr>
            </w:pPr>
            <w:r w:rsidRPr="00F74055">
              <w:rPr>
                <w:rFonts w:ascii="Calibri" w:hAnsi="Calibri" w:cs="Calibri"/>
                <w:sz w:val="20"/>
              </w:rPr>
              <w:t>Wonder class</w:t>
            </w:r>
          </w:p>
          <w:p w:rsidR="00E13172" w:rsidRPr="00F74055" w:rsidRDefault="00E13172" w:rsidP="00E13172">
            <w:pPr>
              <w:pStyle w:val="ListParagraph"/>
              <w:numPr>
                <w:ilvl w:val="2"/>
                <w:numId w:val="35"/>
              </w:numPr>
              <w:rPr>
                <w:rFonts w:ascii="Calibri" w:hAnsi="Calibri" w:cs="Calibri"/>
                <w:sz w:val="20"/>
              </w:rPr>
            </w:pPr>
            <w:r w:rsidRPr="00F74055">
              <w:rPr>
                <w:rFonts w:ascii="Calibri" w:hAnsi="Calibri" w:cs="Calibri"/>
                <w:sz w:val="20"/>
              </w:rPr>
              <w:t>Kahlo class</w:t>
            </w:r>
          </w:p>
          <w:p w:rsidR="00E13172" w:rsidRPr="00F74055" w:rsidRDefault="00E13172" w:rsidP="00E13172">
            <w:pPr>
              <w:pStyle w:val="ListParagraph"/>
              <w:numPr>
                <w:ilvl w:val="2"/>
                <w:numId w:val="35"/>
              </w:numPr>
              <w:rPr>
                <w:rFonts w:ascii="Calibri" w:hAnsi="Calibri" w:cs="Calibri"/>
                <w:sz w:val="20"/>
              </w:rPr>
            </w:pPr>
            <w:r w:rsidRPr="00F74055">
              <w:rPr>
                <w:rFonts w:ascii="Calibri" w:hAnsi="Calibri" w:cs="Calibri"/>
                <w:sz w:val="20"/>
              </w:rPr>
              <w:t>Keller class</w:t>
            </w:r>
          </w:p>
          <w:p w:rsidR="00E13172" w:rsidRPr="00F74055" w:rsidRDefault="00E13172" w:rsidP="00E13172">
            <w:pPr>
              <w:pStyle w:val="ListParagraph"/>
              <w:numPr>
                <w:ilvl w:val="2"/>
                <w:numId w:val="35"/>
              </w:numPr>
              <w:rPr>
                <w:rFonts w:ascii="Calibri" w:hAnsi="Calibri" w:cs="Calibri"/>
                <w:sz w:val="20"/>
              </w:rPr>
            </w:pPr>
            <w:r w:rsidRPr="00F74055">
              <w:rPr>
                <w:rFonts w:ascii="Calibri" w:hAnsi="Calibri" w:cs="Calibri"/>
                <w:sz w:val="20"/>
              </w:rPr>
              <w:t xml:space="preserve">Hawking class </w:t>
            </w:r>
          </w:p>
          <w:p w:rsidR="00E13172" w:rsidRPr="00515519" w:rsidRDefault="00E13172" w:rsidP="00E13172">
            <w:pPr>
              <w:numPr>
                <w:ilvl w:val="0"/>
                <w:numId w:val="35"/>
              </w:numPr>
              <w:rPr>
                <w:rFonts w:ascii="Calibri" w:hAnsi="Calibri" w:cs="Calibri"/>
                <w:sz w:val="20"/>
              </w:rPr>
            </w:pPr>
            <w:r>
              <w:rPr>
                <w:rFonts w:ascii="Calibri" w:hAnsi="Calibri" w:cs="Calibri"/>
                <w:sz w:val="20"/>
              </w:rPr>
              <w:t>Spaces</w:t>
            </w:r>
            <w:r w:rsidRPr="00414EC7">
              <w:rPr>
                <w:rFonts w:ascii="Calibri" w:hAnsi="Calibri" w:cs="Calibri"/>
                <w:sz w:val="20"/>
              </w:rPr>
              <w:t xml:space="preserve"> are allocated </w:t>
            </w:r>
            <w:r>
              <w:rPr>
                <w:rFonts w:ascii="Calibri" w:hAnsi="Calibri" w:cs="Calibri"/>
                <w:sz w:val="20"/>
              </w:rPr>
              <w:t xml:space="preserve">outside the class </w:t>
            </w:r>
            <w:r w:rsidRPr="00414EC7">
              <w:rPr>
                <w:rFonts w:ascii="Calibri" w:hAnsi="Calibri" w:cs="Calibri"/>
                <w:sz w:val="20"/>
              </w:rPr>
              <w:t>for the safe removal / putting on of face masks</w:t>
            </w:r>
            <w:r>
              <w:rPr>
                <w:rFonts w:ascii="Calibri" w:hAnsi="Calibri" w:cs="Calibri"/>
                <w:sz w:val="20"/>
              </w:rPr>
              <w:t>.</w:t>
            </w:r>
          </w:p>
          <w:p w:rsidR="00E13172" w:rsidRPr="009E795D" w:rsidRDefault="00E13172" w:rsidP="00E13172">
            <w:pPr>
              <w:numPr>
                <w:ilvl w:val="0"/>
                <w:numId w:val="35"/>
              </w:numPr>
              <w:rPr>
                <w:rFonts w:asciiTheme="minorHAnsi" w:hAnsiTheme="minorHAnsi" w:cstheme="minorHAnsi"/>
                <w:sz w:val="20"/>
              </w:rPr>
            </w:pPr>
            <w:r w:rsidRPr="009E795D">
              <w:rPr>
                <w:rFonts w:asciiTheme="minorHAnsi" w:hAnsiTheme="minorHAnsi" w:cstheme="minorHAnsi"/>
                <w:sz w:val="20"/>
              </w:rPr>
              <w:t xml:space="preserve">Face masks may not be fully removed until the member of staff </w:t>
            </w:r>
            <w:r>
              <w:rPr>
                <w:rFonts w:asciiTheme="minorHAnsi" w:hAnsiTheme="minorHAnsi" w:cstheme="minorHAnsi"/>
                <w:sz w:val="20"/>
              </w:rPr>
              <w:t>has left the room</w:t>
            </w:r>
            <w:r w:rsidRPr="009E795D">
              <w:rPr>
                <w:rFonts w:asciiTheme="minorHAnsi" w:hAnsiTheme="minorHAnsi" w:cstheme="minorHAnsi"/>
                <w:sz w:val="20"/>
              </w:rPr>
              <w:t xml:space="preserve">. </w:t>
            </w:r>
          </w:p>
          <w:p w:rsidR="00E13172" w:rsidRDefault="00E13172" w:rsidP="00E13172">
            <w:pPr>
              <w:numPr>
                <w:ilvl w:val="0"/>
                <w:numId w:val="35"/>
              </w:numPr>
              <w:rPr>
                <w:rFonts w:asciiTheme="minorHAnsi" w:hAnsiTheme="minorHAnsi" w:cstheme="minorHAnsi"/>
                <w:sz w:val="20"/>
              </w:rPr>
            </w:pPr>
            <w:r w:rsidRPr="009E795D">
              <w:rPr>
                <w:rFonts w:asciiTheme="minorHAnsi" w:hAnsiTheme="minorHAnsi" w:cstheme="minorHAnsi"/>
                <w:sz w:val="20"/>
              </w:rPr>
              <w:t>Staff may bring their face mask down to rehydrate or cool down without replacing it if it is not contaminated provided this is done when 2 metres from pupils.</w:t>
            </w:r>
          </w:p>
          <w:p w:rsidR="00E13172" w:rsidRDefault="00E13172" w:rsidP="00E13172">
            <w:pPr>
              <w:numPr>
                <w:ilvl w:val="0"/>
                <w:numId w:val="35"/>
              </w:numPr>
              <w:rPr>
                <w:rFonts w:asciiTheme="minorHAnsi" w:hAnsiTheme="minorHAnsi" w:cstheme="minorHAnsi"/>
                <w:sz w:val="20"/>
              </w:rPr>
            </w:pPr>
            <w:r>
              <w:rPr>
                <w:rFonts w:asciiTheme="minorHAnsi" w:hAnsiTheme="minorHAnsi" w:cstheme="minorHAnsi"/>
                <w:sz w:val="20"/>
              </w:rPr>
              <w:t>Each classroom has PPE provided and this will be removed and disposed of in line with agreed guidelines.</w:t>
            </w:r>
            <w:r w:rsidRPr="00F74055">
              <w:rPr>
                <w:rFonts w:asciiTheme="minorHAnsi" w:hAnsiTheme="minorHAnsi" w:cstheme="minorHAnsi"/>
                <w:sz w:val="20"/>
              </w:rPr>
              <w:t xml:space="preserve"> </w:t>
            </w:r>
            <w:r>
              <w:rPr>
                <w:rFonts w:asciiTheme="minorHAnsi" w:hAnsiTheme="minorHAnsi" w:cstheme="minorHAnsi"/>
                <w:sz w:val="20"/>
              </w:rPr>
              <w:t>Lidded bins</w:t>
            </w:r>
            <w:r w:rsidRPr="00F74055">
              <w:rPr>
                <w:rFonts w:asciiTheme="minorHAnsi" w:hAnsiTheme="minorHAnsi" w:cstheme="minorHAnsi"/>
                <w:sz w:val="20"/>
              </w:rPr>
              <w:t xml:space="preserve"> will be emptied daily by the class team. </w:t>
            </w:r>
          </w:p>
          <w:p w:rsidR="00E13172" w:rsidRDefault="00E13172" w:rsidP="00E13172">
            <w:pPr>
              <w:numPr>
                <w:ilvl w:val="0"/>
                <w:numId w:val="35"/>
              </w:numPr>
              <w:rPr>
                <w:rFonts w:asciiTheme="minorHAnsi" w:hAnsiTheme="minorHAnsi" w:cstheme="minorHAnsi"/>
                <w:sz w:val="20"/>
              </w:rPr>
            </w:pPr>
            <w:r>
              <w:rPr>
                <w:rFonts w:asciiTheme="minorHAnsi" w:hAnsiTheme="minorHAnsi" w:cstheme="minorHAnsi"/>
                <w:sz w:val="20"/>
              </w:rPr>
              <w:t xml:space="preserve">Staff and visitors will wear face masks in the corridors and communal areas including staff toilets. This is in line with the practice of Health colleagues. </w:t>
            </w:r>
          </w:p>
          <w:p w:rsidR="00E13172" w:rsidRDefault="00E13172" w:rsidP="00E13172">
            <w:pPr>
              <w:numPr>
                <w:ilvl w:val="0"/>
                <w:numId w:val="35"/>
              </w:numPr>
              <w:rPr>
                <w:rFonts w:asciiTheme="minorHAnsi" w:hAnsiTheme="minorHAnsi" w:cstheme="minorHAnsi"/>
                <w:sz w:val="20"/>
              </w:rPr>
            </w:pPr>
            <w:r>
              <w:rPr>
                <w:rFonts w:asciiTheme="minorHAnsi" w:hAnsiTheme="minorHAnsi" w:cstheme="minorHAnsi"/>
                <w:sz w:val="20"/>
              </w:rPr>
              <w:t>When staff are working in offices and staff rooms</w:t>
            </w:r>
            <w:r w:rsidR="00066698">
              <w:rPr>
                <w:rFonts w:asciiTheme="minorHAnsi" w:hAnsiTheme="minorHAnsi" w:cstheme="minorHAnsi"/>
                <w:sz w:val="20"/>
              </w:rPr>
              <w:t>,</w:t>
            </w:r>
            <w:r>
              <w:rPr>
                <w:rFonts w:asciiTheme="minorHAnsi" w:hAnsiTheme="minorHAnsi" w:cstheme="minorHAnsi"/>
                <w:sz w:val="20"/>
              </w:rPr>
              <w:t xml:space="preserve"> </w:t>
            </w:r>
            <w:r w:rsidR="00BA14B7">
              <w:rPr>
                <w:rFonts w:asciiTheme="minorHAnsi" w:hAnsiTheme="minorHAnsi" w:cstheme="minorHAnsi"/>
                <w:sz w:val="20"/>
              </w:rPr>
              <w:t>if they can be</w:t>
            </w:r>
            <w:r>
              <w:rPr>
                <w:rFonts w:asciiTheme="minorHAnsi" w:hAnsiTheme="minorHAnsi" w:cstheme="minorHAnsi"/>
                <w:sz w:val="20"/>
              </w:rPr>
              <w:t xml:space="preserve"> socially distanced</w:t>
            </w:r>
            <w:r w:rsidR="00066698">
              <w:rPr>
                <w:rFonts w:asciiTheme="minorHAnsi" w:hAnsiTheme="minorHAnsi" w:cstheme="minorHAnsi"/>
                <w:sz w:val="20"/>
              </w:rPr>
              <w:t>,</w:t>
            </w:r>
            <w:r>
              <w:rPr>
                <w:rFonts w:asciiTheme="minorHAnsi" w:hAnsiTheme="minorHAnsi" w:cstheme="minorHAnsi"/>
                <w:sz w:val="20"/>
              </w:rPr>
              <w:t xml:space="preserve"> masks are optional. </w:t>
            </w:r>
          </w:p>
          <w:p w:rsidR="00E13172" w:rsidRPr="00EB3092" w:rsidRDefault="00E13172" w:rsidP="00E13172">
            <w:pPr>
              <w:numPr>
                <w:ilvl w:val="0"/>
                <w:numId w:val="35"/>
              </w:numPr>
              <w:rPr>
                <w:rFonts w:asciiTheme="minorHAnsi" w:hAnsiTheme="minorHAnsi" w:cstheme="minorHAnsi"/>
                <w:sz w:val="20"/>
              </w:rPr>
            </w:pPr>
            <w:r>
              <w:rPr>
                <w:rFonts w:asciiTheme="minorHAnsi" w:hAnsiTheme="minorHAnsi" w:cstheme="minorHAnsi"/>
                <w:sz w:val="20"/>
              </w:rPr>
              <w:t xml:space="preserve">All staff and </w:t>
            </w:r>
            <w:r w:rsidRPr="00EB3092">
              <w:rPr>
                <w:rFonts w:asciiTheme="minorHAnsi" w:hAnsiTheme="minorHAnsi" w:cstheme="minorHAnsi"/>
                <w:sz w:val="20"/>
              </w:rPr>
              <w:t>visitors must wear masks in the medical corridor.</w:t>
            </w:r>
          </w:p>
          <w:p w:rsidR="00E13172" w:rsidRPr="009E795D" w:rsidRDefault="00E13172" w:rsidP="00E13172">
            <w:pPr>
              <w:numPr>
                <w:ilvl w:val="0"/>
                <w:numId w:val="35"/>
              </w:numPr>
              <w:rPr>
                <w:rFonts w:asciiTheme="minorHAnsi" w:hAnsiTheme="minorHAnsi" w:cstheme="minorHAnsi"/>
                <w:sz w:val="20"/>
              </w:rPr>
            </w:pPr>
            <w:r w:rsidRPr="00EB3092">
              <w:rPr>
                <w:rFonts w:asciiTheme="minorHAnsi" w:hAnsiTheme="minorHAnsi" w:cstheme="minorHAnsi"/>
                <w:sz w:val="20"/>
              </w:rPr>
              <w:t xml:space="preserve">Personal masks may </w:t>
            </w:r>
            <w:r w:rsidRPr="009E795D">
              <w:rPr>
                <w:rFonts w:asciiTheme="minorHAnsi" w:hAnsiTheme="minorHAnsi" w:cstheme="minorHAnsi"/>
                <w:sz w:val="20"/>
              </w:rPr>
              <w:t xml:space="preserve">be worn in staff communal areas if preferred by staff members </w:t>
            </w:r>
          </w:p>
          <w:p w:rsidR="00E13172" w:rsidRPr="00A77577" w:rsidRDefault="00E13172" w:rsidP="00E13172">
            <w:pPr>
              <w:rPr>
                <w:rFonts w:asciiTheme="minorHAnsi" w:hAnsiTheme="minorHAnsi" w:cstheme="minorHAnsi"/>
                <w:color w:val="FF0000"/>
                <w:sz w:val="20"/>
                <w:highlight w:val="yellow"/>
              </w:rPr>
            </w:pPr>
          </w:p>
        </w:tc>
        <w:tc>
          <w:tcPr>
            <w:tcW w:w="661" w:type="dxa"/>
            <w:tcBorders>
              <w:top w:val="single" w:sz="6" w:space="0" w:color="auto"/>
              <w:bottom w:val="single" w:sz="4" w:space="0" w:color="auto"/>
            </w:tcBorders>
          </w:tcPr>
          <w:p w:rsidR="00E13172" w:rsidRPr="00867898" w:rsidRDefault="00E13172" w:rsidP="00E13172">
            <w:pPr>
              <w:pStyle w:val="ListParagraph"/>
              <w:ind w:left="360"/>
              <w:rPr>
                <w:rFonts w:asciiTheme="minorHAnsi" w:hAnsiTheme="minorHAnsi" w:cstheme="minorHAnsi"/>
                <w:sz w:val="22"/>
                <w:szCs w:val="22"/>
              </w:rPr>
            </w:pPr>
          </w:p>
        </w:tc>
        <w:tc>
          <w:tcPr>
            <w:tcW w:w="661" w:type="dxa"/>
            <w:tcBorders>
              <w:top w:val="single" w:sz="6" w:space="0" w:color="auto"/>
              <w:bottom w:val="single" w:sz="4" w:space="0" w:color="auto"/>
            </w:tcBorders>
          </w:tcPr>
          <w:p w:rsidR="00E13172" w:rsidRPr="00E13172" w:rsidRDefault="00E13172" w:rsidP="00E13172">
            <w:pPr>
              <w:pStyle w:val="ListParagraph"/>
              <w:numPr>
                <w:ilvl w:val="0"/>
                <w:numId w:val="33"/>
              </w:numPr>
              <w:rPr>
                <w:rFonts w:asciiTheme="minorHAnsi" w:hAnsiTheme="minorHAnsi" w:cstheme="minorHAnsi"/>
                <w:sz w:val="22"/>
                <w:szCs w:val="22"/>
              </w:rPr>
            </w:pPr>
          </w:p>
        </w:tc>
        <w:tc>
          <w:tcPr>
            <w:tcW w:w="662" w:type="dxa"/>
            <w:tcBorders>
              <w:top w:val="single" w:sz="6" w:space="0" w:color="auto"/>
              <w:bottom w:val="single" w:sz="4" w:space="0" w:color="auto"/>
            </w:tcBorders>
          </w:tcPr>
          <w:p w:rsidR="00E13172" w:rsidRPr="009E795D" w:rsidRDefault="00E13172" w:rsidP="00E13172">
            <w:pPr>
              <w:jc w:val="center"/>
              <w:rPr>
                <w:rFonts w:asciiTheme="minorHAnsi" w:hAnsiTheme="minorHAnsi" w:cstheme="minorHAnsi"/>
                <w:sz w:val="22"/>
                <w:szCs w:val="22"/>
              </w:rPr>
            </w:pPr>
          </w:p>
        </w:tc>
        <w:tc>
          <w:tcPr>
            <w:tcW w:w="661" w:type="dxa"/>
            <w:tcBorders>
              <w:top w:val="single" w:sz="6" w:space="0" w:color="auto"/>
              <w:bottom w:val="single" w:sz="4" w:space="0" w:color="auto"/>
            </w:tcBorders>
          </w:tcPr>
          <w:p w:rsidR="00E13172" w:rsidRPr="009E795D" w:rsidRDefault="00E13172" w:rsidP="00E13172">
            <w:pPr>
              <w:rPr>
                <w:rFonts w:asciiTheme="minorHAnsi" w:hAnsiTheme="minorHAnsi" w:cstheme="minorHAnsi"/>
                <w:sz w:val="22"/>
                <w:szCs w:val="22"/>
              </w:rPr>
            </w:pPr>
          </w:p>
        </w:tc>
        <w:tc>
          <w:tcPr>
            <w:tcW w:w="662" w:type="dxa"/>
            <w:tcBorders>
              <w:top w:val="single" w:sz="6" w:space="0" w:color="auto"/>
              <w:bottom w:val="single" w:sz="4" w:space="0" w:color="auto"/>
            </w:tcBorders>
          </w:tcPr>
          <w:p w:rsidR="00E13172" w:rsidRPr="00867898" w:rsidRDefault="00E13172" w:rsidP="00E13172">
            <w:pPr>
              <w:pStyle w:val="ListParagraph"/>
              <w:ind w:left="360"/>
              <w:rPr>
                <w:rFonts w:asciiTheme="minorHAnsi" w:hAnsiTheme="minorHAnsi" w:cstheme="minorHAnsi"/>
                <w:sz w:val="22"/>
                <w:szCs w:val="22"/>
              </w:rPr>
            </w:pPr>
          </w:p>
        </w:tc>
        <w:tc>
          <w:tcPr>
            <w:tcW w:w="662" w:type="dxa"/>
            <w:tcBorders>
              <w:top w:val="single" w:sz="6" w:space="0" w:color="auto"/>
              <w:bottom w:val="single" w:sz="4" w:space="0" w:color="auto"/>
            </w:tcBorders>
          </w:tcPr>
          <w:p w:rsidR="00E13172" w:rsidRPr="00E13172" w:rsidRDefault="00E13172" w:rsidP="00E13172">
            <w:pPr>
              <w:pStyle w:val="ListParagraph"/>
              <w:numPr>
                <w:ilvl w:val="0"/>
                <w:numId w:val="33"/>
              </w:numPr>
              <w:jc w:val="center"/>
              <w:rPr>
                <w:rFonts w:asciiTheme="minorHAnsi" w:hAnsiTheme="minorHAnsi" w:cstheme="minorHAnsi"/>
                <w:sz w:val="22"/>
                <w:szCs w:val="22"/>
              </w:rPr>
            </w:pPr>
          </w:p>
        </w:tc>
        <w:tc>
          <w:tcPr>
            <w:tcW w:w="1417" w:type="dxa"/>
            <w:tcBorders>
              <w:top w:val="single" w:sz="6" w:space="0" w:color="auto"/>
              <w:bottom w:val="single" w:sz="4" w:space="0" w:color="auto"/>
            </w:tcBorders>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CA7E90">
        <w:trPr>
          <w:cantSplit/>
          <w:trHeight w:val="5865"/>
        </w:trPr>
        <w:tc>
          <w:tcPr>
            <w:tcW w:w="1702" w:type="dxa"/>
            <w:tcBorders>
              <w:top w:val="single" w:sz="6" w:space="0" w:color="auto"/>
              <w:bottom w:val="single" w:sz="4" w:space="0" w:color="auto"/>
            </w:tcBorders>
            <w:vAlign w:val="center"/>
          </w:tcPr>
          <w:p w:rsidR="00E13172" w:rsidRPr="00A77577" w:rsidRDefault="00E13172" w:rsidP="00E13172">
            <w:pPr>
              <w:pStyle w:val="ListParagraph"/>
              <w:numPr>
                <w:ilvl w:val="0"/>
                <w:numId w:val="47"/>
              </w:numPr>
              <w:rPr>
                <w:rFonts w:asciiTheme="minorHAnsi" w:hAnsiTheme="minorHAnsi" w:cstheme="minorHAnsi"/>
                <w:sz w:val="20"/>
              </w:rPr>
            </w:pPr>
            <w:r>
              <w:rPr>
                <w:rFonts w:asciiTheme="minorHAnsi" w:hAnsiTheme="minorHAnsi" w:cstheme="minorHAnsi"/>
                <w:sz w:val="20"/>
              </w:rPr>
              <w:t xml:space="preserve">Hazard: </w:t>
            </w:r>
            <w:r w:rsidRPr="00A77577">
              <w:rPr>
                <w:rFonts w:asciiTheme="minorHAnsi" w:hAnsiTheme="minorHAnsi" w:cstheme="minorHAnsi"/>
                <w:sz w:val="20"/>
              </w:rPr>
              <w:t xml:space="preserve">Spreading infection </w:t>
            </w:r>
            <w:r>
              <w:rPr>
                <w:rFonts w:asciiTheme="minorHAnsi" w:hAnsiTheme="minorHAnsi" w:cstheme="minorHAnsi"/>
                <w:sz w:val="20"/>
              </w:rPr>
              <w:t>as a result of classroom environment</w:t>
            </w:r>
          </w:p>
          <w:p w:rsidR="00E13172" w:rsidRPr="009E795D" w:rsidRDefault="00E13172" w:rsidP="00E13172">
            <w:pPr>
              <w:rPr>
                <w:rFonts w:asciiTheme="minorHAnsi" w:hAnsiTheme="minorHAnsi" w:cstheme="minorHAnsi"/>
                <w:sz w:val="20"/>
              </w:rPr>
            </w:pPr>
          </w:p>
        </w:tc>
        <w:tc>
          <w:tcPr>
            <w:tcW w:w="602" w:type="dxa"/>
            <w:tcBorders>
              <w:top w:val="single" w:sz="6" w:space="0" w:color="auto"/>
              <w:bottom w:val="single" w:sz="4" w:space="0" w:color="auto"/>
            </w:tcBorders>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3" w:type="dxa"/>
            <w:tcBorders>
              <w:top w:val="single" w:sz="6" w:space="0" w:color="auto"/>
              <w:bottom w:val="single" w:sz="4" w:space="0" w:color="auto"/>
            </w:tcBorders>
          </w:tcPr>
          <w:p w:rsidR="00E13172" w:rsidRPr="009E795D" w:rsidRDefault="00E13172" w:rsidP="00E13172">
            <w:pPr>
              <w:rPr>
                <w:rFonts w:asciiTheme="minorHAnsi" w:hAnsiTheme="minorHAnsi" w:cstheme="minorHAnsi"/>
                <w:sz w:val="22"/>
                <w:szCs w:val="22"/>
              </w:rPr>
            </w:pPr>
          </w:p>
        </w:tc>
        <w:tc>
          <w:tcPr>
            <w:tcW w:w="602" w:type="dxa"/>
            <w:tcBorders>
              <w:top w:val="single" w:sz="6" w:space="0" w:color="auto"/>
              <w:bottom w:val="single" w:sz="4" w:space="0" w:color="auto"/>
            </w:tcBorders>
          </w:tcPr>
          <w:p w:rsidR="00E13172" w:rsidRPr="009E795D" w:rsidRDefault="00E13172" w:rsidP="00E13172">
            <w:pPr>
              <w:rPr>
                <w:rFonts w:asciiTheme="minorHAnsi" w:hAnsiTheme="minorHAnsi" w:cstheme="minorHAnsi"/>
                <w:sz w:val="22"/>
                <w:szCs w:val="22"/>
              </w:rPr>
            </w:pPr>
          </w:p>
        </w:tc>
        <w:tc>
          <w:tcPr>
            <w:tcW w:w="603" w:type="dxa"/>
            <w:tcBorders>
              <w:top w:val="single" w:sz="6" w:space="0" w:color="auto"/>
              <w:bottom w:val="single" w:sz="4" w:space="0" w:color="auto"/>
            </w:tcBorders>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379" w:type="dxa"/>
            <w:tcBorders>
              <w:top w:val="single" w:sz="6" w:space="0" w:color="auto"/>
              <w:bottom w:val="single" w:sz="4" w:space="0" w:color="auto"/>
            </w:tcBorders>
          </w:tcPr>
          <w:p w:rsidR="00E13172" w:rsidRPr="00104546" w:rsidRDefault="00E13172" w:rsidP="00E13172">
            <w:pPr>
              <w:ind w:left="360"/>
              <w:rPr>
                <w:rFonts w:asciiTheme="minorHAnsi" w:hAnsiTheme="minorHAnsi" w:cstheme="minorHAnsi"/>
                <w:b/>
                <w:sz w:val="20"/>
              </w:rPr>
            </w:pPr>
            <w:r>
              <w:rPr>
                <w:rFonts w:asciiTheme="minorHAnsi" w:hAnsiTheme="minorHAnsi" w:cstheme="minorHAnsi"/>
                <w:b/>
                <w:sz w:val="20"/>
              </w:rPr>
              <w:t>Classroom Organisation</w:t>
            </w:r>
          </w:p>
          <w:p w:rsidR="00E13172" w:rsidRPr="009E795D" w:rsidRDefault="00E13172" w:rsidP="00E13172">
            <w:pPr>
              <w:numPr>
                <w:ilvl w:val="0"/>
                <w:numId w:val="35"/>
              </w:numPr>
              <w:rPr>
                <w:rFonts w:asciiTheme="minorHAnsi" w:hAnsiTheme="minorHAnsi" w:cstheme="minorHAnsi"/>
                <w:sz w:val="20"/>
              </w:rPr>
            </w:pPr>
            <w:r w:rsidRPr="009E795D">
              <w:rPr>
                <w:rFonts w:asciiTheme="minorHAnsi" w:hAnsiTheme="minorHAnsi" w:cstheme="minorHAnsi"/>
                <w:sz w:val="20"/>
              </w:rPr>
              <w:t>Classrooms have been organised so that no</w:t>
            </w:r>
            <w:r>
              <w:rPr>
                <w:rFonts w:asciiTheme="minorHAnsi" w:hAnsiTheme="minorHAnsi" w:cstheme="minorHAnsi"/>
                <w:sz w:val="20"/>
              </w:rPr>
              <w:t xml:space="preserve"> loose </w:t>
            </w:r>
            <w:r w:rsidRPr="009E795D">
              <w:rPr>
                <w:rFonts w:asciiTheme="minorHAnsi" w:hAnsiTheme="minorHAnsi" w:cstheme="minorHAnsi"/>
                <w:sz w:val="20"/>
              </w:rPr>
              <w:t>equipment is stored on surfaces.</w:t>
            </w:r>
            <w:r>
              <w:rPr>
                <w:rFonts w:asciiTheme="minorHAnsi" w:hAnsiTheme="minorHAnsi" w:cstheme="minorHAnsi"/>
                <w:sz w:val="20"/>
              </w:rPr>
              <w:t xml:space="preserve"> Any loose equipment will be in a lidded plastic box</w:t>
            </w:r>
          </w:p>
          <w:p w:rsidR="00E13172" w:rsidRPr="009E795D" w:rsidRDefault="00E13172" w:rsidP="00E13172">
            <w:pPr>
              <w:numPr>
                <w:ilvl w:val="0"/>
                <w:numId w:val="35"/>
              </w:numPr>
              <w:rPr>
                <w:rFonts w:asciiTheme="minorHAnsi" w:hAnsiTheme="minorHAnsi" w:cstheme="minorHAnsi"/>
                <w:sz w:val="20"/>
              </w:rPr>
            </w:pPr>
            <w:r>
              <w:rPr>
                <w:rFonts w:asciiTheme="minorHAnsi" w:hAnsiTheme="minorHAnsi" w:cstheme="minorHAnsi"/>
                <w:sz w:val="20"/>
              </w:rPr>
              <w:t>Wherever possible pupils will be positioned</w:t>
            </w:r>
            <w:r w:rsidRPr="009E795D">
              <w:rPr>
                <w:rFonts w:asciiTheme="minorHAnsi" w:hAnsiTheme="minorHAnsi" w:cstheme="minorHAnsi"/>
                <w:sz w:val="20"/>
              </w:rPr>
              <w:t xml:space="preserve"> s</w:t>
            </w:r>
            <w:r>
              <w:rPr>
                <w:rFonts w:asciiTheme="minorHAnsi" w:hAnsiTheme="minorHAnsi" w:cstheme="minorHAnsi"/>
                <w:sz w:val="20"/>
              </w:rPr>
              <w:t>o that they do not face each other.</w:t>
            </w:r>
          </w:p>
          <w:p w:rsidR="00E13172" w:rsidRPr="00F74055" w:rsidRDefault="00E13172" w:rsidP="00E13172">
            <w:pPr>
              <w:numPr>
                <w:ilvl w:val="0"/>
                <w:numId w:val="35"/>
              </w:numPr>
              <w:rPr>
                <w:rFonts w:asciiTheme="minorHAnsi" w:hAnsiTheme="minorHAnsi" w:cstheme="minorHAnsi"/>
                <w:sz w:val="20"/>
              </w:rPr>
            </w:pPr>
            <w:r w:rsidRPr="00F74055">
              <w:rPr>
                <w:rFonts w:asciiTheme="minorHAnsi" w:hAnsiTheme="minorHAnsi" w:cstheme="minorHAnsi"/>
                <w:sz w:val="20"/>
              </w:rPr>
              <w:t>Each class has a sink, soap, alcohol gel and paper towels for handwashing</w:t>
            </w:r>
            <w:r>
              <w:rPr>
                <w:rFonts w:asciiTheme="minorHAnsi" w:hAnsiTheme="minorHAnsi" w:cstheme="minorHAnsi"/>
                <w:sz w:val="20"/>
              </w:rPr>
              <w:t xml:space="preserve"> or a sanitising station.</w:t>
            </w:r>
            <w:r w:rsidRPr="00F74055">
              <w:rPr>
                <w:rFonts w:asciiTheme="minorHAnsi" w:hAnsiTheme="minorHAnsi" w:cstheme="minorHAnsi"/>
                <w:sz w:val="20"/>
              </w:rPr>
              <w:t xml:space="preserve"> </w:t>
            </w:r>
          </w:p>
          <w:p w:rsidR="00E13172" w:rsidRPr="009E795D" w:rsidRDefault="00E13172" w:rsidP="00E13172">
            <w:pPr>
              <w:numPr>
                <w:ilvl w:val="0"/>
                <w:numId w:val="35"/>
              </w:numPr>
              <w:rPr>
                <w:rFonts w:asciiTheme="minorHAnsi" w:hAnsiTheme="minorHAnsi" w:cstheme="minorHAnsi"/>
                <w:sz w:val="20"/>
              </w:rPr>
            </w:pPr>
            <w:r>
              <w:rPr>
                <w:rFonts w:asciiTheme="minorHAnsi" w:hAnsiTheme="minorHAnsi" w:cstheme="minorHAnsi"/>
                <w:sz w:val="20"/>
              </w:rPr>
              <w:t>T</w:t>
            </w:r>
            <w:r w:rsidRPr="009E795D">
              <w:rPr>
                <w:rFonts w:asciiTheme="minorHAnsi" w:hAnsiTheme="minorHAnsi" w:cstheme="minorHAnsi"/>
                <w:sz w:val="20"/>
              </w:rPr>
              <w:t xml:space="preserve">oys/equipment used </w:t>
            </w:r>
            <w:r>
              <w:rPr>
                <w:rFonts w:asciiTheme="minorHAnsi" w:hAnsiTheme="minorHAnsi" w:cstheme="minorHAnsi"/>
                <w:sz w:val="20"/>
              </w:rPr>
              <w:t xml:space="preserve">by one pupil </w:t>
            </w:r>
            <w:r w:rsidRPr="009E795D">
              <w:rPr>
                <w:rFonts w:asciiTheme="minorHAnsi" w:hAnsiTheme="minorHAnsi" w:cstheme="minorHAnsi"/>
                <w:sz w:val="20"/>
              </w:rPr>
              <w:t>w</w:t>
            </w:r>
            <w:r>
              <w:rPr>
                <w:rFonts w:asciiTheme="minorHAnsi" w:hAnsiTheme="minorHAnsi" w:cstheme="minorHAnsi"/>
                <w:sz w:val="20"/>
              </w:rPr>
              <w:t xml:space="preserve">ill be </w:t>
            </w:r>
            <w:r w:rsidRPr="009E795D">
              <w:rPr>
                <w:rFonts w:asciiTheme="minorHAnsi" w:hAnsiTheme="minorHAnsi" w:cstheme="minorHAnsi"/>
                <w:sz w:val="20"/>
              </w:rPr>
              <w:t>kept separate for them to reuse and cleaned at the end of each day</w:t>
            </w:r>
          </w:p>
          <w:p w:rsidR="00E13172" w:rsidRPr="00F74055" w:rsidRDefault="00E13172" w:rsidP="00E13172">
            <w:pPr>
              <w:pStyle w:val="ListParagraph"/>
              <w:numPr>
                <w:ilvl w:val="0"/>
                <w:numId w:val="35"/>
              </w:numPr>
              <w:rPr>
                <w:rFonts w:ascii="Segoe UI" w:hAnsi="Segoe UI" w:cs="Segoe UI"/>
                <w:color w:val="44546A" w:themeColor="text2"/>
                <w:sz w:val="20"/>
              </w:rPr>
            </w:pPr>
            <w:r w:rsidRPr="00F74055">
              <w:rPr>
                <w:rFonts w:asciiTheme="minorHAnsi" w:hAnsiTheme="minorHAnsi" w:cstheme="minorHAnsi"/>
                <w:sz w:val="20"/>
              </w:rPr>
              <w:t xml:space="preserve">If equipment is shared it must be sanitised before another pupil uses it. </w:t>
            </w:r>
          </w:p>
          <w:p w:rsidR="00E13172" w:rsidRPr="00F74055" w:rsidRDefault="00E13172" w:rsidP="00E13172">
            <w:pPr>
              <w:pStyle w:val="ListParagraph"/>
              <w:numPr>
                <w:ilvl w:val="0"/>
                <w:numId w:val="35"/>
              </w:numPr>
              <w:rPr>
                <w:rFonts w:ascii="Segoe UI" w:hAnsi="Segoe UI" w:cs="Segoe UI"/>
                <w:color w:val="44546A" w:themeColor="text2"/>
                <w:sz w:val="20"/>
              </w:rPr>
            </w:pPr>
            <w:r w:rsidRPr="00F74055">
              <w:rPr>
                <w:rFonts w:asciiTheme="minorHAnsi" w:hAnsiTheme="minorHAnsi" w:cstheme="minorHAnsi"/>
                <w:sz w:val="20"/>
              </w:rPr>
              <w:t>Staff required to wash their hands and surfaces before and after handling pupils’ equipment,</w:t>
            </w:r>
          </w:p>
          <w:p w:rsidR="00E13172" w:rsidRPr="00F74055" w:rsidRDefault="00E13172" w:rsidP="00E13172">
            <w:pPr>
              <w:pStyle w:val="ListParagraph"/>
              <w:numPr>
                <w:ilvl w:val="0"/>
                <w:numId w:val="35"/>
              </w:numPr>
              <w:rPr>
                <w:rFonts w:asciiTheme="minorHAnsi" w:hAnsiTheme="minorHAnsi" w:cstheme="minorHAnsi"/>
                <w:b/>
                <w:sz w:val="20"/>
              </w:rPr>
            </w:pPr>
            <w:r w:rsidRPr="00A77577">
              <w:rPr>
                <w:rFonts w:asciiTheme="minorHAnsi" w:hAnsiTheme="minorHAnsi" w:cstheme="minorHAnsi"/>
                <w:sz w:val="20"/>
              </w:rPr>
              <w:t>Lidded bins will be provided in classrooms and other key locations to dispose of tissues and any other waste.</w:t>
            </w:r>
          </w:p>
          <w:p w:rsidR="00E13172" w:rsidRPr="00A77577" w:rsidRDefault="00E13172" w:rsidP="00E13172">
            <w:pPr>
              <w:pStyle w:val="ListParagraph"/>
              <w:numPr>
                <w:ilvl w:val="0"/>
                <w:numId w:val="35"/>
              </w:numPr>
              <w:rPr>
                <w:rFonts w:asciiTheme="minorHAnsi" w:hAnsiTheme="minorHAnsi" w:cstheme="minorHAnsi"/>
                <w:b/>
                <w:sz w:val="20"/>
              </w:rPr>
            </w:pPr>
            <w:r>
              <w:rPr>
                <w:rFonts w:asciiTheme="minorHAnsi" w:hAnsiTheme="minorHAnsi" w:cstheme="minorHAnsi"/>
                <w:sz w:val="20"/>
              </w:rPr>
              <w:t>Timers will be used as prompts to remind adults to wash hands and use wipes on pupils’ hands every hour.</w:t>
            </w:r>
          </w:p>
        </w:tc>
        <w:tc>
          <w:tcPr>
            <w:tcW w:w="661" w:type="dxa"/>
            <w:tcBorders>
              <w:top w:val="single" w:sz="6" w:space="0" w:color="auto"/>
              <w:bottom w:val="single" w:sz="4" w:space="0" w:color="auto"/>
            </w:tcBorders>
          </w:tcPr>
          <w:p w:rsidR="00E13172" w:rsidRPr="00867898" w:rsidRDefault="00E13172" w:rsidP="00E13172">
            <w:pPr>
              <w:pStyle w:val="ListParagraph"/>
              <w:ind w:left="360"/>
              <w:rPr>
                <w:rFonts w:asciiTheme="minorHAnsi" w:hAnsiTheme="minorHAnsi" w:cstheme="minorHAnsi"/>
                <w:sz w:val="22"/>
                <w:szCs w:val="22"/>
              </w:rPr>
            </w:pPr>
          </w:p>
        </w:tc>
        <w:tc>
          <w:tcPr>
            <w:tcW w:w="661" w:type="dxa"/>
            <w:tcBorders>
              <w:top w:val="single" w:sz="6" w:space="0" w:color="auto"/>
              <w:bottom w:val="single" w:sz="4" w:space="0" w:color="auto"/>
            </w:tcBorders>
          </w:tcPr>
          <w:p w:rsidR="00E13172" w:rsidRPr="00E13172" w:rsidRDefault="00E13172" w:rsidP="00E13172">
            <w:pPr>
              <w:pStyle w:val="ListParagraph"/>
              <w:numPr>
                <w:ilvl w:val="0"/>
                <w:numId w:val="33"/>
              </w:numPr>
              <w:rPr>
                <w:rFonts w:asciiTheme="minorHAnsi" w:hAnsiTheme="minorHAnsi" w:cstheme="minorHAnsi"/>
                <w:sz w:val="22"/>
                <w:szCs w:val="22"/>
              </w:rPr>
            </w:pPr>
          </w:p>
        </w:tc>
        <w:tc>
          <w:tcPr>
            <w:tcW w:w="662" w:type="dxa"/>
            <w:tcBorders>
              <w:top w:val="single" w:sz="6" w:space="0" w:color="auto"/>
              <w:bottom w:val="single" w:sz="4" w:space="0" w:color="auto"/>
            </w:tcBorders>
          </w:tcPr>
          <w:p w:rsidR="00E13172" w:rsidRPr="009E795D" w:rsidRDefault="00E13172" w:rsidP="00E13172">
            <w:pPr>
              <w:jc w:val="center"/>
              <w:rPr>
                <w:rFonts w:asciiTheme="minorHAnsi" w:hAnsiTheme="minorHAnsi" w:cstheme="minorHAnsi"/>
                <w:sz w:val="22"/>
                <w:szCs w:val="22"/>
              </w:rPr>
            </w:pPr>
          </w:p>
        </w:tc>
        <w:tc>
          <w:tcPr>
            <w:tcW w:w="661" w:type="dxa"/>
            <w:tcBorders>
              <w:top w:val="single" w:sz="6" w:space="0" w:color="auto"/>
              <w:bottom w:val="single" w:sz="4" w:space="0" w:color="auto"/>
            </w:tcBorders>
          </w:tcPr>
          <w:p w:rsidR="00E13172" w:rsidRPr="009E795D" w:rsidRDefault="00E13172" w:rsidP="00E13172">
            <w:pPr>
              <w:rPr>
                <w:rFonts w:asciiTheme="minorHAnsi" w:hAnsiTheme="minorHAnsi" w:cstheme="minorHAnsi"/>
                <w:sz w:val="22"/>
                <w:szCs w:val="22"/>
              </w:rPr>
            </w:pPr>
          </w:p>
        </w:tc>
        <w:tc>
          <w:tcPr>
            <w:tcW w:w="662" w:type="dxa"/>
            <w:tcBorders>
              <w:top w:val="single" w:sz="6" w:space="0" w:color="auto"/>
              <w:bottom w:val="single" w:sz="4" w:space="0" w:color="auto"/>
            </w:tcBorders>
          </w:tcPr>
          <w:p w:rsidR="00E13172" w:rsidRPr="00867898" w:rsidRDefault="00E13172" w:rsidP="00E13172">
            <w:pPr>
              <w:pStyle w:val="ListParagraph"/>
              <w:ind w:left="360"/>
              <w:rPr>
                <w:rFonts w:asciiTheme="minorHAnsi" w:hAnsiTheme="minorHAnsi" w:cstheme="minorHAnsi"/>
                <w:sz w:val="22"/>
                <w:szCs w:val="22"/>
              </w:rPr>
            </w:pPr>
          </w:p>
        </w:tc>
        <w:tc>
          <w:tcPr>
            <w:tcW w:w="662" w:type="dxa"/>
            <w:tcBorders>
              <w:top w:val="single" w:sz="6" w:space="0" w:color="auto"/>
              <w:bottom w:val="single" w:sz="4" w:space="0" w:color="auto"/>
            </w:tcBorders>
          </w:tcPr>
          <w:p w:rsidR="00E13172" w:rsidRPr="00E13172" w:rsidRDefault="00E13172" w:rsidP="00E13172">
            <w:pPr>
              <w:pStyle w:val="ListParagraph"/>
              <w:numPr>
                <w:ilvl w:val="0"/>
                <w:numId w:val="33"/>
              </w:numPr>
              <w:jc w:val="center"/>
              <w:rPr>
                <w:rFonts w:asciiTheme="minorHAnsi" w:hAnsiTheme="minorHAnsi" w:cstheme="minorHAnsi"/>
                <w:sz w:val="22"/>
                <w:szCs w:val="22"/>
              </w:rPr>
            </w:pPr>
          </w:p>
        </w:tc>
        <w:tc>
          <w:tcPr>
            <w:tcW w:w="1417" w:type="dxa"/>
            <w:tcBorders>
              <w:top w:val="single" w:sz="6" w:space="0" w:color="auto"/>
              <w:bottom w:val="single" w:sz="4" w:space="0" w:color="auto"/>
            </w:tcBorders>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CA7E90">
        <w:trPr>
          <w:cantSplit/>
          <w:trHeight w:val="9991"/>
        </w:trPr>
        <w:tc>
          <w:tcPr>
            <w:tcW w:w="1702" w:type="dxa"/>
            <w:tcBorders>
              <w:top w:val="single" w:sz="4" w:space="0" w:color="auto"/>
              <w:bottom w:val="single" w:sz="4" w:space="0" w:color="auto"/>
            </w:tcBorders>
            <w:vAlign w:val="center"/>
          </w:tcPr>
          <w:p w:rsidR="00E13172" w:rsidRPr="00A77577" w:rsidRDefault="00E13172" w:rsidP="00E13172">
            <w:pPr>
              <w:pStyle w:val="ListParagraph"/>
              <w:numPr>
                <w:ilvl w:val="0"/>
                <w:numId w:val="47"/>
              </w:numPr>
              <w:rPr>
                <w:rFonts w:asciiTheme="minorHAnsi" w:hAnsiTheme="minorHAnsi" w:cstheme="minorHAnsi"/>
                <w:sz w:val="20"/>
              </w:rPr>
            </w:pPr>
            <w:r>
              <w:rPr>
                <w:rFonts w:asciiTheme="minorHAnsi" w:hAnsiTheme="minorHAnsi" w:cstheme="minorHAnsi"/>
                <w:sz w:val="20"/>
              </w:rPr>
              <w:t xml:space="preserve">Hazard: </w:t>
            </w:r>
            <w:r w:rsidRPr="00A77577">
              <w:rPr>
                <w:rFonts w:asciiTheme="minorHAnsi" w:hAnsiTheme="minorHAnsi" w:cstheme="minorHAnsi"/>
                <w:sz w:val="20"/>
              </w:rPr>
              <w:t xml:space="preserve">Spreading infection due to </w:t>
            </w:r>
            <w:r>
              <w:rPr>
                <w:rFonts w:asciiTheme="minorHAnsi" w:hAnsiTheme="minorHAnsi" w:cstheme="minorHAnsi"/>
                <w:sz w:val="20"/>
              </w:rPr>
              <w:t xml:space="preserve">potential contamination of </w:t>
            </w:r>
            <w:r w:rsidRPr="00A77577">
              <w:rPr>
                <w:rFonts w:asciiTheme="minorHAnsi" w:hAnsiTheme="minorHAnsi" w:cstheme="minorHAnsi"/>
                <w:sz w:val="20"/>
              </w:rPr>
              <w:t>the school environment</w:t>
            </w:r>
          </w:p>
          <w:p w:rsidR="00E13172" w:rsidRPr="009E795D" w:rsidRDefault="00E13172" w:rsidP="00E13172">
            <w:pPr>
              <w:rPr>
                <w:rFonts w:asciiTheme="minorHAnsi" w:hAnsiTheme="minorHAnsi" w:cstheme="minorHAnsi"/>
                <w:sz w:val="20"/>
              </w:rPr>
            </w:pPr>
          </w:p>
        </w:tc>
        <w:tc>
          <w:tcPr>
            <w:tcW w:w="602" w:type="dxa"/>
            <w:tcBorders>
              <w:top w:val="single" w:sz="4" w:space="0" w:color="auto"/>
              <w:bottom w:val="single" w:sz="4" w:space="0" w:color="auto"/>
            </w:tcBorders>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3" w:type="dxa"/>
            <w:tcBorders>
              <w:top w:val="single" w:sz="4" w:space="0" w:color="auto"/>
              <w:bottom w:val="single" w:sz="4" w:space="0" w:color="auto"/>
            </w:tcBorders>
          </w:tcPr>
          <w:p w:rsidR="00E13172" w:rsidRPr="009E795D" w:rsidRDefault="00E13172" w:rsidP="00E13172">
            <w:pPr>
              <w:rPr>
                <w:rFonts w:asciiTheme="minorHAnsi" w:hAnsiTheme="minorHAnsi" w:cstheme="minorHAnsi"/>
                <w:sz w:val="22"/>
                <w:szCs w:val="22"/>
              </w:rPr>
            </w:pPr>
          </w:p>
        </w:tc>
        <w:tc>
          <w:tcPr>
            <w:tcW w:w="602" w:type="dxa"/>
            <w:tcBorders>
              <w:top w:val="single" w:sz="4" w:space="0" w:color="auto"/>
              <w:bottom w:val="single" w:sz="4" w:space="0" w:color="auto"/>
            </w:tcBorders>
          </w:tcPr>
          <w:p w:rsidR="00E13172" w:rsidRPr="009E795D" w:rsidRDefault="00E13172" w:rsidP="00E13172">
            <w:pPr>
              <w:rPr>
                <w:rFonts w:asciiTheme="minorHAnsi" w:hAnsiTheme="minorHAnsi" w:cstheme="minorHAnsi"/>
                <w:sz w:val="22"/>
                <w:szCs w:val="22"/>
              </w:rPr>
            </w:pPr>
          </w:p>
        </w:tc>
        <w:tc>
          <w:tcPr>
            <w:tcW w:w="603" w:type="dxa"/>
            <w:tcBorders>
              <w:top w:val="single" w:sz="4" w:space="0" w:color="auto"/>
              <w:bottom w:val="single" w:sz="4" w:space="0" w:color="auto"/>
            </w:tcBorders>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379" w:type="dxa"/>
            <w:tcBorders>
              <w:top w:val="single" w:sz="4" w:space="0" w:color="auto"/>
              <w:bottom w:val="single" w:sz="4" w:space="0" w:color="auto"/>
            </w:tcBorders>
          </w:tcPr>
          <w:p w:rsidR="00E13172" w:rsidRPr="00104546" w:rsidRDefault="00E13172" w:rsidP="00E13172">
            <w:pPr>
              <w:rPr>
                <w:rFonts w:asciiTheme="minorHAnsi" w:hAnsiTheme="minorHAnsi" w:cstheme="minorHAnsi"/>
                <w:b/>
                <w:sz w:val="20"/>
                <w:lang w:val="en"/>
              </w:rPr>
            </w:pPr>
            <w:r w:rsidRPr="00104546">
              <w:rPr>
                <w:rFonts w:asciiTheme="minorHAnsi" w:hAnsiTheme="minorHAnsi" w:cstheme="minorHAnsi"/>
                <w:b/>
                <w:sz w:val="20"/>
              </w:rPr>
              <w:t xml:space="preserve">Enhanced cleaning </w:t>
            </w:r>
          </w:p>
          <w:p w:rsidR="00E13172" w:rsidRPr="00417392" w:rsidRDefault="00E13172" w:rsidP="00E13172">
            <w:pPr>
              <w:spacing w:line="276" w:lineRule="auto"/>
              <w:rPr>
                <w:rFonts w:asciiTheme="minorHAnsi" w:hAnsiTheme="minorHAnsi" w:cstheme="minorHAnsi"/>
                <w:sz w:val="20"/>
                <w:lang w:val="en"/>
              </w:rPr>
            </w:pPr>
            <w:r w:rsidRPr="00417392">
              <w:rPr>
                <w:rFonts w:asciiTheme="minorHAnsi" w:hAnsiTheme="minorHAnsi" w:cstheme="minorHAnsi"/>
                <w:sz w:val="20"/>
              </w:rPr>
              <w:t xml:space="preserve">Classrooms will be thoroughly cleaned at intervals by the class team and at the end of the day by the cleaning team following the </w:t>
            </w:r>
            <w:r w:rsidRPr="00417392">
              <w:rPr>
                <w:rStyle w:val="govuk-caption-xl"/>
                <w:rFonts w:asciiTheme="minorHAnsi" w:hAnsiTheme="minorHAnsi" w:cstheme="minorHAnsi"/>
                <w:sz w:val="20"/>
                <w:lang w:val="en"/>
              </w:rPr>
              <w:t xml:space="preserve">guidance in </w:t>
            </w:r>
            <w:r w:rsidRPr="00417392">
              <w:rPr>
                <w:rFonts w:asciiTheme="minorHAnsi" w:hAnsiTheme="minorHAnsi" w:cstheme="minorHAnsi"/>
                <w:sz w:val="20"/>
                <w:lang w:val="en"/>
              </w:rPr>
              <w:t xml:space="preserve">COVID-19: cleaning of non-healthcare settings </w:t>
            </w:r>
          </w:p>
          <w:p w:rsidR="00E13172" w:rsidRPr="00417392" w:rsidRDefault="001D74AB" w:rsidP="00E13172">
            <w:pPr>
              <w:ind w:left="360"/>
              <w:rPr>
                <w:rStyle w:val="Hyperlink"/>
                <w:rFonts w:asciiTheme="minorHAnsi" w:hAnsiTheme="minorHAnsi" w:cstheme="minorHAnsi"/>
                <w:color w:val="auto"/>
                <w:sz w:val="20"/>
              </w:rPr>
            </w:pPr>
            <w:hyperlink r:id="rId23" w:history="1">
              <w:r w:rsidR="00E13172" w:rsidRPr="00417392">
                <w:rPr>
                  <w:rStyle w:val="Hyperlink"/>
                  <w:rFonts w:asciiTheme="minorHAnsi" w:hAnsiTheme="minorHAnsi" w:cstheme="minorHAnsi"/>
                  <w:color w:val="auto"/>
                  <w:sz w:val="20"/>
                </w:rPr>
                <w:t>https://www.gov.uk/government/publications/covid-19-decontamination-in-non-healthcare-settings</w:t>
              </w:r>
            </w:hyperlink>
          </w:p>
          <w:p w:rsidR="00E13172" w:rsidRPr="00417392" w:rsidRDefault="00E13172" w:rsidP="00E13172">
            <w:pPr>
              <w:rPr>
                <w:rFonts w:asciiTheme="minorHAnsi" w:hAnsiTheme="minorHAnsi" w:cstheme="minorHAnsi"/>
                <w:sz w:val="20"/>
                <w:u w:val="single"/>
              </w:rPr>
            </w:pPr>
          </w:p>
          <w:p w:rsidR="00E13172" w:rsidRDefault="00E13172" w:rsidP="00E13172">
            <w:pPr>
              <w:pStyle w:val="7Tablebodycopy"/>
              <w:spacing w:after="0"/>
              <w:rPr>
                <w:rFonts w:asciiTheme="minorHAnsi" w:hAnsiTheme="minorHAnsi" w:cstheme="minorHAnsi"/>
              </w:rPr>
            </w:pPr>
            <w:r>
              <w:rPr>
                <w:rFonts w:asciiTheme="minorHAnsi" w:hAnsiTheme="minorHAnsi" w:cstheme="minorHAnsi"/>
              </w:rPr>
              <w:t>Cleaning hours have been extended and there will always be a cleaner on site.</w:t>
            </w:r>
          </w:p>
          <w:p w:rsidR="00E13172" w:rsidRDefault="00E13172" w:rsidP="00E13172">
            <w:pPr>
              <w:pStyle w:val="7Tablebodycopy"/>
              <w:spacing w:after="0"/>
              <w:rPr>
                <w:rFonts w:asciiTheme="minorHAnsi" w:hAnsiTheme="minorHAnsi" w:cstheme="minorHAnsi"/>
              </w:rPr>
            </w:pPr>
          </w:p>
          <w:p w:rsidR="00E13172" w:rsidRDefault="00E13172" w:rsidP="00E13172">
            <w:pPr>
              <w:pStyle w:val="7Tablebodycopy"/>
              <w:spacing w:after="0"/>
              <w:rPr>
                <w:rFonts w:asciiTheme="minorHAnsi" w:hAnsiTheme="minorHAnsi" w:cstheme="minorHAnsi"/>
              </w:rPr>
            </w:pPr>
            <w:r>
              <w:rPr>
                <w:rFonts w:asciiTheme="minorHAnsi" w:hAnsiTheme="minorHAnsi" w:cstheme="minorHAnsi"/>
              </w:rPr>
              <w:t>Enhanced cleaning of equipment and school environment will take place every half term following agreed protocols.</w:t>
            </w:r>
          </w:p>
          <w:p w:rsidR="00E13172" w:rsidRDefault="00E13172" w:rsidP="00E13172">
            <w:pPr>
              <w:pStyle w:val="7Tablebodycopy"/>
              <w:spacing w:after="0"/>
              <w:rPr>
                <w:rFonts w:asciiTheme="minorHAnsi" w:hAnsiTheme="minorHAnsi" w:cstheme="minorHAnsi"/>
              </w:rPr>
            </w:pPr>
          </w:p>
          <w:p w:rsidR="00E13172" w:rsidRPr="009E795D" w:rsidRDefault="00E13172" w:rsidP="00E13172">
            <w:pPr>
              <w:pStyle w:val="7Tablebodycopy"/>
              <w:spacing w:after="0"/>
              <w:rPr>
                <w:rFonts w:asciiTheme="minorHAnsi" w:hAnsiTheme="minorHAnsi" w:cstheme="minorHAnsi"/>
              </w:rPr>
            </w:pPr>
            <w:r w:rsidRPr="009E795D">
              <w:rPr>
                <w:rFonts w:asciiTheme="minorHAnsi" w:hAnsiTheme="minorHAnsi" w:cstheme="minorHAnsi"/>
              </w:rPr>
              <w:t xml:space="preserve">Cleaning staff will regularly clean frequently touched surfaces using standard </w:t>
            </w:r>
            <w:r>
              <w:rPr>
                <w:rFonts w:asciiTheme="minorHAnsi" w:hAnsiTheme="minorHAnsi" w:cstheme="minorHAnsi"/>
              </w:rPr>
              <w:t xml:space="preserve">cleaning products (e.g. </w:t>
            </w:r>
            <w:r w:rsidRPr="009E795D">
              <w:rPr>
                <w:rFonts w:asciiTheme="minorHAnsi" w:hAnsiTheme="minorHAnsi" w:cstheme="minorHAnsi"/>
              </w:rPr>
              <w:t>detergent), including:</w:t>
            </w:r>
          </w:p>
          <w:p w:rsidR="00E13172" w:rsidRPr="009E795D" w:rsidRDefault="00E13172" w:rsidP="00E13172">
            <w:pPr>
              <w:pStyle w:val="7Tablecopybulleted"/>
              <w:numPr>
                <w:ilvl w:val="0"/>
                <w:numId w:val="36"/>
              </w:numPr>
              <w:spacing w:after="0"/>
              <w:rPr>
                <w:rFonts w:asciiTheme="minorHAnsi" w:hAnsiTheme="minorHAnsi" w:cstheme="minorHAnsi"/>
                <w:lang w:eastAsia="en-GB"/>
              </w:rPr>
            </w:pPr>
            <w:r w:rsidRPr="009E795D">
              <w:rPr>
                <w:rFonts w:asciiTheme="minorHAnsi" w:hAnsiTheme="minorHAnsi" w:cstheme="minorHAnsi"/>
                <w:lang w:eastAsia="en-GB"/>
              </w:rPr>
              <w:t>Hand rails</w:t>
            </w:r>
          </w:p>
          <w:p w:rsidR="00E13172" w:rsidRPr="009E795D" w:rsidRDefault="00E13172" w:rsidP="00E13172">
            <w:pPr>
              <w:pStyle w:val="7Tablecopybulleted"/>
              <w:numPr>
                <w:ilvl w:val="0"/>
                <w:numId w:val="36"/>
              </w:numPr>
              <w:spacing w:after="0"/>
              <w:rPr>
                <w:rFonts w:asciiTheme="minorHAnsi" w:hAnsiTheme="minorHAnsi" w:cstheme="minorHAnsi"/>
                <w:lang w:eastAsia="en-GB"/>
              </w:rPr>
            </w:pPr>
            <w:r w:rsidRPr="009E795D">
              <w:rPr>
                <w:rFonts w:asciiTheme="minorHAnsi" w:hAnsiTheme="minorHAnsi" w:cstheme="minorHAnsi"/>
                <w:lang w:eastAsia="en-GB"/>
              </w:rPr>
              <w:t>Bathroom facilities (including taps and flush buttons)</w:t>
            </w:r>
          </w:p>
          <w:p w:rsidR="00E13172" w:rsidRPr="009E795D" w:rsidRDefault="00E13172" w:rsidP="00E13172">
            <w:pPr>
              <w:pStyle w:val="7Tablecopybulleted"/>
              <w:numPr>
                <w:ilvl w:val="0"/>
                <w:numId w:val="36"/>
              </w:numPr>
              <w:spacing w:after="0"/>
              <w:rPr>
                <w:rFonts w:asciiTheme="minorHAnsi" w:hAnsiTheme="minorHAnsi" w:cstheme="minorHAnsi"/>
                <w:lang w:eastAsia="en-GB"/>
              </w:rPr>
            </w:pPr>
            <w:r w:rsidRPr="009E795D">
              <w:rPr>
                <w:rFonts w:asciiTheme="minorHAnsi" w:hAnsiTheme="minorHAnsi" w:cstheme="minorHAnsi"/>
                <w:lang w:eastAsia="en-GB"/>
              </w:rPr>
              <w:t>Door and window handles </w:t>
            </w:r>
          </w:p>
          <w:p w:rsidR="00E13172" w:rsidRPr="009E795D" w:rsidRDefault="00E13172" w:rsidP="00E13172">
            <w:pPr>
              <w:pStyle w:val="7Tablecopybulleted"/>
              <w:numPr>
                <w:ilvl w:val="0"/>
                <w:numId w:val="36"/>
              </w:numPr>
              <w:spacing w:after="0"/>
              <w:rPr>
                <w:rFonts w:asciiTheme="minorHAnsi" w:hAnsiTheme="minorHAnsi" w:cstheme="minorHAnsi"/>
                <w:lang w:eastAsia="en-GB"/>
              </w:rPr>
            </w:pPr>
            <w:r w:rsidRPr="009E795D">
              <w:rPr>
                <w:rFonts w:asciiTheme="minorHAnsi" w:hAnsiTheme="minorHAnsi" w:cstheme="minorHAnsi"/>
                <w:lang w:eastAsia="en-GB"/>
              </w:rPr>
              <w:t>Reception desks</w:t>
            </w:r>
          </w:p>
          <w:p w:rsidR="00E13172" w:rsidRDefault="00E13172" w:rsidP="00E13172">
            <w:pPr>
              <w:pStyle w:val="7Tablecopybulleted"/>
              <w:numPr>
                <w:ilvl w:val="0"/>
                <w:numId w:val="36"/>
              </w:numPr>
              <w:spacing w:after="0"/>
              <w:rPr>
                <w:rFonts w:asciiTheme="minorHAnsi" w:hAnsiTheme="minorHAnsi" w:cstheme="minorHAnsi"/>
                <w:lang w:eastAsia="en-GB"/>
              </w:rPr>
            </w:pPr>
            <w:r w:rsidRPr="009E795D">
              <w:rPr>
                <w:rFonts w:asciiTheme="minorHAnsi" w:hAnsiTheme="minorHAnsi" w:cstheme="minorHAnsi"/>
                <w:lang w:eastAsia="en-GB"/>
              </w:rPr>
              <w:t>Telephones </w:t>
            </w:r>
          </w:p>
          <w:p w:rsidR="00E13172" w:rsidRPr="009238A7" w:rsidRDefault="00E13172" w:rsidP="00E13172">
            <w:pPr>
              <w:spacing w:before="120" w:after="120"/>
              <w:rPr>
                <w:rFonts w:asciiTheme="minorHAnsi" w:hAnsiTheme="minorHAnsi" w:cstheme="minorHAnsi"/>
                <w:sz w:val="20"/>
              </w:rPr>
            </w:pPr>
            <w:r w:rsidRPr="009238A7">
              <w:rPr>
                <w:rFonts w:asciiTheme="minorHAnsi" w:hAnsiTheme="minorHAnsi" w:cstheme="minorHAnsi"/>
                <w:sz w:val="20"/>
              </w:rPr>
              <w:t>They will undertake thorough cleaning of classrooms and communal areas at the end of the day;</w:t>
            </w:r>
          </w:p>
          <w:p w:rsidR="00E13172" w:rsidRPr="009E795D" w:rsidRDefault="00E13172" w:rsidP="00E13172">
            <w:pPr>
              <w:pStyle w:val="7Tablebodycopy"/>
              <w:spacing w:after="0"/>
              <w:rPr>
                <w:rFonts w:asciiTheme="minorHAnsi" w:hAnsiTheme="minorHAnsi" w:cstheme="minorHAnsi"/>
              </w:rPr>
            </w:pPr>
            <w:r w:rsidRPr="009E795D">
              <w:rPr>
                <w:rFonts w:asciiTheme="minorHAnsi" w:hAnsiTheme="minorHAnsi" w:cstheme="minorHAnsi"/>
                <w:lang w:eastAsia="en-GB"/>
              </w:rPr>
              <w:t xml:space="preserve">Class teams will be encouraged to </w:t>
            </w:r>
            <w:r w:rsidRPr="009E795D">
              <w:rPr>
                <w:rFonts w:asciiTheme="minorHAnsi" w:hAnsiTheme="minorHAnsi" w:cstheme="minorHAnsi"/>
              </w:rPr>
              <w:t>regularly clean frequently touched surfaces using standard cleani</w:t>
            </w:r>
            <w:r>
              <w:rPr>
                <w:rFonts w:asciiTheme="minorHAnsi" w:hAnsiTheme="minorHAnsi" w:cstheme="minorHAnsi"/>
              </w:rPr>
              <w:t>ng products (e.g.</w:t>
            </w:r>
            <w:r w:rsidRPr="009E795D">
              <w:rPr>
                <w:rFonts w:asciiTheme="minorHAnsi" w:hAnsiTheme="minorHAnsi" w:cstheme="minorHAnsi"/>
              </w:rPr>
              <w:t xml:space="preserve"> detergent) </w:t>
            </w:r>
            <w:r>
              <w:rPr>
                <w:rFonts w:asciiTheme="minorHAnsi" w:hAnsiTheme="minorHAnsi" w:cstheme="minorHAnsi"/>
                <w:lang w:eastAsia="en-GB"/>
              </w:rPr>
              <w:t xml:space="preserve">after each learning session </w:t>
            </w:r>
            <w:r w:rsidRPr="009E795D">
              <w:rPr>
                <w:rFonts w:asciiTheme="minorHAnsi" w:hAnsiTheme="minorHAnsi" w:cstheme="minorHAnsi"/>
              </w:rPr>
              <w:t>including:</w:t>
            </w:r>
          </w:p>
          <w:p w:rsidR="00E13172" w:rsidRPr="009E795D" w:rsidRDefault="00E13172" w:rsidP="00E13172">
            <w:pPr>
              <w:pStyle w:val="7Tablecopybulleted"/>
              <w:numPr>
                <w:ilvl w:val="0"/>
                <w:numId w:val="36"/>
              </w:numPr>
              <w:spacing w:after="0"/>
              <w:rPr>
                <w:rFonts w:asciiTheme="minorHAnsi" w:hAnsiTheme="minorHAnsi" w:cstheme="minorHAnsi"/>
                <w:lang w:eastAsia="en-GB"/>
              </w:rPr>
            </w:pPr>
            <w:r w:rsidRPr="009E795D">
              <w:rPr>
                <w:rFonts w:asciiTheme="minorHAnsi" w:hAnsiTheme="minorHAnsi" w:cstheme="minorHAnsi"/>
                <w:lang w:eastAsia="en-GB"/>
              </w:rPr>
              <w:t>Classroom desks and tables </w:t>
            </w:r>
          </w:p>
          <w:p w:rsidR="00E13172" w:rsidRPr="009E795D" w:rsidRDefault="00E13172" w:rsidP="00E13172">
            <w:pPr>
              <w:pStyle w:val="7Tablecopybulleted"/>
              <w:numPr>
                <w:ilvl w:val="0"/>
                <w:numId w:val="36"/>
              </w:numPr>
              <w:spacing w:after="0"/>
              <w:rPr>
                <w:rFonts w:asciiTheme="minorHAnsi" w:hAnsiTheme="minorHAnsi" w:cstheme="minorHAnsi"/>
                <w:lang w:eastAsia="en-GB"/>
              </w:rPr>
            </w:pPr>
            <w:r w:rsidRPr="009E795D">
              <w:rPr>
                <w:rFonts w:asciiTheme="minorHAnsi" w:hAnsiTheme="minorHAnsi" w:cstheme="minorHAnsi"/>
                <w:lang w:eastAsia="en-GB"/>
              </w:rPr>
              <w:t>Furniture </w:t>
            </w:r>
          </w:p>
          <w:p w:rsidR="00E13172" w:rsidRPr="009E795D" w:rsidRDefault="00E13172" w:rsidP="00E13172">
            <w:pPr>
              <w:pStyle w:val="7Tablecopybulleted"/>
              <w:numPr>
                <w:ilvl w:val="0"/>
                <w:numId w:val="36"/>
              </w:numPr>
              <w:spacing w:after="0"/>
              <w:rPr>
                <w:rFonts w:asciiTheme="minorHAnsi" w:hAnsiTheme="minorHAnsi" w:cstheme="minorHAnsi"/>
              </w:rPr>
            </w:pPr>
            <w:r w:rsidRPr="009E795D">
              <w:rPr>
                <w:rFonts w:asciiTheme="minorHAnsi" w:hAnsiTheme="minorHAnsi" w:cstheme="minorHAnsi"/>
              </w:rPr>
              <w:t>Light switches </w:t>
            </w:r>
          </w:p>
          <w:p w:rsidR="00E13172" w:rsidRPr="009E795D" w:rsidRDefault="00E13172" w:rsidP="00E13172">
            <w:pPr>
              <w:pStyle w:val="7Tablecopybulleted"/>
              <w:numPr>
                <w:ilvl w:val="0"/>
                <w:numId w:val="36"/>
              </w:numPr>
              <w:spacing w:after="0"/>
              <w:rPr>
                <w:rFonts w:asciiTheme="minorHAnsi" w:hAnsiTheme="minorHAnsi" w:cstheme="minorHAnsi"/>
                <w:lang w:eastAsia="en-GB"/>
              </w:rPr>
            </w:pPr>
            <w:r w:rsidRPr="009E795D">
              <w:rPr>
                <w:rFonts w:asciiTheme="minorHAnsi" w:hAnsiTheme="minorHAnsi" w:cstheme="minorHAnsi"/>
                <w:lang w:eastAsia="en-GB"/>
              </w:rPr>
              <w:t>Teaching and learning aids </w:t>
            </w:r>
          </w:p>
          <w:p w:rsidR="00E13172" w:rsidRPr="009E795D" w:rsidRDefault="00E13172" w:rsidP="00E13172">
            <w:pPr>
              <w:pStyle w:val="7Tablecopybulleted"/>
              <w:numPr>
                <w:ilvl w:val="0"/>
                <w:numId w:val="36"/>
              </w:numPr>
              <w:spacing w:after="0"/>
              <w:rPr>
                <w:rFonts w:asciiTheme="minorHAnsi" w:hAnsiTheme="minorHAnsi" w:cstheme="minorHAnsi"/>
                <w:lang w:eastAsia="en-GB"/>
              </w:rPr>
            </w:pPr>
            <w:r w:rsidRPr="009E795D">
              <w:rPr>
                <w:rFonts w:asciiTheme="minorHAnsi" w:hAnsiTheme="minorHAnsi" w:cstheme="minorHAnsi"/>
                <w:lang w:eastAsia="en-GB"/>
              </w:rPr>
              <w:t>Books and games and other classroom-based resources</w:t>
            </w:r>
          </w:p>
          <w:p w:rsidR="00E13172" w:rsidRPr="009E795D" w:rsidRDefault="00E13172" w:rsidP="00E13172">
            <w:pPr>
              <w:pStyle w:val="7Tablecopybulleted"/>
              <w:numPr>
                <w:ilvl w:val="0"/>
                <w:numId w:val="36"/>
              </w:numPr>
              <w:spacing w:after="0"/>
              <w:rPr>
                <w:rFonts w:asciiTheme="minorHAnsi" w:hAnsiTheme="minorHAnsi" w:cstheme="minorHAnsi"/>
                <w:lang w:eastAsia="en-GB"/>
              </w:rPr>
            </w:pPr>
            <w:r w:rsidRPr="009E795D">
              <w:rPr>
                <w:rFonts w:asciiTheme="minorHAnsi" w:hAnsiTheme="minorHAnsi" w:cstheme="minorHAnsi"/>
                <w:lang w:eastAsia="en-GB"/>
              </w:rPr>
              <w:t>Computer equipment (including keyboards and mouse)</w:t>
            </w:r>
          </w:p>
          <w:p w:rsidR="00E13172" w:rsidRPr="009E795D" w:rsidRDefault="00E13172" w:rsidP="00E13172">
            <w:pPr>
              <w:pStyle w:val="7Tablecopybulleted"/>
              <w:numPr>
                <w:ilvl w:val="0"/>
                <w:numId w:val="36"/>
              </w:numPr>
              <w:spacing w:after="0"/>
              <w:rPr>
                <w:rFonts w:asciiTheme="minorHAnsi" w:hAnsiTheme="minorHAnsi" w:cstheme="minorHAnsi"/>
                <w:lang w:eastAsia="en-GB"/>
              </w:rPr>
            </w:pPr>
            <w:r w:rsidRPr="009E795D">
              <w:rPr>
                <w:rFonts w:asciiTheme="minorHAnsi" w:hAnsiTheme="minorHAnsi" w:cstheme="minorHAnsi"/>
                <w:lang w:eastAsia="en-GB"/>
              </w:rPr>
              <w:t>Sports equipment </w:t>
            </w:r>
          </w:p>
          <w:p w:rsidR="00E13172" w:rsidRPr="009E795D" w:rsidRDefault="00E13172" w:rsidP="00E13172">
            <w:pPr>
              <w:pStyle w:val="7Tablecopybulleted"/>
              <w:numPr>
                <w:ilvl w:val="0"/>
                <w:numId w:val="36"/>
              </w:numPr>
              <w:spacing w:after="0"/>
              <w:rPr>
                <w:rFonts w:asciiTheme="minorHAnsi" w:hAnsiTheme="minorHAnsi" w:cstheme="minorHAnsi"/>
                <w:lang w:eastAsia="en-GB"/>
              </w:rPr>
            </w:pPr>
            <w:r w:rsidRPr="009E795D">
              <w:rPr>
                <w:rFonts w:asciiTheme="minorHAnsi" w:hAnsiTheme="minorHAnsi" w:cstheme="minorHAnsi"/>
                <w:lang w:eastAsia="en-GB"/>
              </w:rPr>
              <w:t>Hard toys</w:t>
            </w:r>
          </w:p>
          <w:p w:rsidR="00E13172" w:rsidRDefault="00E13172" w:rsidP="00E13172">
            <w:pPr>
              <w:pStyle w:val="7Tablecopybulleted"/>
              <w:numPr>
                <w:ilvl w:val="0"/>
                <w:numId w:val="36"/>
              </w:numPr>
              <w:spacing w:after="0"/>
              <w:rPr>
                <w:rFonts w:asciiTheme="minorHAnsi" w:hAnsiTheme="minorHAnsi" w:cstheme="minorHAnsi"/>
                <w:lang w:eastAsia="en-GB"/>
              </w:rPr>
            </w:pPr>
            <w:r w:rsidRPr="009E795D">
              <w:rPr>
                <w:rFonts w:asciiTheme="minorHAnsi" w:hAnsiTheme="minorHAnsi" w:cstheme="minorHAnsi"/>
                <w:lang w:eastAsia="en-GB"/>
              </w:rPr>
              <w:t>Outdoor play equipment</w:t>
            </w:r>
          </w:p>
          <w:p w:rsidR="00E13172" w:rsidRDefault="00E13172" w:rsidP="00E13172">
            <w:pPr>
              <w:pStyle w:val="7Tablecopybulleted"/>
              <w:numPr>
                <w:ilvl w:val="0"/>
                <w:numId w:val="0"/>
              </w:numPr>
              <w:spacing w:after="0"/>
              <w:rPr>
                <w:rFonts w:asciiTheme="minorHAnsi" w:hAnsiTheme="minorHAnsi" w:cstheme="minorHAnsi"/>
                <w:lang w:eastAsia="en-GB"/>
              </w:rPr>
            </w:pPr>
            <w:r>
              <w:rPr>
                <w:rFonts w:asciiTheme="minorHAnsi" w:hAnsiTheme="minorHAnsi" w:cstheme="minorHAnsi"/>
                <w:lang w:eastAsia="en-GB"/>
              </w:rPr>
              <w:t xml:space="preserve">These cleaning protocols will be built into the school day. </w:t>
            </w:r>
          </w:p>
          <w:p w:rsidR="00E13172" w:rsidRPr="00F60D91" w:rsidRDefault="00E13172" w:rsidP="00E13172">
            <w:pPr>
              <w:pStyle w:val="7Tablecopybulleted"/>
              <w:numPr>
                <w:ilvl w:val="0"/>
                <w:numId w:val="0"/>
              </w:numPr>
              <w:spacing w:after="0"/>
              <w:rPr>
                <w:rFonts w:asciiTheme="minorHAnsi" w:hAnsiTheme="minorHAnsi" w:cstheme="minorHAnsi"/>
                <w:lang w:eastAsia="en-GB"/>
              </w:rPr>
            </w:pPr>
          </w:p>
          <w:p w:rsidR="00E13172" w:rsidRDefault="00E13172" w:rsidP="00E13172">
            <w:pPr>
              <w:pStyle w:val="7Tablebodycopy"/>
              <w:spacing w:after="0"/>
              <w:rPr>
                <w:rFonts w:asciiTheme="minorHAnsi" w:hAnsiTheme="minorHAnsi" w:cstheme="minorHAnsi"/>
                <w:lang w:eastAsia="en-GB"/>
              </w:rPr>
            </w:pPr>
            <w:r w:rsidRPr="009E795D">
              <w:rPr>
                <w:rFonts w:asciiTheme="minorHAnsi" w:hAnsiTheme="minorHAnsi" w:cstheme="minorHAnsi"/>
                <w:lang w:eastAsia="en-GB"/>
              </w:rPr>
              <w:t>Items that need laundering (e.g. towels, flannels, bedding) will be washed regularly in accordance with the manufacturer’s instructions, on the warmest water setting. These items will not be shared between children between washes.</w:t>
            </w:r>
          </w:p>
          <w:p w:rsidR="00E13172" w:rsidRPr="009E795D" w:rsidRDefault="00E13172" w:rsidP="00E13172">
            <w:pPr>
              <w:pStyle w:val="7Tablebodycopy"/>
              <w:spacing w:after="0"/>
              <w:rPr>
                <w:rFonts w:asciiTheme="minorHAnsi" w:hAnsiTheme="minorHAnsi" w:cstheme="minorHAnsi"/>
                <w:lang w:eastAsia="en-GB"/>
              </w:rPr>
            </w:pPr>
          </w:p>
          <w:p w:rsidR="00E13172" w:rsidRDefault="00E13172" w:rsidP="00E13172">
            <w:pPr>
              <w:pStyle w:val="7Tablebodycopy"/>
              <w:spacing w:after="0"/>
              <w:rPr>
                <w:rFonts w:asciiTheme="minorHAnsi" w:hAnsiTheme="minorHAnsi" w:cstheme="minorHAnsi"/>
              </w:rPr>
            </w:pPr>
            <w:r w:rsidRPr="009E795D">
              <w:rPr>
                <w:rFonts w:asciiTheme="minorHAnsi" w:hAnsiTheme="minorHAnsi" w:cstheme="minorHAnsi"/>
              </w:rPr>
              <w:t xml:space="preserve">Pupils and parents/carers will be asked to </w:t>
            </w:r>
            <w:r>
              <w:rPr>
                <w:rFonts w:asciiTheme="minorHAnsi" w:hAnsiTheme="minorHAnsi" w:cstheme="minorHAnsi"/>
              </w:rPr>
              <w:t>provide an adequate change of clothing as school communal clothing will not be readily available. In the event of an emergency the school will make an individual arrangement with the parent.</w:t>
            </w:r>
          </w:p>
          <w:p w:rsidR="00E13172" w:rsidRDefault="00E13172" w:rsidP="00E13172">
            <w:pPr>
              <w:pStyle w:val="7Tablebodycopy"/>
              <w:spacing w:after="0"/>
              <w:rPr>
                <w:rFonts w:asciiTheme="minorHAnsi" w:hAnsiTheme="minorHAnsi" w:cstheme="minorHAnsi"/>
              </w:rPr>
            </w:pPr>
          </w:p>
          <w:p w:rsidR="00E13172" w:rsidRPr="009E795D" w:rsidRDefault="00E13172" w:rsidP="00E13172">
            <w:pPr>
              <w:pStyle w:val="7Tablebodycopy"/>
              <w:spacing w:after="0"/>
              <w:rPr>
                <w:rFonts w:asciiTheme="minorHAnsi" w:hAnsiTheme="minorHAnsi" w:cstheme="minorHAnsi"/>
              </w:rPr>
            </w:pPr>
            <w:r>
              <w:rPr>
                <w:rFonts w:asciiTheme="minorHAnsi" w:hAnsiTheme="minorHAnsi" w:cstheme="minorHAnsi"/>
              </w:rPr>
              <w:t>An</w:t>
            </w:r>
            <w:r w:rsidRPr="009E795D">
              <w:rPr>
                <w:rFonts w:asciiTheme="minorHAnsi" w:hAnsiTheme="minorHAnsi" w:cstheme="minorHAnsi"/>
              </w:rPr>
              <w:t>y resources shared between groups, such as sports, art and science equipment, will be either:</w:t>
            </w:r>
          </w:p>
          <w:p w:rsidR="00E13172" w:rsidRPr="009E795D" w:rsidRDefault="00E13172" w:rsidP="00E13172">
            <w:pPr>
              <w:pStyle w:val="7Tablecopybulleted"/>
              <w:numPr>
                <w:ilvl w:val="0"/>
                <w:numId w:val="36"/>
              </w:numPr>
              <w:spacing w:after="0"/>
              <w:rPr>
                <w:rFonts w:asciiTheme="minorHAnsi" w:hAnsiTheme="minorHAnsi" w:cstheme="minorHAnsi"/>
              </w:rPr>
            </w:pPr>
            <w:r w:rsidRPr="009E795D">
              <w:rPr>
                <w:rFonts w:asciiTheme="minorHAnsi" w:hAnsiTheme="minorHAnsi" w:cstheme="minorHAnsi"/>
              </w:rPr>
              <w:t>Clean</w:t>
            </w:r>
            <w:r>
              <w:rPr>
                <w:rFonts w:asciiTheme="minorHAnsi" w:hAnsiTheme="minorHAnsi" w:cstheme="minorHAnsi"/>
              </w:rPr>
              <w:t xml:space="preserve">ed between users by the departing class team; </w:t>
            </w:r>
            <w:r w:rsidRPr="009E795D">
              <w:rPr>
                <w:rFonts w:asciiTheme="minorHAnsi" w:hAnsiTheme="minorHAnsi" w:cstheme="minorHAnsi"/>
              </w:rPr>
              <w:t>or</w:t>
            </w:r>
          </w:p>
          <w:p w:rsidR="00E13172" w:rsidRDefault="00E13172" w:rsidP="00E13172">
            <w:pPr>
              <w:pStyle w:val="7Tablecopybulleted"/>
              <w:numPr>
                <w:ilvl w:val="0"/>
                <w:numId w:val="36"/>
              </w:numPr>
              <w:spacing w:after="0"/>
              <w:rPr>
                <w:rFonts w:asciiTheme="minorHAnsi" w:hAnsiTheme="minorHAnsi" w:cstheme="minorHAnsi"/>
              </w:rPr>
            </w:pPr>
            <w:r w:rsidRPr="00F74055">
              <w:rPr>
                <w:rFonts w:asciiTheme="minorHAnsi" w:hAnsiTheme="minorHAnsi" w:cstheme="minorHAnsi"/>
              </w:rPr>
              <w:t xml:space="preserve">Put out of reach for 72 hours </w:t>
            </w:r>
          </w:p>
          <w:p w:rsidR="00E13172" w:rsidRDefault="00E13172" w:rsidP="00E13172">
            <w:pPr>
              <w:pStyle w:val="7Tablecopybulleted"/>
              <w:numPr>
                <w:ilvl w:val="0"/>
                <w:numId w:val="0"/>
              </w:numPr>
              <w:spacing w:after="0"/>
              <w:ind w:left="360"/>
              <w:rPr>
                <w:rFonts w:asciiTheme="minorHAnsi" w:hAnsiTheme="minorHAnsi" w:cstheme="minorHAnsi"/>
              </w:rPr>
            </w:pPr>
          </w:p>
          <w:p w:rsidR="00E13172" w:rsidRPr="00F74055" w:rsidRDefault="00E13172" w:rsidP="00E13172">
            <w:pPr>
              <w:pStyle w:val="7Tablecopybulleted"/>
              <w:numPr>
                <w:ilvl w:val="0"/>
                <w:numId w:val="0"/>
              </w:numPr>
              <w:spacing w:after="0"/>
              <w:rPr>
                <w:rFonts w:asciiTheme="minorHAnsi" w:hAnsiTheme="minorHAnsi" w:cstheme="minorHAnsi"/>
              </w:rPr>
            </w:pPr>
            <w:r w:rsidRPr="00F74055">
              <w:rPr>
                <w:rFonts w:asciiTheme="minorHAnsi" w:hAnsiTheme="minorHAnsi" w:cstheme="minorHAnsi"/>
              </w:rPr>
              <w:t>The same rules will be followed for books and other shared resources that pupils or staff take home. However, unnecessary sharing will be avoided, especially where it doesn't contribute to pupil education and development.</w:t>
            </w:r>
          </w:p>
          <w:p w:rsidR="00E13172" w:rsidRDefault="00E13172" w:rsidP="00E13172">
            <w:pPr>
              <w:pStyle w:val="7Tablebodycopy"/>
              <w:spacing w:after="0"/>
              <w:rPr>
                <w:rFonts w:asciiTheme="minorHAnsi" w:hAnsiTheme="minorHAnsi" w:cstheme="minorHAnsi"/>
              </w:rPr>
            </w:pPr>
          </w:p>
          <w:p w:rsidR="00E13172" w:rsidRDefault="00E13172" w:rsidP="00E13172">
            <w:pPr>
              <w:pStyle w:val="7Tablebodycopy"/>
              <w:spacing w:after="0"/>
              <w:rPr>
                <w:rFonts w:asciiTheme="minorHAnsi" w:hAnsiTheme="minorHAnsi" w:cstheme="minorHAnsi"/>
              </w:rPr>
            </w:pPr>
            <w:r w:rsidRPr="009E795D">
              <w:rPr>
                <w:rFonts w:asciiTheme="minorHAnsi" w:hAnsiTheme="minorHAnsi" w:cstheme="minorHAnsi"/>
              </w:rPr>
              <w:t>Individual and very frequently used equipment, like pens and pencils, will not be shared.</w:t>
            </w:r>
          </w:p>
          <w:p w:rsidR="00E13172" w:rsidRPr="009E795D" w:rsidRDefault="00E13172" w:rsidP="00E13172">
            <w:pPr>
              <w:pStyle w:val="7Tablebodycopy"/>
              <w:spacing w:after="0"/>
              <w:rPr>
                <w:rFonts w:asciiTheme="minorHAnsi" w:hAnsiTheme="minorHAnsi" w:cstheme="minorHAnsi"/>
              </w:rPr>
            </w:pPr>
          </w:p>
          <w:p w:rsidR="00E13172" w:rsidRPr="009E795D" w:rsidRDefault="00E13172" w:rsidP="00E13172">
            <w:pPr>
              <w:pStyle w:val="7Tablebodycopy"/>
              <w:spacing w:after="0"/>
              <w:rPr>
                <w:rFonts w:asciiTheme="minorHAnsi" w:hAnsiTheme="minorHAnsi" w:cstheme="minorHAnsi"/>
              </w:rPr>
            </w:pPr>
            <w:r w:rsidRPr="009E795D">
              <w:rPr>
                <w:rFonts w:asciiTheme="minorHAnsi" w:hAnsiTheme="minorHAnsi" w:cstheme="minorHAnsi"/>
              </w:rPr>
              <w:t>Therapy equipment, such as physiotherapy or sensory equipment, will be cleaned between each use. If this is not possible or practical, it will be:</w:t>
            </w:r>
          </w:p>
          <w:p w:rsidR="00E13172" w:rsidRPr="009E795D" w:rsidRDefault="00E13172" w:rsidP="00E13172">
            <w:pPr>
              <w:pStyle w:val="7Tablecopybulleted"/>
              <w:numPr>
                <w:ilvl w:val="0"/>
                <w:numId w:val="36"/>
              </w:numPr>
              <w:spacing w:after="0"/>
              <w:rPr>
                <w:rFonts w:asciiTheme="minorHAnsi" w:hAnsiTheme="minorHAnsi" w:cstheme="minorHAnsi"/>
              </w:rPr>
            </w:pPr>
            <w:r w:rsidRPr="009E795D">
              <w:rPr>
                <w:rFonts w:asciiTheme="minorHAnsi" w:hAnsiTheme="minorHAnsi" w:cstheme="minorHAnsi"/>
              </w:rPr>
              <w:t>Clean</w:t>
            </w:r>
            <w:r>
              <w:rPr>
                <w:rFonts w:asciiTheme="minorHAnsi" w:hAnsiTheme="minorHAnsi" w:cstheme="minorHAnsi"/>
              </w:rPr>
              <w:t xml:space="preserve">ed between users by the class team </w:t>
            </w:r>
            <w:r w:rsidRPr="009E795D">
              <w:rPr>
                <w:rFonts w:asciiTheme="minorHAnsi" w:hAnsiTheme="minorHAnsi" w:cstheme="minorHAnsi"/>
              </w:rPr>
              <w:t>or</w:t>
            </w:r>
          </w:p>
          <w:p w:rsidR="00E13172" w:rsidRDefault="00E13172" w:rsidP="00E13172">
            <w:pPr>
              <w:pStyle w:val="7Tablecopybulleted"/>
              <w:numPr>
                <w:ilvl w:val="0"/>
                <w:numId w:val="36"/>
              </w:numPr>
              <w:spacing w:after="0"/>
              <w:rPr>
                <w:rFonts w:asciiTheme="minorHAnsi" w:hAnsiTheme="minorHAnsi" w:cstheme="minorHAnsi"/>
              </w:rPr>
            </w:pPr>
            <w:r w:rsidRPr="00F74055">
              <w:rPr>
                <w:rFonts w:asciiTheme="minorHAnsi" w:hAnsiTheme="minorHAnsi" w:cstheme="minorHAnsi"/>
              </w:rPr>
              <w:t xml:space="preserve">Put out of reach for 72 hours </w:t>
            </w:r>
          </w:p>
          <w:p w:rsidR="00E13172" w:rsidRPr="009E795D" w:rsidRDefault="00E13172" w:rsidP="00E13172">
            <w:pPr>
              <w:pStyle w:val="7Tablebodycopy"/>
              <w:spacing w:after="0"/>
              <w:ind w:left="743"/>
              <w:rPr>
                <w:rFonts w:asciiTheme="minorHAnsi" w:hAnsiTheme="minorHAnsi" w:cstheme="minorHAnsi"/>
              </w:rPr>
            </w:pPr>
          </w:p>
          <w:p w:rsidR="00E13172" w:rsidRDefault="00E13172" w:rsidP="00E13172">
            <w:pPr>
              <w:pStyle w:val="7Tablebodycopy"/>
              <w:spacing w:after="0"/>
              <w:rPr>
                <w:rFonts w:asciiTheme="minorHAnsi" w:hAnsiTheme="minorHAnsi" w:cstheme="minorHAnsi"/>
              </w:rPr>
            </w:pPr>
            <w:r w:rsidRPr="00F74055">
              <w:rPr>
                <w:rFonts w:asciiTheme="minorHAnsi" w:hAnsiTheme="minorHAnsi" w:cstheme="minorHAnsi"/>
              </w:rPr>
              <w:t>If a person</w:t>
            </w:r>
            <w:r>
              <w:rPr>
                <w:rFonts w:asciiTheme="minorHAnsi" w:hAnsiTheme="minorHAnsi" w:cstheme="minorHAnsi"/>
              </w:rPr>
              <w:t xml:space="preserve"> presents with symptoms that could be coronavirus in school</w:t>
            </w:r>
            <w:r w:rsidRPr="00F74055">
              <w:rPr>
                <w:rFonts w:asciiTheme="minorHAnsi" w:hAnsiTheme="minorHAnsi" w:cstheme="minorHAnsi"/>
              </w:rPr>
              <w:t xml:space="preserve">, </w:t>
            </w:r>
            <w:r>
              <w:rPr>
                <w:rFonts w:asciiTheme="minorHAnsi" w:hAnsiTheme="minorHAnsi" w:cstheme="minorHAnsi"/>
              </w:rPr>
              <w:t xml:space="preserve">the area where the person has been will be cleaned by staff wearing PPE – see </w:t>
            </w:r>
            <w:hyperlink r:id="rId24" w:anchor="left-area" w:history="1">
              <w:r w:rsidRPr="00577F04">
                <w:rPr>
                  <w:rStyle w:val="Hyperlink"/>
                  <w:rFonts w:asciiTheme="minorHAnsi" w:hAnsiTheme="minorHAnsi" w:cstheme="minorHAnsi"/>
                </w:rPr>
                <w:t>https://www.gov.uk/government/publications/covid-19-decontamination-in-non-healthcare-settings/covid-19-decontamination-in-non-healthcare-settings#left-area</w:t>
              </w:r>
            </w:hyperlink>
          </w:p>
          <w:p w:rsidR="00E13172" w:rsidRDefault="00E13172" w:rsidP="00E13172">
            <w:pPr>
              <w:pStyle w:val="7Tablebodycopy"/>
              <w:spacing w:after="0"/>
              <w:rPr>
                <w:rFonts w:asciiTheme="minorHAnsi" w:hAnsiTheme="minorHAnsi" w:cstheme="minorHAnsi"/>
              </w:rPr>
            </w:pPr>
          </w:p>
          <w:p w:rsidR="00E13172" w:rsidRDefault="00E13172" w:rsidP="00E13172">
            <w:pPr>
              <w:pStyle w:val="7Tablebodycopy"/>
              <w:spacing w:after="0"/>
              <w:rPr>
                <w:rFonts w:asciiTheme="minorHAnsi" w:hAnsiTheme="minorHAnsi" w:cstheme="minorHAnsi"/>
              </w:rPr>
            </w:pPr>
          </w:p>
          <w:p w:rsidR="00E13172" w:rsidRPr="006319E9" w:rsidRDefault="00E13172" w:rsidP="00E13172">
            <w:pPr>
              <w:pStyle w:val="ListParagraph"/>
              <w:numPr>
                <w:ilvl w:val="0"/>
                <w:numId w:val="36"/>
              </w:numPr>
              <w:rPr>
                <w:rFonts w:asciiTheme="minorHAnsi" w:hAnsiTheme="minorHAnsi" w:cstheme="minorHAnsi"/>
                <w:sz w:val="20"/>
              </w:rPr>
            </w:pPr>
            <w:r w:rsidRPr="006319E9">
              <w:rPr>
                <w:rFonts w:asciiTheme="minorHAnsi" w:hAnsiTheme="minorHAnsi" w:cstheme="minorHAnsi"/>
                <w:sz w:val="20"/>
              </w:rPr>
              <w:t>Once a week checks on cleaning and management will be carried out:</w:t>
            </w:r>
          </w:p>
          <w:p w:rsidR="00E13172" w:rsidRPr="006319E9" w:rsidRDefault="00E13172" w:rsidP="00E13172">
            <w:pPr>
              <w:pStyle w:val="ListParagraph"/>
              <w:numPr>
                <w:ilvl w:val="1"/>
                <w:numId w:val="36"/>
              </w:numPr>
              <w:rPr>
                <w:rFonts w:asciiTheme="minorHAnsi" w:hAnsiTheme="minorHAnsi" w:cstheme="minorHAnsi"/>
                <w:sz w:val="20"/>
              </w:rPr>
            </w:pPr>
            <w:r w:rsidRPr="006319E9">
              <w:rPr>
                <w:rFonts w:asciiTheme="minorHAnsi" w:hAnsiTheme="minorHAnsi" w:cstheme="minorHAnsi"/>
                <w:sz w:val="20"/>
              </w:rPr>
              <w:t xml:space="preserve"> Department Leaders – classrooms and teaching areas</w:t>
            </w:r>
          </w:p>
          <w:p w:rsidR="00E13172" w:rsidRPr="006319E9" w:rsidRDefault="00E13172" w:rsidP="00E13172">
            <w:pPr>
              <w:pStyle w:val="ListParagraph"/>
              <w:numPr>
                <w:ilvl w:val="1"/>
                <w:numId w:val="36"/>
              </w:numPr>
              <w:rPr>
                <w:rFonts w:asciiTheme="minorHAnsi" w:hAnsiTheme="minorHAnsi" w:cstheme="minorHAnsi"/>
                <w:sz w:val="20"/>
              </w:rPr>
            </w:pPr>
            <w:r w:rsidRPr="006319E9">
              <w:rPr>
                <w:rFonts w:asciiTheme="minorHAnsi" w:hAnsiTheme="minorHAnsi" w:cstheme="minorHAnsi"/>
                <w:sz w:val="20"/>
              </w:rPr>
              <w:t>Head and Deputy Head - communal areas.</w:t>
            </w:r>
          </w:p>
          <w:p w:rsidR="00E13172" w:rsidRPr="006319E9" w:rsidRDefault="00E13172" w:rsidP="00E13172">
            <w:pPr>
              <w:pStyle w:val="ListParagraph"/>
              <w:numPr>
                <w:ilvl w:val="1"/>
                <w:numId w:val="36"/>
              </w:numPr>
              <w:rPr>
                <w:rFonts w:asciiTheme="minorHAnsi" w:hAnsiTheme="minorHAnsi" w:cstheme="minorHAnsi"/>
                <w:sz w:val="20"/>
              </w:rPr>
            </w:pPr>
            <w:r w:rsidRPr="006319E9">
              <w:rPr>
                <w:rFonts w:asciiTheme="minorHAnsi" w:hAnsiTheme="minorHAnsi" w:cstheme="minorHAnsi"/>
                <w:sz w:val="20"/>
              </w:rPr>
              <w:t>Site Manager – kitchen and external area</w:t>
            </w:r>
          </w:p>
          <w:p w:rsidR="00E13172" w:rsidRPr="006319E9" w:rsidRDefault="00E13172" w:rsidP="00E13172">
            <w:pPr>
              <w:pStyle w:val="ListParagraph"/>
              <w:numPr>
                <w:ilvl w:val="1"/>
                <w:numId w:val="36"/>
              </w:numPr>
              <w:rPr>
                <w:rFonts w:asciiTheme="minorHAnsi" w:hAnsiTheme="minorHAnsi" w:cstheme="minorHAnsi"/>
                <w:sz w:val="20"/>
              </w:rPr>
            </w:pPr>
            <w:r w:rsidRPr="006319E9">
              <w:rPr>
                <w:rFonts w:asciiTheme="minorHAnsi" w:hAnsiTheme="minorHAnsi" w:cstheme="minorHAnsi"/>
                <w:sz w:val="20"/>
              </w:rPr>
              <w:t>Personal care manager - toilets</w:t>
            </w:r>
          </w:p>
          <w:p w:rsidR="00E13172" w:rsidRPr="006319E9" w:rsidRDefault="00E13172" w:rsidP="00E13172">
            <w:pPr>
              <w:pStyle w:val="ListParagraph"/>
              <w:numPr>
                <w:ilvl w:val="1"/>
                <w:numId w:val="36"/>
              </w:numPr>
              <w:rPr>
                <w:rStyle w:val="Hyperlink"/>
                <w:rFonts w:asciiTheme="minorHAnsi" w:hAnsiTheme="minorHAnsi" w:cstheme="minorHAnsi"/>
                <w:color w:val="auto"/>
                <w:sz w:val="20"/>
                <w:u w:val="none"/>
              </w:rPr>
            </w:pPr>
            <w:r w:rsidRPr="006319E9">
              <w:rPr>
                <w:rStyle w:val="Hyperlink"/>
                <w:rFonts w:asciiTheme="minorHAnsi" w:hAnsiTheme="minorHAnsi" w:cstheme="minorHAnsi"/>
                <w:color w:val="auto"/>
                <w:sz w:val="20"/>
                <w:u w:val="none"/>
              </w:rPr>
              <w:t xml:space="preserve">Business Manager – office and work areas </w:t>
            </w:r>
          </w:p>
          <w:p w:rsidR="00E13172" w:rsidRPr="00232382" w:rsidRDefault="00E13172" w:rsidP="00E13172">
            <w:pPr>
              <w:pStyle w:val="7Tablebodycopy"/>
              <w:spacing w:after="120"/>
              <w:rPr>
                <w:rFonts w:asciiTheme="minorHAnsi" w:hAnsiTheme="minorHAnsi" w:cstheme="minorHAnsi"/>
                <w:color w:val="FF0000"/>
                <w:szCs w:val="20"/>
              </w:rPr>
            </w:pPr>
          </w:p>
        </w:tc>
        <w:tc>
          <w:tcPr>
            <w:tcW w:w="661" w:type="dxa"/>
            <w:tcBorders>
              <w:top w:val="single" w:sz="4" w:space="0" w:color="auto"/>
              <w:bottom w:val="single" w:sz="4" w:space="0" w:color="auto"/>
            </w:tcBorders>
          </w:tcPr>
          <w:p w:rsidR="00E13172" w:rsidRPr="00867898" w:rsidRDefault="00E13172" w:rsidP="00E13172">
            <w:pPr>
              <w:pStyle w:val="ListParagraph"/>
              <w:ind w:left="360"/>
              <w:rPr>
                <w:rFonts w:asciiTheme="minorHAnsi" w:hAnsiTheme="minorHAnsi" w:cstheme="minorHAnsi"/>
                <w:sz w:val="22"/>
                <w:szCs w:val="22"/>
              </w:rPr>
            </w:pPr>
          </w:p>
        </w:tc>
        <w:tc>
          <w:tcPr>
            <w:tcW w:w="661" w:type="dxa"/>
            <w:tcBorders>
              <w:top w:val="single" w:sz="4" w:space="0" w:color="auto"/>
              <w:bottom w:val="single" w:sz="4" w:space="0" w:color="auto"/>
            </w:tcBorders>
          </w:tcPr>
          <w:p w:rsidR="00E13172" w:rsidRPr="00E13172" w:rsidRDefault="00E13172" w:rsidP="00E13172">
            <w:pPr>
              <w:pStyle w:val="ListParagraph"/>
              <w:numPr>
                <w:ilvl w:val="0"/>
                <w:numId w:val="33"/>
              </w:numPr>
              <w:rPr>
                <w:rFonts w:asciiTheme="minorHAnsi" w:hAnsiTheme="minorHAnsi" w:cstheme="minorHAnsi"/>
                <w:sz w:val="22"/>
                <w:szCs w:val="22"/>
              </w:rPr>
            </w:pPr>
          </w:p>
        </w:tc>
        <w:tc>
          <w:tcPr>
            <w:tcW w:w="662" w:type="dxa"/>
            <w:tcBorders>
              <w:top w:val="single" w:sz="4" w:space="0" w:color="auto"/>
              <w:bottom w:val="single" w:sz="4" w:space="0" w:color="auto"/>
            </w:tcBorders>
          </w:tcPr>
          <w:p w:rsidR="00E13172" w:rsidRPr="009E795D" w:rsidRDefault="00E13172" w:rsidP="00E13172">
            <w:pPr>
              <w:jc w:val="center"/>
              <w:rPr>
                <w:rFonts w:asciiTheme="minorHAnsi" w:hAnsiTheme="minorHAnsi" w:cstheme="minorHAnsi"/>
                <w:sz w:val="22"/>
                <w:szCs w:val="22"/>
              </w:rPr>
            </w:pPr>
          </w:p>
        </w:tc>
        <w:tc>
          <w:tcPr>
            <w:tcW w:w="661" w:type="dxa"/>
            <w:tcBorders>
              <w:top w:val="single" w:sz="4" w:space="0" w:color="auto"/>
              <w:bottom w:val="single" w:sz="4" w:space="0" w:color="auto"/>
            </w:tcBorders>
          </w:tcPr>
          <w:p w:rsidR="00E13172" w:rsidRPr="009E795D" w:rsidRDefault="00E13172" w:rsidP="00E13172">
            <w:pPr>
              <w:rPr>
                <w:rFonts w:asciiTheme="minorHAnsi" w:hAnsiTheme="minorHAnsi" w:cstheme="minorHAnsi"/>
                <w:sz w:val="22"/>
                <w:szCs w:val="22"/>
              </w:rPr>
            </w:pPr>
          </w:p>
        </w:tc>
        <w:tc>
          <w:tcPr>
            <w:tcW w:w="662" w:type="dxa"/>
            <w:tcBorders>
              <w:top w:val="single" w:sz="4" w:space="0" w:color="auto"/>
              <w:bottom w:val="single" w:sz="4" w:space="0" w:color="auto"/>
            </w:tcBorders>
          </w:tcPr>
          <w:p w:rsidR="00E13172" w:rsidRPr="00867898" w:rsidRDefault="00E13172" w:rsidP="00E13172">
            <w:pPr>
              <w:pStyle w:val="ListParagraph"/>
              <w:ind w:left="360"/>
              <w:rPr>
                <w:rFonts w:asciiTheme="minorHAnsi" w:hAnsiTheme="minorHAnsi" w:cstheme="minorHAnsi"/>
                <w:sz w:val="22"/>
                <w:szCs w:val="22"/>
              </w:rPr>
            </w:pPr>
          </w:p>
        </w:tc>
        <w:tc>
          <w:tcPr>
            <w:tcW w:w="662" w:type="dxa"/>
            <w:tcBorders>
              <w:top w:val="single" w:sz="4" w:space="0" w:color="auto"/>
              <w:bottom w:val="single" w:sz="4" w:space="0" w:color="auto"/>
            </w:tcBorders>
          </w:tcPr>
          <w:p w:rsidR="00E13172" w:rsidRPr="00E13172" w:rsidRDefault="00E13172" w:rsidP="00E13172">
            <w:pPr>
              <w:pStyle w:val="ListParagraph"/>
              <w:numPr>
                <w:ilvl w:val="0"/>
                <w:numId w:val="33"/>
              </w:numPr>
              <w:jc w:val="center"/>
              <w:rPr>
                <w:rFonts w:asciiTheme="minorHAnsi" w:hAnsiTheme="minorHAnsi" w:cstheme="minorHAnsi"/>
                <w:sz w:val="22"/>
                <w:szCs w:val="22"/>
              </w:rPr>
            </w:pPr>
          </w:p>
        </w:tc>
        <w:tc>
          <w:tcPr>
            <w:tcW w:w="1417" w:type="dxa"/>
            <w:tcBorders>
              <w:top w:val="single" w:sz="4" w:space="0" w:color="auto"/>
              <w:bottom w:val="single" w:sz="4" w:space="0" w:color="auto"/>
            </w:tcBorders>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CA7E90">
        <w:trPr>
          <w:cantSplit/>
          <w:trHeight w:val="9991"/>
        </w:trPr>
        <w:tc>
          <w:tcPr>
            <w:tcW w:w="1702" w:type="dxa"/>
            <w:tcBorders>
              <w:top w:val="single" w:sz="4" w:space="0" w:color="auto"/>
              <w:bottom w:val="single" w:sz="4" w:space="0" w:color="auto"/>
            </w:tcBorders>
            <w:vAlign w:val="center"/>
          </w:tcPr>
          <w:p w:rsidR="00E13172" w:rsidRPr="00A77577" w:rsidRDefault="00E13172" w:rsidP="00E13172">
            <w:pPr>
              <w:pStyle w:val="ListParagraph"/>
              <w:numPr>
                <w:ilvl w:val="0"/>
                <w:numId w:val="47"/>
              </w:numPr>
              <w:rPr>
                <w:rFonts w:asciiTheme="minorHAnsi" w:hAnsiTheme="minorHAnsi" w:cstheme="minorHAnsi"/>
                <w:sz w:val="20"/>
              </w:rPr>
            </w:pPr>
            <w:r>
              <w:rPr>
                <w:rFonts w:asciiTheme="minorHAnsi" w:hAnsiTheme="minorHAnsi" w:cstheme="minorHAnsi"/>
                <w:sz w:val="20"/>
              </w:rPr>
              <w:t xml:space="preserve">Hazard: </w:t>
            </w:r>
            <w:r w:rsidRPr="00A77577">
              <w:rPr>
                <w:rFonts w:asciiTheme="minorHAnsi" w:hAnsiTheme="minorHAnsi" w:cstheme="minorHAnsi"/>
                <w:sz w:val="20"/>
              </w:rPr>
              <w:t>Spreading infection due to the school environment</w:t>
            </w:r>
            <w:r>
              <w:rPr>
                <w:rFonts w:asciiTheme="minorHAnsi" w:hAnsiTheme="minorHAnsi" w:cstheme="minorHAnsi"/>
                <w:sz w:val="20"/>
              </w:rPr>
              <w:t xml:space="preserve"> </w:t>
            </w:r>
            <w:r w:rsidRPr="00A77577">
              <w:rPr>
                <w:rFonts w:asciiTheme="minorHAnsi" w:hAnsiTheme="minorHAnsi" w:cstheme="minorHAnsi"/>
                <w:sz w:val="20"/>
              </w:rPr>
              <w:t>-ventilation</w:t>
            </w:r>
          </w:p>
        </w:tc>
        <w:tc>
          <w:tcPr>
            <w:tcW w:w="602" w:type="dxa"/>
            <w:tcBorders>
              <w:top w:val="single" w:sz="4" w:space="0" w:color="auto"/>
              <w:bottom w:val="single" w:sz="4" w:space="0" w:color="auto"/>
            </w:tcBorders>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3" w:type="dxa"/>
            <w:tcBorders>
              <w:top w:val="single" w:sz="4" w:space="0" w:color="auto"/>
              <w:bottom w:val="single" w:sz="4" w:space="0" w:color="auto"/>
            </w:tcBorders>
          </w:tcPr>
          <w:p w:rsidR="00E13172" w:rsidRPr="009E795D" w:rsidRDefault="00E13172" w:rsidP="00E13172">
            <w:pPr>
              <w:rPr>
                <w:rFonts w:asciiTheme="minorHAnsi" w:hAnsiTheme="minorHAnsi" w:cstheme="minorHAnsi"/>
                <w:sz w:val="22"/>
                <w:szCs w:val="22"/>
              </w:rPr>
            </w:pPr>
          </w:p>
        </w:tc>
        <w:tc>
          <w:tcPr>
            <w:tcW w:w="602" w:type="dxa"/>
            <w:tcBorders>
              <w:top w:val="single" w:sz="4" w:space="0" w:color="auto"/>
              <w:bottom w:val="single" w:sz="4" w:space="0" w:color="auto"/>
            </w:tcBorders>
          </w:tcPr>
          <w:p w:rsidR="00E13172" w:rsidRPr="009E795D" w:rsidRDefault="00E13172" w:rsidP="00E13172">
            <w:pPr>
              <w:rPr>
                <w:rFonts w:asciiTheme="minorHAnsi" w:hAnsiTheme="minorHAnsi" w:cstheme="minorHAnsi"/>
                <w:sz w:val="22"/>
                <w:szCs w:val="22"/>
              </w:rPr>
            </w:pPr>
          </w:p>
        </w:tc>
        <w:tc>
          <w:tcPr>
            <w:tcW w:w="603" w:type="dxa"/>
            <w:tcBorders>
              <w:top w:val="single" w:sz="4" w:space="0" w:color="auto"/>
              <w:bottom w:val="single" w:sz="4" w:space="0" w:color="auto"/>
            </w:tcBorders>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379" w:type="dxa"/>
            <w:tcBorders>
              <w:top w:val="single" w:sz="4" w:space="0" w:color="auto"/>
              <w:bottom w:val="single" w:sz="4" w:space="0" w:color="auto"/>
            </w:tcBorders>
          </w:tcPr>
          <w:p w:rsidR="00E13172" w:rsidRPr="006319E9" w:rsidRDefault="00E13172" w:rsidP="00E13172">
            <w:pPr>
              <w:pStyle w:val="7Tablebodycopy"/>
              <w:numPr>
                <w:ilvl w:val="0"/>
                <w:numId w:val="2"/>
              </w:numPr>
              <w:spacing w:after="120"/>
              <w:rPr>
                <w:rFonts w:asciiTheme="minorHAnsi" w:hAnsiTheme="minorHAnsi" w:cstheme="minorHAnsi"/>
                <w:szCs w:val="20"/>
              </w:rPr>
            </w:pPr>
            <w:r w:rsidRPr="00EC30A9">
              <w:rPr>
                <w:rFonts w:asciiTheme="minorHAnsi" w:hAnsiTheme="minorHAnsi" w:cstheme="minorHAnsi"/>
                <w:szCs w:val="20"/>
              </w:rPr>
              <w:t>Windows can be opened and doors propped open where it is safe and warm enough to do so to encourage natural ventilation (bearing in mind fire safety, pupil temperature regulation and safeguarding considerations).</w:t>
            </w:r>
          </w:p>
          <w:p w:rsidR="00E13172" w:rsidRPr="00EC30A9" w:rsidRDefault="00E13172" w:rsidP="00E13172">
            <w:pPr>
              <w:pStyle w:val="7Tablebodycopy"/>
              <w:numPr>
                <w:ilvl w:val="0"/>
                <w:numId w:val="2"/>
              </w:numPr>
              <w:spacing w:after="120"/>
              <w:rPr>
                <w:rFonts w:asciiTheme="minorHAnsi" w:hAnsiTheme="minorHAnsi" w:cstheme="minorHAnsi"/>
                <w:szCs w:val="20"/>
              </w:rPr>
            </w:pPr>
            <w:r w:rsidRPr="00EC30A9">
              <w:rPr>
                <w:rFonts w:asciiTheme="minorHAnsi" w:hAnsiTheme="minorHAnsi" w:cstheme="minorHAnsi"/>
                <w:color w:val="111111"/>
                <w:szCs w:val="20"/>
              </w:rPr>
              <w:t>Desk fans can be used to improve the circulation of outside air and prevent pockets of stagnant air in occupied spaces where it is possible to have a window open,</w:t>
            </w:r>
          </w:p>
          <w:p w:rsidR="00E13172" w:rsidRPr="00EC30A9" w:rsidRDefault="00E13172" w:rsidP="00E13172">
            <w:pPr>
              <w:pStyle w:val="7Tablebodycopy"/>
              <w:numPr>
                <w:ilvl w:val="0"/>
                <w:numId w:val="2"/>
              </w:numPr>
              <w:spacing w:after="120"/>
              <w:rPr>
                <w:rFonts w:asciiTheme="minorHAnsi" w:hAnsiTheme="minorHAnsi" w:cstheme="minorHAnsi"/>
                <w:szCs w:val="20"/>
              </w:rPr>
            </w:pPr>
            <w:r w:rsidRPr="00EC30A9">
              <w:rPr>
                <w:rFonts w:asciiTheme="minorHAnsi" w:hAnsiTheme="minorHAnsi" w:cstheme="minorHAnsi"/>
                <w:color w:val="111111"/>
                <w:szCs w:val="20"/>
              </w:rPr>
              <w:t xml:space="preserve">Blue class will keep the door into the </w:t>
            </w:r>
            <w:r>
              <w:rPr>
                <w:rFonts w:asciiTheme="minorHAnsi" w:hAnsiTheme="minorHAnsi" w:cstheme="minorHAnsi"/>
                <w:color w:val="111111"/>
                <w:szCs w:val="20"/>
              </w:rPr>
              <w:t>communal / conservatory</w:t>
            </w:r>
            <w:r w:rsidRPr="00EC30A9">
              <w:rPr>
                <w:rFonts w:asciiTheme="minorHAnsi" w:hAnsiTheme="minorHAnsi" w:cstheme="minorHAnsi"/>
                <w:color w:val="111111"/>
                <w:szCs w:val="20"/>
              </w:rPr>
              <w:t xml:space="preserve"> area open,</w:t>
            </w:r>
          </w:p>
          <w:p w:rsidR="00E13172" w:rsidRPr="00EC30A9" w:rsidRDefault="00E13172" w:rsidP="00E13172">
            <w:pPr>
              <w:pStyle w:val="7Tablebodycopy"/>
              <w:numPr>
                <w:ilvl w:val="0"/>
                <w:numId w:val="2"/>
              </w:numPr>
              <w:spacing w:after="120"/>
              <w:rPr>
                <w:rFonts w:asciiTheme="minorHAnsi" w:hAnsiTheme="minorHAnsi" w:cstheme="minorHAnsi"/>
                <w:szCs w:val="20"/>
              </w:rPr>
            </w:pPr>
            <w:r w:rsidRPr="00EC30A9">
              <w:rPr>
                <w:rFonts w:asciiTheme="minorHAnsi" w:hAnsiTheme="minorHAnsi" w:cstheme="minorHAnsi"/>
                <w:color w:val="111111"/>
                <w:szCs w:val="20"/>
              </w:rPr>
              <w:t>Air conditioning is safe to use as the school does not have a centralised system that recirculates air to different rooms</w:t>
            </w:r>
          </w:p>
          <w:p w:rsidR="00E13172" w:rsidRPr="009238A7" w:rsidRDefault="00E13172" w:rsidP="00E13172">
            <w:pPr>
              <w:pStyle w:val="ListParagraph"/>
              <w:numPr>
                <w:ilvl w:val="0"/>
                <w:numId w:val="2"/>
              </w:numPr>
              <w:rPr>
                <w:rFonts w:asciiTheme="minorHAnsi" w:hAnsiTheme="minorHAnsi" w:cstheme="minorHAnsi"/>
                <w:b/>
                <w:sz w:val="20"/>
              </w:rPr>
            </w:pPr>
            <w:r w:rsidRPr="00EC30A9">
              <w:rPr>
                <w:rFonts w:asciiTheme="minorHAnsi" w:hAnsiTheme="minorHAnsi" w:cstheme="minorHAnsi"/>
                <w:sz w:val="20"/>
              </w:rPr>
              <w:t>Outdoor space will be used for exercise, breaks and for education where possible.</w:t>
            </w:r>
          </w:p>
        </w:tc>
        <w:tc>
          <w:tcPr>
            <w:tcW w:w="661" w:type="dxa"/>
            <w:tcBorders>
              <w:top w:val="single" w:sz="4" w:space="0" w:color="auto"/>
              <w:bottom w:val="single" w:sz="4" w:space="0" w:color="auto"/>
            </w:tcBorders>
          </w:tcPr>
          <w:p w:rsidR="00E13172" w:rsidRPr="00867898" w:rsidRDefault="00E13172" w:rsidP="00E13172">
            <w:pPr>
              <w:pStyle w:val="ListParagraph"/>
              <w:ind w:left="360"/>
              <w:rPr>
                <w:rFonts w:asciiTheme="minorHAnsi" w:hAnsiTheme="minorHAnsi" w:cstheme="minorHAnsi"/>
                <w:sz w:val="22"/>
                <w:szCs w:val="22"/>
              </w:rPr>
            </w:pPr>
          </w:p>
        </w:tc>
        <w:tc>
          <w:tcPr>
            <w:tcW w:w="661" w:type="dxa"/>
            <w:tcBorders>
              <w:top w:val="single" w:sz="4" w:space="0" w:color="auto"/>
              <w:bottom w:val="single" w:sz="4" w:space="0" w:color="auto"/>
            </w:tcBorders>
          </w:tcPr>
          <w:p w:rsidR="00E13172" w:rsidRPr="00E13172" w:rsidRDefault="00E13172" w:rsidP="00E13172">
            <w:pPr>
              <w:pStyle w:val="ListParagraph"/>
              <w:numPr>
                <w:ilvl w:val="0"/>
                <w:numId w:val="33"/>
              </w:numPr>
              <w:rPr>
                <w:rFonts w:asciiTheme="minorHAnsi" w:hAnsiTheme="minorHAnsi" w:cstheme="minorHAnsi"/>
                <w:sz w:val="22"/>
                <w:szCs w:val="22"/>
              </w:rPr>
            </w:pPr>
          </w:p>
        </w:tc>
        <w:tc>
          <w:tcPr>
            <w:tcW w:w="662" w:type="dxa"/>
            <w:tcBorders>
              <w:top w:val="single" w:sz="4" w:space="0" w:color="auto"/>
              <w:bottom w:val="single" w:sz="4" w:space="0" w:color="auto"/>
            </w:tcBorders>
          </w:tcPr>
          <w:p w:rsidR="00E13172" w:rsidRPr="009E795D" w:rsidRDefault="00E13172" w:rsidP="00E13172">
            <w:pPr>
              <w:jc w:val="center"/>
              <w:rPr>
                <w:rFonts w:asciiTheme="minorHAnsi" w:hAnsiTheme="minorHAnsi" w:cstheme="minorHAnsi"/>
                <w:sz w:val="22"/>
                <w:szCs w:val="22"/>
              </w:rPr>
            </w:pPr>
          </w:p>
        </w:tc>
        <w:tc>
          <w:tcPr>
            <w:tcW w:w="661" w:type="dxa"/>
            <w:tcBorders>
              <w:top w:val="single" w:sz="4" w:space="0" w:color="auto"/>
              <w:bottom w:val="single" w:sz="4" w:space="0" w:color="auto"/>
            </w:tcBorders>
          </w:tcPr>
          <w:p w:rsidR="00E13172" w:rsidRPr="009E795D" w:rsidRDefault="00E13172" w:rsidP="00E13172">
            <w:pPr>
              <w:rPr>
                <w:rFonts w:asciiTheme="minorHAnsi" w:hAnsiTheme="minorHAnsi" w:cstheme="minorHAnsi"/>
                <w:sz w:val="22"/>
                <w:szCs w:val="22"/>
              </w:rPr>
            </w:pPr>
          </w:p>
        </w:tc>
        <w:tc>
          <w:tcPr>
            <w:tcW w:w="662" w:type="dxa"/>
            <w:tcBorders>
              <w:top w:val="single" w:sz="4" w:space="0" w:color="auto"/>
              <w:bottom w:val="single" w:sz="4" w:space="0" w:color="auto"/>
            </w:tcBorders>
          </w:tcPr>
          <w:p w:rsidR="00E13172" w:rsidRPr="00867898" w:rsidRDefault="00E13172" w:rsidP="00E13172">
            <w:pPr>
              <w:pStyle w:val="ListParagraph"/>
              <w:ind w:left="360"/>
              <w:rPr>
                <w:rFonts w:asciiTheme="minorHAnsi" w:hAnsiTheme="minorHAnsi" w:cstheme="minorHAnsi"/>
                <w:sz w:val="22"/>
                <w:szCs w:val="22"/>
              </w:rPr>
            </w:pPr>
          </w:p>
        </w:tc>
        <w:tc>
          <w:tcPr>
            <w:tcW w:w="662" w:type="dxa"/>
            <w:tcBorders>
              <w:top w:val="single" w:sz="4" w:space="0" w:color="auto"/>
              <w:bottom w:val="single" w:sz="4" w:space="0" w:color="auto"/>
            </w:tcBorders>
          </w:tcPr>
          <w:p w:rsidR="00E13172" w:rsidRPr="00E13172" w:rsidRDefault="00E13172" w:rsidP="00E13172">
            <w:pPr>
              <w:pStyle w:val="ListParagraph"/>
              <w:numPr>
                <w:ilvl w:val="0"/>
                <w:numId w:val="33"/>
              </w:numPr>
              <w:jc w:val="center"/>
              <w:rPr>
                <w:rFonts w:asciiTheme="minorHAnsi" w:hAnsiTheme="minorHAnsi" w:cstheme="minorHAnsi"/>
                <w:sz w:val="22"/>
                <w:szCs w:val="22"/>
              </w:rPr>
            </w:pPr>
          </w:p>
        </w:tc>
        <w:tc>
          <w:tcPr>
            <w:tcW w:w="1417" w:type="dxa"/>
            <w:tcBorders>
              <w:top w:val="single" w:sz="4" w:space="0" w:color="auto"/>
              <w:bottom w:val="single" w:sz="4" w:space="0" w:color="auto"/>
            </w:tcBorders>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523C57">
        <w:trPr>
          <w:cantSplit/>
          <w:trHeight w:val="6468"/>
        </w:trPr>
        <w:tc>
          <w:tcPr>
            <w:tcW w:w="1702" w:type="dxa"/>
            <w:tcBorders>
              <w:top w:val="single" w:sz="4" w:space="0" w:color="auto"/>
              <w:bottom w:val="single" w:sz="4" w:space="0" w:color="auto"/>
            </w:tcBorders>
            <w:vAlign w:val="center"/>
          </w:tcPr>
          <w:p w:rsidR="00E13172" w:rsidRPr="009E795D" w:rsidRDefault="00E13172" w:rsidP="00E13172">
            <w:pPr>
              <w:rPr>
                <w:rFonts w:asciiTheme="minorHAnsi" w:hAnsiTheme="minorHAnsi" w:cstheme="minorHAnsi"/>
              </w:rPr>
            </w:pPr>
          </w:p>
          <w:p w:rsidR="00E13172" w:rsidRPr="00A77577" w:rsidRDefault="00E13172" w:rsidP="00E13172">
            <w:pPr>
              <w:pStyle w:val="ListParagraph"/>
              <w:numPr>
                <w:ilvl w:val="0"/>
                <w:numId w:val="47"/>
              </w:numPr>
              <w:rPr>
                <w:rFonts w:asciiTheme="minorHAnsi" w:hAnsiTheme="minorHAnsi" w:cstheme="minorHAnsi"/>
              </w:rPr>
            </w:pPr>
            <w:r>
              <w:rPr>
                <w:rFonts w:asciiTheme="minorHAnsi" w:hAnsiTheme="minorHAnsi" w:cstheme="minorHAnsi"/>
                <w:sz w:val="20"/>
              </w:rPr>
              <w:t xml:space="preserve">Hazard: </w:t>
            </w:r>
            <w:r w:rsidRPr="00A77577">
              <w:rPr>
                <w:rFonts w:asciiTheme="minorHAnsi" w:hAnsiTheme="minorHAnsi" w:cstheme="minorHAnsi"/>
                <w:sz w:val="20"/>
              </w:rPr>
              <w:t>Spreading infection due to excessive contact and mixing between pupils and staff groups</w:t>
            </w:r>
          </w:p>
        </w:tc>
        <w:tc>
          <w:tcPr>
            <w:tcW w:w="602" w:type="dxa"/>
            <w:tcBorders>
              <w:top w:val="single" w:sz="4" w:space="0" w:color="auto"/>
              <w:bottom w:val="single" w:sz="4" w:space="0" w:color="auto"/>
            </w:tcBorders>
            <w:vAlign w:val="center"/>
          </w:tcPr>
          <w:p w:rsidR="00E13172" w:rsidRPr="009E795D" w:rsidRDefault="00E13172" w:rsidP="00E13172">
            <w:pPr>
              <w:rPr>
                <w:rFonts w:asciiTheme="minorHAnsi" w:hAnsiTheme="minorHAnsi" w:cstheme="minorHAnsi"/>
                <w:sz w:val="22"/>
                <w:szCs w:val="22"/>
              </w:rPr>
            </w:pPr>
          </w:p>
        </w:tc>
        <w:tc>
          <w:tcPr>
            <w:tcW w:w="603" w:type="dxa"/>
            <w:tcBorders>
              <w:top w:val="single" w:sz="4" w:space="0" w:color="auto"/>
              <w:bottom w:val="single" w:sz="4" w:space="0" w:color="auto"/>
            </w:tcBorders>
            <w:vAlign w:val="center"/>
          </w:tcPr>
          <w:p w:rsidR="00E13172" w:rsidRPr="009E795D" w:rsidRDefault="00E13172" w:rsidP="00E13172">
            <w:pPr>
              <w:rPr>
                <w:rFonts w:asciiTheme="minorHAnsi" w:hAnsiTheme="minorHAnsi" w:cstheme="minorHAnsi"/>
                <w:sz w:val="22"/>
                <w:szCs w:val="22"/>
              </w:rPr>
            </w:pPr>
          </w:p>
        </w:tc>
        <w:tc>
          <w:tcPr>
            <w:tcW w:w="602" w:type="dxa"/>
            <w:tcBorders>
              <w:top w:val="single" w:sz="4" w:space="0" w:color="auto"/>
              <w:bottom w:val="single" w:sz="4" w:space="0" w:color="auto"/>
            </w:tcBorders>
            <w:vAlign w:val="center"/>
          </w:tcPr>
          <w:p w:rsidR="00E13172" w:rsidRPr="009E795D" w:rsidRDefault="00E13172" w:rsidP="00E13172">
            <w:pPr>
              <w:rPr>
                <w:rFonts w:asciiTheme="minorHAnsi" w:hAnsiTheme="minorHAnsi" w:cstheme="minorHAnsi"/>
                <w:sz w:val="22"/>
                <w:szCs w:val="22"/>
              </w:rPr>
            </w:pPr>
          </w:p>
        </w:tc>
        <w:tc>
          <w:tcPr>
            <w:tcW w:w="603" w:type="dxa"/>
            <w:tcBorders>
              <w:top w:val="single" w:sz="4" w:space="0" w:color="auto"/>
              <w:bottom w:val="single" w:sz="4" w:space="0" w:color="auto"/>
            </w:tcBorders>
            <w:vAlign w:val="center"/>
          </w:tcPr>
          <w:p w:rsidR="00E13172" w:rsidRPr="009E795D" w:rsidRDefault="00E13172" w:rsidP="00E13172">
            <w:pPr>
              <w:rPr>
                <w:rFonts w:asciiTheme="minorHAnsi" w:hAnsiTheme="minorHAnsi" w:cstheme="minorHAnsi"/>
                <w:sz w:val="22"/>
                <w:szCs w:val="22"/>
              </w:rPr>
            </w:pPr>
          </w:p>
        </w:tc>
        <w:tc>
          <w:tcPr>
            <w:tcW w:w="6379" w:type="dxa"/>
            <w:tcBorders>
              <w:top w:val="single" w:sz="4" w:space="0" w:color="auto"/>
              <w:bottom w:val="single" w:sz="4" w:space="0" w:color="auto"/>
            </w:tcBorders>
          </w:tcPr>
          <w:p w:rsidR="00E13172" w:rsidRPr="00E210BD" w:rsidRDefault="00E13172" w:rsidP="00E13172">
            <w:pPr>
              <w:pStyle w:val="7Tablebodycopy"/>
              <w:numPr>
                <w:ilvl w:val="0"/>
                <w:numId w:val="49"/>
              </w:numPr>
              <w:spacing w:after="120"/>
              <w:rPr>
                <w:rFonts w:asciiTheme="minorHAnsi" w:hAnsiTheme="minorHAnsi" w:cstheme="minorHAnsi"/>
              </w:rPr>
            </w:pPr>
            <w:r w:rsidRPr="009E795D">
              <w:rPr>
                <w:rFonts w:asciiTheme="minorHAnsi" w:hAnsiTheme="minorHAnsi" w:cstheme="minorHAnsi"/>
              </w:rPr>
              <w:t xml:space="preserve">Where pupils are able to understand, they will be taught and reminded to maintain their distance and not touch staff or peers. </w:t>
            </w:r>
          </w:p>
          <w:p w:rsidR="00E13172" w:rsidRPr="009E795D" w:rsidRDefault="00E13172" w:rsidP="00E13172">
            <w:pPr>
              <w:pStyle w:val="7Tablebodycopy"/>
              <w:numPr>
                <w:ilvl w:val="0"/>
                <w:numId w:val="49"/>
              </w:numPr>
              <w:spacing w:after="120"/>
              <w:rPr>
                <w:rFonts w:asciiTheme="minorHAnsi" w:hAnsiTheme="minorHAnsi" w:cstheme="minorHAnsi"/>
              </w:rPr>
            </w:pPr>
            <w:r w:rsidRPr="009E795D">
              <w:rPr>
                <w:rFonts w:asciiTheme="minorHAnsi" w:hAnsiTheme="minorHAnsi" w:cstheme="minorHAnsi"/>
              </w:rPr>
              <w:t>All staff will be rigorous about hand washing and respiratory hygiene.</w:t>
            </w:r>
          </w:p>
          <w:p w:rsidR="00E13172" w:rsidRPr="000870D4" w:rsidRDefault="00E13172" w:rsidP="00E13172">
            <w:pPr>
              <w:numPr>
                <w:ilvl w:val="0"/>
                <w:numId w:val="2"/>
              </w:numPr>
              <w:spacing w:after="240"/>
              <w:rPr>
                <w:rFonts w:asciiTheme="minorHAnsi" w:hAnsiTheme="minorHAnsi" w:cstheme="minorHAnsi"/>
                <w:sz w:val="20"/>
              </w:rPr>
            </w:pPr>
            <w:r w:rsidRPr="000870D4">
              <w:rPr>
                <w:rFonts w:asciiTheme="minorHAnsi" w:hAnsiTheme="minorHAnsi" w:cstheme="minorHAnsi"/>
                <w:sz w:val="20"/>
              </w:rPr>
              <w:t>Wherever possible, pupils will be kept in the same class groups each day and will be kept separate from other groups.</w:t>
            </w:r>
          </w:p>
          <w:p w:rsidR="00E13172" w:rsidRPr="000870D4" w:rsidRDefault="00E13172" w:rsidP="00E13172">
            <w:pPr>
              <w:numPr>
                <w:ilvl w:val="0"/>
                <w:numId w:val="2"/>
              </w:numPr>
              <w:spacing w:after="240"/>
              <w:rPr>
                <w:rFonts w:asciiTheme="minorHAnsi" w:hAnsiTheme="minorHAnsi" w:cstheme="minorHAnsi"/>
                <w:sz w:val="20"/>
              </w:rPr>
            </w:pPr>
            <w:r w:rsidRPr="000870D4">
              <w:rPr>
                <w:rFonts w:asciiTheme="minorHAnsi" w:hAnsiTheme="minorHAnsi" w:cstheme="minorHAnsi"/>
                <w:sz w:val="20"/>
              </w:rPr>
              <w:t xml:space="preserve">Movement between these staff teams will be dependent on circumstances e.g. for specialist teaching / supply cover. It will be </w:t>
            </w:r>
            <w:r>
              <w:rPr>
                <w:rFonts w:asciiTheme="minorHAnsi" w:hAnsiTheme="minorHAnsi" w:cstheme="minorHAnsi"/>
                <w:sz w:val="20"/>
              </w:rPr>
              <w:t xml:space="preserve">always be </w:t>
            </w:r>
            <w:r w:rsidRPr="000870D4">
              <w:rPr>
                <w:rFonts w:asciiTheme="minorHAnsi" w:hAnsiTheme="minorHAnsi" w:cstheme="minorHAnsi"/>
                <w:sz w:val="20"/>
              </w:rPr>
              <w:t xml:space="preserve">recorded. </w:t>
            </w:r>
          </w:p>
          <w:p w:rsidR="00E13172" w:rsidRPr="000870D4" w:rsidRDefault="00E13172" w:rsidP="00E13172">
            <w:pPr>
              <w:numPr>
                <w:ilvl w:val="0"/>
                <w:numId w:val="2"/>
              </w:numPr>
              <w:spacing w:after="240"/>
              <w:rPr>
                <w:rFonts w:asciiTheme="minorHAnsi" w:hAnsiTheme="minorHAnsi" w:cstheme="minorHAnsi"/>
                <w:sz w:val="20"/>
              </w:rPr>
            </w:pPr>
            <w:r w:rsidRPr="000870D4">
              <w:rPr>
                <w:rFonts w:asciiTheme="minorHAnsi" w:hAnsiTheme="minorHAnsi" w:cstheme="minorHAnsi"/>
                <w:sz w:val="20"/>
              </w:rPr>
              <w:t>Staff will wear PPE appropriate to the task</w:t>
            </w:r>
            <w:r>
              <w:rPr>
                <w:rFonts w:asciiTheme="minorHAnsi" w:hAnsiTheme="minorHAnsi" w:cstheme="minorHAnsi"/>
                <w:sz w:val="20"/>
              </w:rPr>
              <w:t xml:space="preserve"> – see section on PPE</w:t>
            </w:r>
          </w:p>
          <w:p w:rsidR="00E13172" w:rsidRDefault="00E13172" w:rsidP="00E13172">
            <w:pPr>
              <w:pStyle w:val="7Tablebodycopy"/>
              <w:numPr>
                <w:ilvl w:val="0"/>
                <w:numId w:val="2"/>
              </w:numPr>
              <w:spacing w:after="240"/>
              <w:rPr>
                <w:rFonts w:asciiTheme="minorHAnsi" w:hAnsiTheme="minorHAnsi" w:cstheme="minorHAnsi"/>
                <w:szCs w:val="20"/>
              </w:rPr>
            </w:pPr>
            <w:r>
              <w:rPr>
                <w:rFonts w:asciiTheme="minorHAnsi" w:hAnsiTheme="minorHAnsi" w:cstheme="minorHAnsi"/>
                <w:szCs w:val="20"/>
              </w:rPr>
              <w:t>Entrance in and out of school will be staggered to avoid crowding.</w:t>
            </w:r>
          </w:p>
          <w:p w:rsidR="00E13172" w:rsidRDefault="00E13172" w:rsidP="00E13172">
            <w:pPr>
              <w:pStyle w:val="7Tablebodycopy"/>
              <w:numPr>
                <w:ilvl w:val="0"/>
                <w:numId w:val="2"/>
              </w:numPr>
              <w:spacing w:after="240"/>
              <w:rPr>
                <w:rFonts w:asciiTheme="minorHAnsi" w:hAnsiTheme="minorHAnsi" w:cstheme="minorHAnsi"/>
                <w:szCs w:val="20"/>
              </w:rPr>
            </w:pPr>
            <w:r>
              <w:rPr>
                <w:rFonts w:asciiTheme="minorHAnsi" w:hAnsiTheme="minorHAnsi" w:cstheme="minorHAnsi"/>
                <w:szCs w:val="20"/>
              </w:rPr>
              <w:t>B</w:t>
            </w:r>
            <w:r w:rsidRPr="006E7571">
              <w:rPr>
                <w:rFonts w:asciiTheme="minorHAnsi" w:hAnsiTheme="minorHAnsi" w:cstheme="minorHAnsi"/>
                <w:szCs w:val="20"/>
              </w:rPr>
              <w:t xml:space="preserve">reak times </w:t>
            </w:r>
            <w:r>
              <w:rPr>
                <w:rFonts w:asciiTheme="minorHAnsi" w:hAnsiTheme="minorHAnsi" w:cstheme="minorHAnsi"/>
                <w:szCs w:val="20"/>
              </w:rPr>
              <w:t xml:space="preserve">will be set </w:t>
            </w:r>
            <w:r w:rsidRPr="006E7571">
              <w:rPr>
                <w:rFonts w:asciiTheme="minorHAnsi" w:hAnsiTheme="minorHAnsi" w:cstheme="minorHAnsi"/>
                <w:szCs w:val="20"/>
              </w:rPr>
              <w:t xml:space="preserve">to avoid too many pupils and staff being in one place at the same time. </w:t>
            </w:r>
          </w:p>
          <w:p w:rsidR="00E13172" w:rsidRPr="006E7571" w:rsidRDefault="00E13172" w:rsidP="00E13172">
            <w:pPr>
              <w:pStyle w:val="7Tablebodycopy"/>
              <w:numPr>
                <w:ilvl w:val="0"/>
                <w:numId w:val="2"/>
              </w:numPr>
              <w:spacing w:after="240"/>
              <w:rPr>
                <w:rFonts w:asciiTheme="minorHAnsi" w:hAnsiTheme="minorHAnsi" w:cstheme="minorHAnsi"/>
                <w:szCs w:val="20"/>
              </w:rPr>
            </w:pPr>
            <w:r w:rsidRPr="006E7571">
              <w:rPr>
                <w:rFonts w:asciiTheme="minorHAnsi" w:hAnsiTheme="minorHAnsi" w:cstheme="minorHAnsi"/>
                <w:szCs w:val="20"/>
              </w:rPr>
              <w:t>School asse</w:t>
            </w:r>
            <w:r>
              <w:rPr>
                <w:rFonts w:asciiTheme="minorHAnsi" w:hAnsiTheme="minorHAnsi" w:cstheme="minorHAnsi"/>
                <w:szCs w:val="20"/>
              </w:rPr>
              <w:t>mblies will take place with a maximum of</w:t>
            </w:r>
            <w:r w:rsidRPr="006E7571">
              <w:rPr>
                <w:rFonts w:asciiTheme="minorHAnsi" w:hAnsiTheme="minorHAnsi" w:cstheme="minorHAnsi"/>
                <w:szCs w:val="20"/>
              </w:rPr>
              <w:t xml:space="preserve"> one class in the hall. Other classes will take part in their classrooms</w:t>
            </w:r>
            <w:r>
              <w:rPr>
                <w:rFonts w:asciiTheme="minorHAnsi" w:hAnsiTheme="minorHAnsi" w:cstheme="minorHAnsi"/>
                <w:szCs w:val="20"/>
              </w:rPr>
              <w:t xml:space="preserve"> via Zoom</w:t>
            </w:r>
            <w:r w:rsidRPr="006E7571">
              <w:rPr>
                <w:rFonts w:asciiTheme="minorHAnsi" w:hAnsiTheme="minorHAnsi" w:cstheme="minorHAnsi"/>
                <w:szCs w:val="20"/>
              </w:rPr>
              <w:t>.</w:t>
            </w:r>
          </w:p>
          <w:p w:rsidR="00E13172" w:rsidRPr="000870D4" w:rsidRDefault="00E13172" w:rsidP="00E13172">
            <w:pPr>
              <w:pStyle w:val="7Tablebodycopy"/>
              <w:numPr>
                <w:ilvl w:val="0"/>
                <w:numId w:val="2"/>
              </w:numPr>
              <w:spacing w:after="240"/>
              <w:rPr>
                <w:rFonts w:asciiTheme="minorHAnsi" w:hAnsiTheme="minorHAnsi" w:cstheme="minorHAnsi"/>
                <w:szCs w:val="20"/>
              </w:rPr>
            </w:pPr>
            <w:r w:rsidRPr="000870D4">
              <w:rPr>
                <w:rFonts w:asciiTheme="minorHAnsi" w:hAnsiTheme="minorHAnsi" w:cstheme="minorHAnsi"/>
                <w:szCs w:val="20"/>
              </w:rPr>
              <w:t>Lunches will be eaten in class rooms so that groups are kept separate.</w:t>
            </w:r>
          </w:p>
          <w:p w:rsidR="00E13172" w:rsidRDefault="00E13172" w:rsidP="00E13172">
            <w:pPr>
              <w:pStyle w:val="7Tablebodycopy"/>
              <w:numPr>
                <w:ilvl w:val="0"/>
                <w:numId w:val="2"/>
              </w:numPr>
              <w:spacing w:after="240"/>
              <w:rPr>
                <w:rFonts w:asciiTheme="minorHAnsi" w:hAnsiTheme="minorHAnsi" w:cstheme="minorHAnsi"/>
                <w:szCs w:val="20"/>
              </w:rPr>
            </w:pPr>
            <w:r>
              <w:rPr>
                <w:rFonts w:asciiTheme="minorHAnsi" w:hAnsiTheme="minorHAnsi" w:cstheme="minorHAnsi"/>
                <w:szCs w:val="20"/>
              </w:rPr>
              <w:t>Non-Employees and v</w:t>
            </w:r>
            <w:r w:rsidRPr="000870D4">
              <w:rPr>
                <w:rFonts w:asciiTheme="minorHAnsi" w:hAnsiTheme="minorHAnsi" w:cstheme="minorHAnsi"/>
                <w:szCs w:val="20"/>
              </w:rPr>
              <w:t>isitors to the site, such as c</w:t>
            </w:r>
            <w:r>
              <w:rPr>
                <w:rFonts w:asciiTheme="minorHAnsi" w:hAnsiTheme="minorHAnsi" w:cstheme="minorHAnsi"/>
                <w:szCs w:val="20"/>
              </w:rPr>
              <w:t>ontractors and agency staff, HCAs or temporary staff</w:t>
            </w:r>
            <w:r w:rsidRPr="000870D4">
              <w:rPr>
                <w:rFonts w:asciiTheme="minorHAnsi" w:hAnsiTheme="minorHAnsi" w:cstheme="minorHAnsi"/>
                <w:szCs w:val="20"/>
              </w:rPr>
              <w:t xml:space="preserve"> will have guidance on physical distancing and hygiene explained to them on or before arrival. </w:t>
            </w:r>
            <w:r>
              <w:rPr>
                <w:rFonts w:asciiTheme="minorHAnsi" w:hAnsiTheme="minorHAnsi" w:cstheme="minorHAnsi"/>
                <w:szCs w:val="20"/>
              </w:rPr>
              <w:t xml:space="preserve">They will be advised of procedures including risk assessments in line with their role. </w:t>
            </w:r>
            <w:r w:rsidRPr="000870D4">
              <w:rPr>
                <w:rFonts w:asciiTheme="minorHAnsi" w:hAnsiTheme="minorHAnsi" w:cstheme="minorHAnsi"/>
                <w:szCs w:val="20"/>
              </w:rPr>
              <w:t>A rec</w:t>
            </w:r>
            <w:r>
              <w:rPr>
                <w:rFonts w:asciiTheme="minorHAnsi" w:hAnsiTheme="minorHAnsi" w:cstheme="minorHAnsi"/>
                <w:szCs w:val="20"/>
              </w:rPr>
              <w:t>ord will be kept of where they have worked or visited. They will be expected to wear PPE in line with school guidance.</w:t>
            </w:r>
            <w:r w:rsidRPr="000870D4">
              <w:rPr>
                <w:rFonts w:asciiTheme="minorHAnsi" w:hAnsiTheme="minorHAnsi" w:cstheme="minorHAnsi"/>
                <w:szCs w:val="20"/>
              </w:rPr>
              <w:t xml:space="preserve"> </w:t>
            </w:r>
          </w:p>
          <w:p w:rsidR="00E13172" w:rsidRDefault="00E13172" w:rsidP="00E13172">
            <w:pPr>
              <w:pStyle w:val="7Tablebodycopy"/>
              <w:numPr>
                <w:ilvl w:val="0"/>
                <w:numId w:val="2"/>
              </w:numPr>
              <w:spacing w:after="240"/>
              <w:rPr>
                <w:rFonts w:asciiTheme="minorHAnsi" w:hAnsiTheme="minorHAnsi" w:cstheme="minorHAnsi"/>
                <w:szCs w:val="20"/>
              </w:rPr>
            </w:pPr>
            <w:r w:rsidRPr="009E795D">
              <w:rPr>
                <w:rFonts w:asciiTheme="minorHAnsi" w:hAnsiTheme="minorHAnsi" w:cstheme="minorHAnsi"/>
              </w:rPr>
              <w:t xml:space="preserve">Specialists, therapists, clinicians and other support staff for pupils with SEND should provide interventions as usual. These staff will </w:t>
            </w:r>
            <w:r>
              <w:rPr>
                <w:rFonts w:asciiTheme="minorHAnsi" w:hAnsiTheme="minorHAnsi" w:cstheme="minorHAnsi"/>
              </w:rPr>
              <w:t xml:space="preserve">wear full PPE and </w:t>
            </w:r>
            <w:r w:rsidRPr="009E795D">
              <w:rPr>
                <w:rFonts w:asciiTheme="minorHAnsi" w:hAnsiTheme="minorHAnsi" w:cstheme="minorHAnsi"/>
              </w:rPr>
              <w:t>be advised to be rigorous about hand washing and respiratory hygiene.</w:t>
            </w:r>
          </w:p>
          <w:p w:rsidR="00E13172" w:rsidRPr="000870D4" w:rsidRDefault="00E13172" w:rsidP="00E13172">
            <w:pPr>
              <w:pStyle w:val="7Tablebodycopy"/>
              <w:numPr>
                <w:ilvl w:val="0"/>
                <w:numId w:val="2"/>
              </w:numPr>
              <w:spacing w:after="240"/>
              <w:rPr>
                <w:rFonts w:asciiTheme="minorHAnsi" w:hAnsiTheme="minorHAnsi" w:cstheme="minorHAnsi"/>
                <w:szCs w:val="20"/>
              </w:rPr>
            </w:pPr>
            <w:r w:rsidRPr="000870D4">
              <w:rPr>
                <w:rFonts w:asciiTheme="minorHAnsi" w:hAnsiTheme="minorHAnsi" w:cstheme="minorHAnsi"/>
                <w:szCs w:val="20"/>
              </w:rPr>
              <w:t>Visits will happen outside of school hours or virtually wherever possible.</w:t>
            </w:r>
          </w:p>
          <w:p w:rsidR="00E13172" w:rsidRPr="000870D4" w:rsidRDefault="00E13172" w:rsidP="00E13172">
            <w:pPr>
              <w:pStyle w:val="7Tablebodycopy"/>
              <w:numPr>
                <w:ilvl w:val="0"/>
                <w:numId w:val="2"/>
              </w:numPr>
              <w:spacing w:after="240"/>
              <w:rPr>
                <w:rFonts w:asciiTheme="minorHAnsi" w:hAnsiTheme="minorHAnsi" w:cstheme="minorHAnsi"/>
                <w:szCs w:val="20"/>
              </w:rPr>
            </w:pPr>
            <w:r w:rsidRPr="000870D4">
              <w:rPr>
                <w:rFonts w:asciiTheme="minorHAnsi" w:hAnsiTheme="minorHAnsi" w:cstheme="minorHAnsi"/>
                <w:szCs w:val="20"/>
              </w:rPr>
              <w:t>The hall will be used for sports for one group at a time with equipment either kept specifically for each group or cleaned thoroughly before the arrival of the next group.</w:t>
            </w:r>
          </w:p>
          <w:p w:rsidR="00E13172" w:rsidRPr="00E210BD" w:rsidRDefault="00E13172" w:rsidP="00E13172">
            <w:pPr>
              <w:pStyle w:val="7Tablebodycopy"/>
              <w:numPr>
                <w:ilvl w:val="0"/>
                <w:numId w:val="2"/>
              </w:numPr>
              <w:spacing w:after="120"/>
              <w:rPr>
                <w:rFonts w:asciiTheme="minorHAnsi" w:hAnsiTheme="minorHAnsi" w:cstheme="minorHAnsi"/>
              </w:rPr>
            </w:pPr>
            <w:r w:rsidRPr="000870D4">
              <w:rPr>
                <w:rFonts w:asciiTheme="minorHAnsi" w:hAnsiTheme="minorHAnsi" w:cstheme="minorHAnsi"/>
                <w:szCs w:val="20"/>
              </w:rPr>
              <w:t xml:space="preserve">Music lessons </w:t>
            </w:r>
            <w:r>
              <w:rPr>
                <w:rFonts w:asciiTheme="minorHAnsi" w:hAnsiTheme="minorHAnsi" w:cstheme="minorHAnsi"/>
                <w:szCs w:val="20"/>
              </w:rPr>
              <w:t>will take place in</w:t>
            </w:r>
            <w:r w:rsidRPr="000870D4">
              <w:rPr>
                <w:rFonts w:asciiTheme="minorHAnsi" w:hAnsiTheme="minorHAnsi" w:cstheme="minorHAnsi"/>
                <w:szCs w:val="20"/>
              </w:rPr>
              <w:t xml:space="preserve"> classrooms. </w:t>
            </w:r>
            <w:r>
              <w:rPr>
                <w:rFonts w:asciiTheme="minorHAnsi" w:hAnsiTheme="minorHAnsi" w:cstheme="minorHAnsi"/>
                <w:szCs w:val="20"/>
              </w:rPr>
              <w:t>Primary and Secondary Singing sessions will be pre-recorded and shared in class. Extra care will be taken if children are singing to limit face to face contact, limit the period of time for singing and to ensure the room is well ventilated.</w:t>
            </w:r>
            <w:r w:rsidRPr="009E795D">
              <w:rPr>
                <w:rFonts w:asciiTheme="minorHAnsi" w:hAnsiTheme="minorHAnsi" w:cstheme="minorHAnsi"/>
              </w:rPr>
              <w:t xml:space="preserve"> Pupils and adults will be positioned either back-to-back or side-to-side at an appropriate distance.</w:t>
            </w:r>
            <w:r>
              <w:rPr>
                <w:rFonts w:asciiTheme="minorHAnsi" w:hAnsiTheme="minorHAnsi" w:cstheme="minorHAnsi"/>
              </w:rPr>
              <w:t xml:space="preserve"> </w:t>
            </w:r>
            <w:r w:rsidRPr="00E210BD">
              <w:rPr>
                <w:rFonts w:asciiTheme="minorHAnsi" w:hAnsiTheme="minorHAnsi" w:cstheme="minorHAnsi"/>
              </w:rPr>
              <w:t>Lessons that involve singing, chanting, shouting or playing instruments (particularly wind or brass instruments) will be limited to no more than 15 people. Singing or instrument playing won’t take place in any larger groups such as choirs or assemblies.</w:t>
            </w:r>
          </w:p>
          <w:p w:rsidR="00E13172" w:rsidRDefault="00E13172" w:rsidP="00E13172">
            <w:pPr>
              <w:pStyle w:val="7Tablebodycopy"/>
              <w:numPr>
                <w:ilvl w:val="0"/>
                <w:numId w:val="2"/>
              </w:numPr>
              <w:spacing w:after="240"/>
              <w:rPr>
                <w:rFonts w:asciiTheme="minorHAnsi" w:hAnsiTheme="minorHAnsi" w:cstheme="minorHAnsi"/>
                <w:szCs w:val="20"/>
              </w:rPr>
            </w:pPr>
            <w:r w:rsidRPr="000870D4">
              <w:rPr>
                <w:rFonts w:asciiTheme="minorHAnsi" w:hAnsiTheme="minorHAnsi" w:cstheme="minorHAnsi"/>
                <w:szCs w:val="20"/>
              </w:rPr>
              <w:t xml:space="preserve">The school house will be used as extra office space </w:t>
            </w:r>
            <w:r>
              <w:rPr>
                <w:rFonts w:asciiTheme="minorHAnsi" w:hAnsiTheme="minorHAnsi" w:cstheme="minorHAnsi"/>
                <w:szCs w:val="20"/>
              </w:rPr>
              <w:t xml:space="preserve">and therapy space </w:t>
            </w:r>
            <w:r w:rsidRPr="000870D4">
              <w:rPr>
                <w:rFonts w:asciiTheme="minorHAnsi" w:hAnsiTheme="minorHAnsi" w:cstheme="minorHAnsi"/>
                <w:szCs w:val="20"/>
              </w:rPr>
              <w:t>to enable greater social distancing of staff.</w:t>
            </w:r>
          </w:p>
          <w:p w:rsidR="00E13172" w:rsidRPr="000870D4" w:rsidRDefault="00E13172" w:rsidP="00E13172">
            <w:pPr>
              <w:pStyle w:val="7Tablebodycopy"/>
              <w:numPr>
                <w:ilvl w:val="0"/>
                <w:numId w:val="2"/>
              </w:numPr>
              <w:spacing w:after="240"/>
              <w:rPr>
                <w:rFonts w:asciiTheme="minorHAnsi" w:hAnsiTheme="minorHAnsi" w:cstheme="minorHAnsi"/>
                <w:szCs w:val="20"/>
              </w:rPr>
            </w:pPr>
            <w:r>
              <w:rPr>
                <w:rFonts w:asciiTheme="minorHAnsi" w:hAnsiTheme="minorHAnsi" w:cstheme="minorHAnsi"/>
                <w:szCs w:val="20"/>
              </w:rPr>
              <w:t xml:space="preserve">The music room is available as an emergency classroom space. </w:t>
            </w:r>
          </w:p>
          <w:p w:rsidR="00E13172" w:rsidRPr="009E795D" w:rsidRDefault="00E13172" w:rsidP="00E13172">
            <w:pPr>
              <w:pStyle w:val="7Tablebodycopy"/>
              <w:numPr>
                <w:ilvl w:val="0"/>
                <w:numId w:val="2"/>
              </w:numPr>
              <w:spacing w:after="240"/>
              <w:rPr>
                <w:rFonts w:asciiTheme="minorHAnsi" w:hAnsiTheme="minorHAnsi" w:cstheme="minorHAnsi"/>
              </w:rPr>
            </w:pPr>
            <w:r>
              <w:rPr>
                <w:rFonts w:asciiTheme="minorHAnsi" w:hAnsiTheme="minorHAnsi" w:cstheme="minorHAnsi"/>
                <w:szCs w:val="20"/>
              </w:rPr>
              <w:t>Spaces for teachers / TAs to take PPA will be booked. If there is an issue, this will be reviewed.</w:t>
            </w:r>
          </w:p>
          <w:p w:rsidR="00E13172" w:rsidRPr="009E795D" w:rsidRDefault="00E13172" w:rsidP="00E13172">
            <w:pPr>
              <w:rPr>
                <w:rFonts w:asciiTheme="minorHAnsi" w:hAnsiTheme="minorHAnsi" w:cstheme="minorHAnsi"/>
                <w:sz w:val="20"/>
              </w:rPr>
            </w:pPr>
          </w:p>
        </w:tc>
        <w:tc>
          <w:tcPr>
            <w:tcW w:w="661" w:type="dxa"/>
            <w:tcBorders>
              <w:top w:val="single" w:sz="4" w:space="0" w:color="auto"/>
              <w:bottom w:val="single" w:sz="4" w:space="0" w:color="auto"/>
            </w:tcBorders>
          </w:tcPr>
          <w:p w:rsidR="00E13172" w:rsidRPr="00867898" w:rsidRDefault="00E13172" w:rsidP="00E13172">
            <w:pPr>
              <w:pStyle w:val="ListParagraph"/>
              <w:ind w:left="360"/>
              <w:rPr>
                <w:rFonts w:asciiTheme="minorHAnsi" w:hAnsiTheme="minorHAnsi" w:cstheme="minorHAnsi"/>
                <w:sz w:val="22"/>
                <w:szCs w:val="22"/>
              </w:rPr>
            </w:pPr>
          </w:p>
        </w:tc>
        <w:tc>
          <w:tcPr>
            <w:tcW w:w="661" w:type="dxa"/>
            <w:tcBorders>
              <w:top w:val="single" w:sz="4" w:space="0" w:color="auto"/>
              <w:bottom w:val="single" w:sz="4" w:space="0" w:color="auto"/>
            </w:tcBorders>
          </w:tcPr>
          <w:p w:rsidR="00E13172" w:rsidRPr="00E13172" w:rsidRDefault="00E13172" w:rsidP="00E13172">
            <w:pPr>
              <w:pStyle w:val="ListParagraph"/>
              <w:numPr>
                <w:ilvl w:val="0"/>
                <w:numId w:val="33"/>
              </w:numPr>
              <w:rPr>
                <w:rFonts w:asciiTheme="minorHAnsi" w:hAnsiTheme="minorHAnsi" w:cstheme="minorHAnsi"/>
                <w:sz w:val="22"/>
                <w:szCs w:val="22"/>
              </w:rPr>
            </w:pPr>
          </w:p>
        </w:tc>
        <w:tc>
          <w:tcPr>
            <w:tcW w:w="662" w:type="dxa"/>
            <w:tcBorders>
              <w:top w:val="single" w:sz="4" w:space="0" w:color="auto"/>
              <w:bottom w:val="single" w:sz="4" w:space="0" w:color="auto"/>
            </w:tcBorders>
          </w:tcPr>
          <w:p w:rsidR="00E13172" w:rsidRPr="009E795D" w:rsidRDefault="00E13172" w:rsidP="00E13172">
            <w:pPr>
              <w:jc w:val="center"/>
              <w:rPr>
                <w:rFonts w:asciiTheme="minorHAnsi" w:hAnsiTheme="minorHAnsi" w:cstheme="minorHAnsi"/>
                <w:sz w:val="22"/>
                <w:szCs w:val="22"/>
              </w:rPr>
            </w:pPr>
          </w:p>
        </w:tc>
        <w:tc>
          <w:tcPr>
            <w:tcW w:w="661" w:type="dxa"/>
            <w:tcBorders>
              <w:top w:val="single" w:sz="4" w:space="0" w:color="auto"/>
              <w:bottom w:val="single" w:sz="4" w:space="0" w:color="auto"/>
            </w:tcBorders>
          </w:tcPr>
          <w:p w:rsidR="00E13172" w:rsidRPr="009E795D" w:rsidRDefault="00E13172" w:rsidP="00E13172">
            <w:pPr>
              <w:rPr>
                <w:rFonts w:asciiTheme="minorHAnsi" w:hAnsiTheme="minorHAnsi" w:cstheme="minorHAnsi"/>
                <w:sz w:val="22"/>
                <w:szCs w:val="22"/>
              </w:rPr>
            </w:pPr>
          </w:p>
        </w:tc>
        <w:tc>
          <w:tcPr>
            <w:tcW w:w="662" w:type="dxa"/>
            <w:tcBorders>
              <w:top w:val="single" w:sz="4" w:space="0" w:color="auto"/>
              <w:bottom w:val="single" w:sz="4" w:space="0" w:color="auto"/>
            </w:tcBorders>
          </w:tcPr>
          <w:p w:rsidR="00E13172" w:rsidRPr="00867898" w:rsidRDefault="00E13172" w:rsidP="00E13172">
            <w:pPr>
              <w:pStyle w:val="ListParagraph"/>
              <w:ind w:left="360"/>
              <w:rPr>
                <w:rFonts w:asciiTheme="minorHAnsi" w:hAnsiTheme="minorHAnsi" w:cstheme="minorHAnsi"/>
                <w:sz w:val="22"/>
                <w:szCs w:val="22"/>
              </w:rPr>
            </w:pPr>
          </w:p>
        </w:tc>
        <w:tc>
          <w:tcPr>
            <w:tcW w:w="662" w:type="dxa"/>
            <w:tcBorders>
              <w:top w:val="single" w:sz="4" w:space="0" w:color="auto"/>
              <w:bottom w:val="single" w:sz="4" w:space="0" w:color="auto"/>
            </w:tcBorders>
          </w:tcPr>
          <w:p w:rsidR="00E13172" w:rsidRPr="00E13172" w:rsidRDefault="00E13172" w:rsidP="00E13172">
            <w:pPr>
              <w:pStyle w:val="ListParagraph"/>
              <w:numPr>
                <w:ilvl w:val="0"/>
                <w:numId w:val="33"/>
              </w:numPr>
              <w:jc w:val="center"/>
              <w:rPr>
                <w:rFonts w:asciiTheme="minorHAnsi" w:hAnsiTheme="minorHAnsi" w:cstheme="minorHAnsi"/>
                <w:sz w:val="22"/>
                <w:szCs w:val="22"/>
              </w:rPr>
            </w:pPr>
          </w:p>
        </w:tc>
        <w:tc>
          <w:tcPr>
            <w:tcW w:w="1417" w:type="dxa"/>
            <w:tcBorders>
              <w:top w:val="single" w:sz="4" w:space="0" w:color="auto"/>
              <w:bottom w:val="single" w:sz="4" w:space="0" w:color="auto"/>
            </w:tcBorders>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C66035">
        <w:trPr>
          <w:cantSplit/>
          <w:trHeight w:val="540"/>
        </w:trPr>
        <w:tc>
          <w:tcPr>
            <w:tcW w:w="1702" w:type="dxa"/>
            <w:vAlign w:val="center"/>
          </w:tcPr>
          <w:p w:rsidR="00E13172" w:rsidRPr="00A77577" w:rsidRDefault="00E13172" w:rsidP="00E13172">
            <w:pPr>
              <w:pStyle w:val="ListParagraph"/>
              <w:numPr>
                <w:ilvl w:val="0"/>
                <w:numId w:val="47"/>
              </w:numPr>
              <w:rPr>
                <w:rFonts w:asciiTheme="minorHAnsi" w:hAnsiTheme="minorHAnsi" w:cstheme="minorHAnsi"/>
                <w:sz w:val="20"/>
              </w:rPr>
            </w:pPr>
            <w:r>
              <w:rPr>
                <w:rFonts w:asciiTheme="minorHAnsi" w:hAnsiTheme="minorHAnsi" w:cstheme="minorHAnsi"/>
                <w:sz w:val="20"/>
              </w:rPr>
              <w:t xml:space="preserve">Hazard: </w:t>
            </w:r>
            <w:r w:rsidRPr="00A77577">
              <w:rPr>
                <w:rFonts w:asciiTheme="minorHAnsi" w:hAnsiTheme="minorHAnsi" w:cstheme="minorHAnsi"/>
                <w:sz w:val="20"/>
              </w:rPr>
              <w:t>Lack of appropriate outdoor space to allow safe exercise, to meet cleaning and social distancing expectations.</w:t>
            </w:r>
          </w:p>
        </w:tc>
        <w:tc>
          <w:tcPr>
            <w:tcW w:w="602" w:type="dxa"/>
            <w:vAlign w:val="center"/>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3" w:type="dxa"/>
            <w:vAlign w:val="center"/>
          </w:tcPr>
          <w:p w:rsidR="00E13172" w:rsidRPr="009E795D" w:rsidRDefault="00E13172" w:rsidP="00E13172">
            <w:pPr>
              <w:rPr>
                <w:rFonts w:asciiTheme="minorHAnsi" w:hAnsiTheme="minorHAnsi" w:cstheme="minorHAnsi"/>
                <w:sz w:val="22"/>
                <w:szCs w:val="22"/>
              </w:rPr>
            </w:pPr>
          </w:p>
        </w:tc>
        <w:tc>
          <w:tcPr>
            <w:tcW w:w="602" w:type="dxa"/>
            <w:vAlign w:val="center"/>
          </w:tcPr>
          <w:p w:rsidR="00E13172" w:rsidRPr="009E795D" w:rsidRDefault="00E13172" w:rsidP="00E13172">
            <w:pPr>
              <w:rPr>
                <w:rFonts w:asciiTheme="minorHAnsi" w:hAnsiTheme="minorHAnsi" w:cstheme="minorHAnsi"/>
                <w:sz w:val="22"/>
                <w:szCs w:val="22"/>
              </w:rPr>
            </w:pPr>
          </w:p>
        </w:tc>
        <w:tc>
          <w:tcPr>
            <w:tcW w:w="603" w:type="dxa"/>
            <w:vAlign w:val="center"/>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379" w:type="dxa"/>
          </w:tcPr>
          <w:p w:rsidR="00E13172" w:rsidRPr="009E795D" w:rsidRDefault="00E13172" w:rsidP="00E13172">
            <w:pPr>
              <w:numPr>
                <w:ilvl w:val="0"/>
                <w:numId w:val="4"/>
              </w:numPr>
              <w:rPr>
                <w:rFonts w:asciiTheme="minorHAnsi" w:hAnsiTheme="minorHAnsi" w:cstheme="minorHAnsi"/>
                <w:sz w:val="20"/>
              </w:rPr>
            </w:pPr>
            <w:r w:rsidRPr="009E795D">
              <w:rPr>
                <w:rFonts w:asciiTheme="minorHAnsi" w:hAnsiTheme="minorHAnsi" w:cstheme="minorHAnsi"/>
                <w:sz w:val="20"/>
              </w:rPr>
              <w:t>The use of the outdoor spaces will be on a rota to ensure that social distancing</w:t>
            </w:r>
            <w:r>
              <w:rPr>
                <w:rFonts w:asciiTheme="minorHAnsi" w:hAnsiTheme="minorHAnsi" w:cstheme="minorHAnsi"/>
                <w:sz w:val="20"/>
              </w:rPr>
              <w:t xml:space="preserve"> between class groups</w:t>
            </w:r>
            <w:r w:rsidRPr="009E795D">
              <w:rPr>
                <w:rFonts w:asciiTheme="minorHAnsi" w:hAnsiTheme="minorHAnsi" w:cstheme="minorHAnsi"/>
                <w:sz w:val="20"/>
              </w:rPr>
              <w:t xml:space="preserve"> can be maintained.</w:t>
            </w:r>
          </w:p>
          <w:p w:rsidR="00E13172" w:rsidRDefault="00E13172" w:rsidP="00E13172">
            <w:pPr>
              <w:numPr>
                <w:ilvl w:val="0"/>
                <w:numId w:val="4"/>
              </w:numPr>
              <w:rPr>
                <w:rFonts w:asciiTheme="minorHAnsi" w:hAnsiTheme="minorHAnsi" w:cstheme="minorHAnsi"/>
                <w:sz w:val="20"/>
              </w:rPr>
            </w:pPr>
            <w:r w:rsidRPr="00CB0B86">
              <w:rPr>
                <w:rFonts w:asciiTheme="minorHAnsi" w:hAnsiTheme="minorHAnsi" w:cstheme="minorHAnsi"/>
                <w:sz w:val="20"/>
              </w:rPr>
              <w:t xml:space="preserve">Staff will monitor safe social distancing between class groups at all times so each pupil can stay in their designated group </w:t>
            </w:r>
          </w:p>
          <w:p w:rsidR="00E13172" w:rsidRPr="00CB0B86" w:rsidRDefault="00E13172" w:rsidP="00E13172">
            <w:pPr>
              <w:numPr>
                <w:ilvl w:val="0"/>
                <w:numId w:val="4"/>
              </w:numPr>
              <w:rPr>
                <w:rFonts w:asciiTheme="minorHAnsi" w:hAnsiTheme="minorHAnsi" w:cstheme="minorHAnsi"/>
                <w:sz w:val="20"/>
              </w:rPr>
            </w:pPr>
            <w:r w:rsidRPr="00CB0B86">
              <w:rPr>
                <w:rFonts w:asciiTheme="minorHAnsi" w:hAnsiTheme="minorHAnsi" w:cstheme="minorHAnsi"/>
                <w:sz w:val="20"/>
              </w:rPr>
              <w:t>All equipment touched by the child will be cleaned after use by member of staff team.</w:t>
            </w:r>
          </w:p>
          <w:p w:rsidR="00E13172" w:rsidRPr="009E795D" w:rsidRDefault="00E13172" w:rsidP="00E13172">
            <w:pPr>
              <w:numPr>
                <w:ilvl w:val="0"/>
                <w:numId w:val="4"/>
              </w:numPr>
              <w:rPr>
                <w:rFonts w:asciiTheme="minorHAnsi" w:hAnsiTheme="minorHAnsi" w:cstheme="minorHAnsi"/>
                <w:sz w:val="20"/>
              </w:rPr>
            </w:pPr>
            <w:r>
              <w:rPr>
                <w:rFonts w:asciiTheme="minorHAnsi" w:hAnsiTheme="minorHAnsi" w:cstheme="minorHAnsi"/>
                <w:sz w:val="20"/>
              </w:rPr>
              <w:t>No masks will be worn outside unless there is specific guidance in an individual pupil’s risk assessment.</w:t>
            </w:r>
          </w:p>
        </w:tc>
        <w:tc>
          <w:tcPr>
            <w:tcW w:w="661" w:type="dxa"/>
          </w:tcPr>
          <w:p w:rsidR="00E13172" w:rsidRPr="00867898" w:rsidRDefault="00E13172" w:rsidP="00E13172">
            <w:pPr>
              <w:pStyle w:val="ListParagraph"/>
              <w:ind w:left="360"/>
              <w:rPr>
                <w:rFonts w:asciiTheme="minorHAnsi" w:hAnsiTheme="minorHAnsi" w:cstheme="minorHAnsi"/>
                <w:sz w:val="22"/>
                <w:szCs w:val="22"/>
              </w:rPr>
            </w:pPr>
          </w:p>
        </w:tc>
        <w:tc>
          <w:tcPr>
            <w:tcW w:w="661" w:type="dxa"/>
          </w:tcPr>
          <w:p w:rsidR="00E13172" w:rsidRPr="00E13172" w:rsidRDefault="00E13172" w:rsidP="00E13172">
            <w:pPr>
              <w:pStyle w:val="ListParagraph"/>
              <w:numPr>
                <w:ilvl w:val="0"/>
                <w:numId w:val="33"/>
              </w:numPr>
              <w:rPr>
                <w:rFonts w:asciiTheme="minorHAnsi" w:hAnsiTheme="minorHAnsi" w:cstheme="minorHAnsi"/>
                <w:sz w:val="22"/>
                <w:szCs w:val="22"/>
              </w:rPr>
            </w:pPr>
          </w:p>
        </w:tc>
        <w:tc>
          <w:tcPr>
            <w:tcW w:w="662" w:type="dxa"/>
          </w:tcPr>
          <w:p w:rsidR="00E13172" w:rsidRPr="009E795D" w:rsidRDefault="00E13172" w:rsidP="00E13172">
            <w:pPr>
              <w:jc w:val="center"/>
              <w:rPr>
                <w:rFonts w:asciiTheme="minorHAnsi" w:hAnsiTheme="minorHAnsi" w:cstheme="minorHAnsi"/>
                <w:sz w:val="22"/>
                <w:szCs w:val="22"/>
              </w:rPr>
            </w:pPr>
          </w:p>
        </w:tc>
        <w:tc>
          <w:tcPr>
            <w:tcW w:w="661" w:type="dxa"/>
          </w:tcPr>
          <w:p w:rsidR="00E13172" w:rsidRPr="009E795D" w:rsidRDefault="00E13172" w:rsidP="00E13172">
            <w:pPr>
              <w:rPr>
                <w:rFonts w:asciiTheme="minorHAnsi" w:hAnsiTheme="minorHAnsi" w:cstheme="minorHAnsi"/>
                <w:sz w:val="22"/>
                <w:szCs w:val="22"/>
              </w:rPr>
            </w:pPr>
          </w:p>
        </w:tc>
        <w:tc>
          <w:tcPr>
            <w:tcW w:w="662" w:type="dxa"/>
          </w:tcPr>
          <w:p w:rsidR="00E13172" w:rsidRPr="00867898" w:rsidRDefault="00E13172" w:rsidP="00E13172">
            <w:pPr>
              <w:pStyle w:val="ListParagraph"/>
              <w:ind w:left="360"/>
              <w:rPr>
                <w:rFonts w:asciiTheme="minorHAnsi" w:hAnsiTheme="minorHAnsi" w:cstheme="minorHAnsi"/>
                <w:sz w:val="22"/>
                <w:szCs w:val="22"/>
              </w:rPr>
            </w:pPr>
          </w:p>
        </w:tc>
        <w:tc>
          <w:tcPr>
            <w:tcW w:w="662" w:type="dxa"/>
          </w:tcPr>
          <w:p w:rsidR="00E13172" w:rsidRPr="00E13172" w:rsidRDefault="00E13172" w:rsidP="00E13172">
            <w:pPr>
              <w:pStyle w:val="ListParagraph"/>
              <w:numPr>
                <w:ilvl w:val="0"/>
                <w:numId w:val="33"/>
              </w:numPr>
              <w:jc w:val="center"/>
              <w:rPr>
                <w:rFonts w:asciiTheme="minorHAnsi" w:hAnsiTheme="minorHAnsi" w:cstheme="minorHAnsi"/>
                <w:sz w:val="22"/>
                <w:szCs w:val="22"/>
              </w:rPr>
            </w:pPr>
          </w:p>
        </w:tc>
        <w:tc>
          <w:tcPr>
            <w:tcW w:w="1417" w:type="dxa"/>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bl>
    <w:p w:rsidR="00EC6699" w:rsidRPr="009E795D" w:rsidRDefault="00EC6699" w:rsidP="00EC6699">
      <w:pPr>
        <w:rPr>
          <w:rFonts w:asciiTheme="minorHAnsi" w:hAnsiTheme="minorHAnsi" w:cstheme="minorHAnsi"/>
          <w:sz w:val="20"/>
          <w:lang w:val="en-US"/>
        </w:rPr>
        <w:sectPr w:rsidR="00EC6699" w:rsidRPr="009E795D" w:rsidSect="00EC6699">
          <w:footerReference w:type="default" r:id="rId25"/>
          <w:pgSz w:w="16840" w:h="11907" w:orient="landscape" w:code="9"/>
          <w:pgMar w:top="567" w:right="1440" w:bottom="1797" w:left="1440" w:header="720" w:footer="720" w:gutter="0"/>
          <w:cols w:space="720"/>
        </w:sectPr>
      </w:pPr>
    </w:p>
    <w:p w:rsidR="00EC6699" w:rsidRPr="00104546" w:rsidRDefault="00EC6699" w:rsidP="00104546">
      <w:pPr>
        <w:rPr>
          <w:rFonts w:asciiTheme="minorHAnsi" w:hAnsiTheme="minorHAnsi" w:cstheme="minorHAnsi"/>
          <w:sz w:val="20"/>
          <w:lang w:val="en-US"/>
        </w:rPr>
      </w:pPr>
    </w:p>
    <w:tbl>
      <w:tblPr>
        <w:tblStyle w:val="TableGrid"/>
        <w:tblpPr w:leftFromText="180" w:rightFromText="180" w:vertAnchor="text" w:horzAnchor="margin" w:tblpXSpec="center" w:tblpY="559"/>
        <w:tblW w:w="15877" w:type="dxa"/>
        <w:tblLayout w:type="fixed"/>
        <w:tblLook w:val="0000" w:firstRow="0" w:lastRow="0" w:firstColumn="0" w:lastColumn="0" w:noHBand="0" w:noVBand="0"/>
      </w:tblPr>
      <w:tblGrid>
        <w:gridCol w:w="1682"/>
        <w:gridCol w:w="600"/>
        <w:gridCol w:w="600"/>
        <w:gridCol w:w="600"/>
        <w:gridCol w:w="667"/>
        <w:gridCol w:w="7265"/>
        <w:gridCol w:w="518"/>
        <w:gridCol w:w="519"/>
        <w:gridCol w:w="563"/>
        <w:gridCol w:w="518"/>
        <w:gridCol w:w="519"/>
        <w:gridCol w:w="563"/>
        <w:gridCol w:w="1263"/>
      </w:tblGrid>
      <w:tr w:rsidR="00EC6699" w:rsidRPr="009E795D" w:rsidTr="00624679">
        <w:trPr>
          <w:trHeight w:val="540"/>
        </w:trPr>
        <w:tc>
          <w:tcPr>
            <w:tcW w:w="1682" w:type="dxa"/>
          </w:tcPr>
          <w:p w:rsidR="00EC6699" w:rsidRPr="009E795D" w:rsidRDefault="00EC6699" w:rsidP="00EC6699">
            <w:pPr>
              <w:rPr>
                <w:rFonts w:asciiTheme="minorHAnsi" w:hAnsiTheme="minorHAnsi" w:cstheme="minorHAnsi"/>
                <w:sz w:val="20"/>
              </w:rPr>
            </w:pPr>
            <w:r w:rsidRPr="009E795D">
              <w:rPr>
                <w:rFonts w:asciiTheme="minorHAnsi" w:hAnsiTheme="minorHAnsi" w:cstheme="minorHAnsi"/>
                <w:b/>
                <w:sz w:val="22"/>
              </w:rPr>
              <w:t>HAZARDS</w:t>
            </w:r>
          </w:p>
        </w:tc>
        <w:tc>
          <w:tcPr>
            <w:tcW w:w="2467" w:type="dxa"/>
            <w:gridSpan w:val="4"/>
          </w:tcPr>
          <w:p w:rsidR="00EC6699" w:rsidRPr="009E795D" w:rsidRDefault="00EC6699" w:rsidP="00EC6699">
            <w:pPr>
              <w:rPr>
                <w:rFonts w:asciiTheme="minorHAnsi" w:hAnsiTheme="minorHAnsi" w:cstheme="minorHAnsi"/>
                <w:b/>
                <w:sz w:val="22"/>
                <w:szCs w:val="22"/>
              </w:rPr>
            </w:pPr>
            <w:r w:rsidRPr="009E795D">
              <w:rPr>
                <w:rFonts w:asciiTheme="minorHAnsi" w:hAnsiTheme="minorHAnsi" w:cstheme="minorHAnsi"/>
                <w:b/>
                <w:sz w:val="22"/>
              </w:rPr>
              <w:t>PERSONS AT RISK</w:t>
            </w:r>
          </w:p>
        </w:tc>
        <w:tc>
          <w:tcPr>
            <w:tcW w:w="7265" w:type="dxa"/>
          </w:tcPr>
          <w:p w:rsidR="00EC6699" w:rsidRPr="009E795D" w:rsidRDefault="00EC6699" w:rsidP="00EC6699">
            <w:pPr>
              <w:ind w:left="360"/>
              <w:rPr>
                <w:rFonts w:asciiTheme="minorHAnsi" w:hAnsiTheme="minorHAnsi" w:cstheme="minorHAnsi"/>
                <w:b/>
                <w:sz w:val="20"/>
              </w:rPr>
            </w:pPr>
            <w:r w:rsidRPr="009E795D">
              <w:rPr>
                <w:rFonts w:asciiTheme="minorHAnsi" w:hAnsiTheme="minorHAnsi" w:cstheme="minorHAnsi"/>
                <w:b/>
              </w:rPr>
              <w:t>CONTROLS PRESENT</w:t>
            </w:r>
          </w:p>
        </w:tc>
        <w:tc>
          <w:tcPr>
            <w:tcW w:w="1600" w:type="dxa"/>
            <w:gridSpan w:val="3"/>
          </w:tcPr>
          <w:p w:rsidR="00EC6699" w:rsidRPr="009E795D" w:rsidRDefault="00EC6699" w:rsidP="00EC6699">
            <w:pPr>
              <w:jc w:val="center"/>
              <w:rPr>
                <w:rFonts w:asciiTheme="minorHAnsi" w:hAnsiTheme="minorHAnsi" w:cstheme="minorHAnsi"/>
                <w:sz w:val="20"/>
              </w:rPr>
            </w:pPr>
            <w:r w:rsidRPr="009E795D">
              <w:rPr>
                <w:rFonts w:asciiTheme="minorHAnsi" w:hAnsiTheme="minorHAnsi" w:cstheme="minorHAnsi"/>
                <w:b/>
                <w:sz w:val="20"/>
              </w:rPr>
              <w:t>SEVERITY OF HARM</w:t>
            </w:r>
          </w:p>
        </w:tc>
        <w:tc>
          <w:tcPr>
            <w:tcW w:w="1600" w:type="dxa"/>
            <w:gridSpan w:val="3"/>
          </w:tcPr>
          <w:p w:rsidR="00EC6699" w:rsidRPr="009E795D" w:rsidRDefault="00EC6699" w:rsidP="00EC6699">
            <w:pPr>
              <w:jc w:val="center"/>
              <w:rPr>
                <w:rFonts w:asciiTheme="minorHAnsi" w:hAnsiTheme="minorHAnsi" w:cstheme="minorHAnsi"/>
                <w:sz w:val="20"/>
              </w:rPr>
            </w:pPr>
            <w:r w:rsidRPr="009E795D">
              <w:rPr>
                <w:rFonts w:asciiTheme="minorHAnsi" w:hAnsiTheme="minorHAnsi" w:cstheme="minorHAnsi"/>
                <w:b/>
                <w:sz w:val="20"/>
              </w:rPr>
              <w:t>LIKELIHOOD OF HARM</w:t>
            </w:r>
          </w:p>
        </w:tc>
        <w:tc>
          <w:tcPr>
            <w:tcW w:w="1263" w:type="dxa"/>
          </w:tcPr>
          <w:p w:rsidR="00EC6699" w:rsidRPr="009E795D" w:rsidRDefault="00EC6699" w:rsidP="00EC6699">
            <w:pPr>
              <w:rPr>
                <w:rFonts w:asciiTheme="minorHAnsi" w:hAnsiTheme="minorHAnsi" w:cstheme="minorHAnsi"/>
                <w:sz w:val="20"/>
              </w:rPr>
            </w:pPr>
            <w:r w:rsidRPr="009E795D">
              <w:rPr>
                <w:rFonts w:asciiTheme="minorHAnsi" w:hAnsiTheme="minorHAnsi" w:cstheme="minorHAnsi"/>
                <w:b/>
                <w:sz w:val="20"/>
              </w:rPr>
              <w:t>RISK RATING</w:t>
            </w:r>
          </w:p>
        </w:tc>
      </w:tr>
      <w:tr w:rsidR="00EC6699" w:rsidRPr="009E795D" w:rsidTr="00624679">
        <w:trPr>
          <w:trHeight w:val="540"/>
        </w:trPr>
        <w:tc>
          <w:tcPr>
            <w:tcW w:w="1682" w:type="dxa"/>
          </w:tcPr>
          <w:p w:rsidR="00EC6699" w:rsidRPr="009E795D" w:rsidRDefault="00EC6699" w:rsidP="00EC6699">
            <w:pPr>
              <w:rPr>
                <w:rFonts w:asciiTheme="minorHAnsi" w:hAnsiTheme="minorHAnsi" w:cstheme="minorHAnsi"/>
                <w:sz w:val="20"/>
                <w:lang w:val="en-US"/>
              </w:rPr>
            </w:pPr>
          </w:p>
        </w:tc>
        <w:tc>
          <w:tcPr>
            <w:tcW w:w="600" w:type="dxa"/>
          </w:tcPr>
          <w:p w:rsidR="00EC6699" w:rsidRPr="009E795D" w:rsidRDefault="00EC6699" w:rsidP="00EC6699">
            <w:pPr>
              <w:rPr>
                <w:rFonts w:asciiTheme="minorHAnsi" w:hAnsiTheme="minorHAnsi" w:cstheme="minorHAnsi"/>
                <w:sz w:val="22"/>
              </w:rPr>
            </w:pPr>
          </w:p>
          <w:p w:rsidR="00EC6699" w:rsidRPr="009E795D" w:rsidRDefault="00EC6699" w:rsidP="00EC6699">
            <w:pPr>
              <w:rPr>
                <w:rFonts w:asciiTheme="minorHAnsi" w:hAnsiTheme="minorHAnsi" w:cstheme="minorHAnsi"/>
                <w:sz w:val="22"/>
              </w:rPr>
            </w:pPr>
            <w:r w:rsidRPr="009E795D">
              <w:rPr>
                <w:rFonts w:asciiTheme="minorHAnsi" w:hAnsiTheme="minorHAnsi" w:cstheme="minorHAnsi"/>
                <w:sz w:val="22"/>
              </w:rPr>
              <w:t>E</w:t>
            </w:r>
          </w:p>
        </w:tc>
        <w:tc>
          <w:tcPr>
            <w:tcW w:w="600" w:type="dxa"/>
          </w:tcPr>
          <w:p w:rsidR="00EC6699" w:rsidRPr="009E795D" w:rsidRDefault="00EC6699" w:rsidP="00EC6699">
            <w:pPr>
              <w:rPr>
                <w:rFonts w:asciiTheme="minorHAnsi" w:hAnsiTheme="minorHAnsi" w:cstheme="minorHAnsi"/>
                <w:sz w:val="22"/>
              </w:rPr>
            </w:pPr>
          </w:p>
          <w:p w:rsidR="00EC6699" w:rsidRPr="009E795D" w:rsidRDefault="00EC6699" w:rsidP="00EC6699">
            <w:pPr>
              <w:rPr>
                <w:rFonts w:asciiTheme="minorHAnsi" w:hAnsiTheme="minorHAnsi" w:cstheme="minorHAnsi"/>
                <w:sz w:val="22"/>
              </w:rPr>
            </w:pPr>
            <w:r w:rsidRPr="009E795D">
              <w:rPr>
                <w:rFonts w:asciiTheme="minorHAnsi" w:hAnsiTheme="minorHAnsi" w:cstheme="minorHAnsi"/>
                <w:sz w:val="22"/>
              </w:rPr>
              <w:t>C</w:t>
            </w:r>
          </w:p>
        </w:tc>
        <w:tc>
          <w:tcPr>
            <w:tcW w:w="600" w:type="dxa"/>
          </w:tcPr>
          <w:p w:rsidR="00EC6699" w:rsidRPr="009E795D" w:rsidRDefault="00EC6699" w:rsidP="00EC6699">
            <w:pPr>
              <w:rPr>
                <w:rFonts w:asciiTheme="minorHAnsi" w:hAnsiTheme="minorHAnsi" w:cstheme="minorHAnsi"/>
                <w:sz w:val="22"/>
              </w:rPr>
            </w:pPr>
          </w:p>
          <w:p w:rsidR="00EC6699" w:rsidRPr="009E795D" w:rsidRDefault="00EC6699" w:rsidP="00EC6699">
            <w:pPr>
              <w:rPr>
                <w:rFonts w:asciiTheme="minorHAnsi" w:hAnsiTheme="minorHAnsi" w:cstheme="minorHAnsi"/>
                <w:sz w:val="22"/>
              </w:rPr>
            </w:pPr>
            <w:r w:rsidRPr="009E795D">
              <w:rPr>
                <w:rFonts w:asciiTheme="minorHAnsi" w:hAnsiTheme="minorHAnsi" w:cstheme="minorHAnsi"/>
                <w:sz w:val="22"/>
              </w:rPr>
              <w:t>M</w:t>
            </w:r>
          </w:p>
        </w:tc>
        <w:tc>
          <w:tcPr>
            <w:tcW w:w="667" w:type="dxa"/>
          </w:tcPr>
          <w:p w:rsidR="00EC6699" w:rsidRPr="009E795D" w:rsidRDefault="00EC6699" w:rsidP="00EC6699">
            <w:pPr>
              <w:rPr>
                <w:rFonts w:asciiTheme="minorHAnsi" w:hAnsiTheme="minorHAnsi" w:cstheme="minorHAnsi"/>
                <w:sz w:val="22"/>
              </w:rPr>
            </w:pPr>
          </w:p>
          <w:p w:rsidR="00EC6699" w:rsidRPr="009E795D" w:rsidRDefault="00EC6699" w:rsidP="00EC6699">
            <w:pPr>
              <w:rPr>
                <w:rFonts w:asciiTheme="minorHAnsi" w:hAnsiTheme="minorHAnsi" w:cstheme="minorHAnsi"/>
                <w:sz w:val="22"/>
              </w:rPr>
            </w:pPr>
            <w:r w:rsidRPr="009E795D">
              <w:rPr>
                <w:rFonts w:asciiTheme="minorHAnsi" w:hAnsiTheme="minorHAnsi" w:cstheme="minorHAnsi"/>
                <w:sz w:val="22"/>
              </w:rPr>
              <w:t>O</w:t>
            </w:r>
          </w:p>
        </w:tc>
        <w:tc>
          <w:tcPr>
            <w:tcW w:w="7265" w:type="dxa"/>
          </w:tcPr>
          <w:p w:rsidR="00EC6699" w:rsidRPr="009E795D" w:rsidRDefault="00EC6699" w:rsidP="00EC6699">
            <w:pPr>
              <w:rPr>
                <w:rFonts w:asciiTheme="minorHAnsi" w:hAnsiTheme="minorHAnsi" w:cstheme="minorHAnsi"/>
                <w:sz w:val="18"/>
                <w:szCs w:val="18"/>
              </w:rPr>
            </w:pPr>
          </w:p>
        </w:tc>
        <w:tc>
          <w:tcPr>
            <w:tcW w:w="518" w:type="dxa"/>
          </w:tcPr>
          <w:p w:rsidR="00EC6699" w:rsidRPr="009E795D" w:rsidRDefault="00EC6699" w:rsidP="00EC6699">
            <w:pPr>
              <w:jc w:val="center"/>
              <w:rPr>
                <w:rFonts w:asciiTheme="minorHAnsi" w:hAnsiTheme="minorHAnsi" w:cstheme="minorHAnsi"/>
                <w:sz w:val="20"/>
              </w:rPr>
            </w:pPr>
            <w:r w:rsidRPr="009E795D">
              <w:rPr>
                <w:rFonts w:asciiTheme="minorHAnsi" w:hAnsiTheme="minorHAnsi" w:cstheme="minorHAnsi"/>
                <w:sz w:val="20"/>
              </w:rPr>
              <w:t>S H</w:t>
            </w:r>
          </w:p>
        </w:tc>
        <w:tc>
          <w:tcPr>
            <w:tcW w:w="519" w:type="dxa"/>
          </w:tcPr>
          <w:p w:rsidR="00EC6699" w:rsidRPr="009E795D" w:rsidRDefault="00EC6699" w:rsidP="00EC6699">
            <w:pPr>
              <w:jc w:val="center"/>
              <w:rPr>
                <w:rFonts w:asciiTheme="minorHAnsi" w:hAnsiTheme="minorHAnsi" w:cstheme="minorHAnsi"/>
                <w:sz w:val="20"/>
              </w:rPr>
            </w:pPr>
            <w:r w:rsidRPr="009E795D">
              <w:rPr>
                <w:rFonts w:asciiTheme="minorHAnsi" w:hAnsiTheme="minorHAnsi" w:cstheme="minorHAnsi"/>
                <w:sz w:val="20"/>
              </w:rPr>
              <w:t>H</w:t>
            </w:r>
          </w:p>
        </w:tc>
        <w:tc>
          <w:tcPr>
            <w:tcW w:w="563" w:type="dxa"/>
          </w:tcPr>
          <w:p w:rsidR="00EC6699" w:rsidRPr="009E795D" w:rsidRDefault="00EC6699" w:rsidP="00EC6699">
            <w:pPr>
              <w:jc w:val="center"/>
              <w:rPr>
                <w:rFonts w:asciiTheme="minorHAnsi" w:hAnsiTheme="minorHAnsi" w:cstheme="minorHAnsi"/>
                <w:sz w:val="20"/>
              </w:rPr>
            </w:pPr>
            <w:r w:rsidRPr="009E795D">
              <w:rPr>
                <w:rFonts w:asciiTheme="minorHAnsi" w:hAnsiTheme="minorHAnsi" w:cstheme="minorHAnsi"/>
                <w:sz w:val="20"/>
              </w:rPr>
              <w:t>E H</w:t>
            </w:r>
          </w:p>
        </w:tc>
        <w:tc>
          <w:tcPr>
            <w:tcW w:w="518" w:type="dxa"/>
          </w:tcPr>
          <w:p w:rsidR="00EC6699" w:rsidRPr="009E795D" w:rsidRDefault="00EC6699" w:rsidP="00EC6699">
            <w:pPr>
              <w:jc w:val="center"/>
              <w:rPr>
                <w:rFonts w:asciiTheme="minorHAnsi" w:hAnsiTheme="minorHAnsi" w:cstheme="minorHAnsi"/>
                <w:sz w:val="20"/>
              </w:rPr>
            </w:pPr>
            <w:r w:rsidRPr="009E795D">
              <w:rPr>
                <w:rFonts w:asciiTheme="minorHAnsi" w:hAnsiTheme="minorHAnsi" w:cstheme="minorHAnsi"/>
                <w:sz w:val="20"/>
              </w:rPr>
              <w:t>L</w:t>
            </w:r>
          </w:p>
        </w:tc>
        <w:tc>
          <w:tcPr>
            <w:tcW w:w="519" w:type="dxa"/>
          </w:tcPr>
          <w:p w:rsidR="00EC6699" w:rsidRPr="009E795D" w:rsidRDefault="00EC6699" w:rsidP="00EC6699">
            <w:pPr>
              <w:jc w:val="center"/>
              <w:rPr>
                <w:rFonts w:asciiTheme="minorHAnsi" w:hAnsiTheme="minorHAnsi" w:cstheme="minorHAnsi"/>
                <w:sz w:val="20"/>
              </w:rPr>
            </w:pPr>
            <w:r w:rsidRPr="009E795D">
              <w:rPr>
                <w:rFonts w:asciiTheme="minorHAnsi" w:hAnsiTheme="minorHAnsi" w:cstheme="minorHAnsi"/>
                <w:sz w:val="20"/>
              </w:rPr>
              <w:t>U</w:t>
            </w:r>
          </w:p>
        </w:tc>
        <w:tc>
          <w:tcPr>
            <w:tcW w:w="563" w:type="dxa"/>
          </w:tcPr>
          <w:p w:rsidR="00EC6699" w:rsidRPr="009E795D" w:rsidRDefault="00EC6699" w:rsidP="00EC6699">
            <w:pPr>
              <w:jc w:val="center"/>
              <w:rPr>
                <w:rFonts w:asciiTheme="minorHAnsi" w:hAnsiTheme="minorHAnsi" w:cstheme="minorHAnsi"/>
                <w:sz w:val="20"/>
              </w:rPr>
            </w:pPr>
            <w:r w:rsidRPr="009E795D">
              <w:rPr>
                <w:rFonts w:asciiTheme="minorHAnsi" w:hAnsiTheme="minorHAnsi" w:cstheme="minorHAnsi"/>
                <w:sz w:val="20"/>
              </w:rPr>
              <w:t>H U</w:t>
            </w:r>
          </w:p>
        </w:tc>
        <w:tc>
          <w:tcPr>
            <w:tcW w:w="1263" w:type="dxa"/>
          </w:tcPr>
          <w:p w:rsidR="00EC6699" w:rsidRPr="009E795D" w:rsidRDefault="00EC6699" w:rsidP="00EC6699">
            <w:pPr>
              <w:rPr>
                <w:rFonts w:asciiTheme="minorHAnsi" w:hAnsiTheme="minorHAnsi" w:cstheme="minorHAnsi"/>
                <w:sz w:val="22"/>
                <w:szCs w:val="22"/>
              </w:rPr>
            </w:pPr>
          </w:p>
        </w:tc>
      </w:tr>
      <w:tr w:rsidR="00E13172" w:rsidRPr="009E795D" w:rsidTr="00624679">
        <w:trPr>
          <w:trHeight w:val="540"/>
        </w:trPr>
        <w:tc>
          <w:tcPr>
            <w:tcW w:w="1682" w:type="dxa"/>
          </w:tcPr>
          <w:p w:rsidR="00E13172" w:rsidRPr="00A77577" w:rsidRDefault="00E13172" w:rsidP="00E13172">
            <w:pPr>
              <w:pStyle w:val="ListParagraph"/>
              <w:numPr>
                <w:ilvl w:val="0"/>
                <w:numId w:val="47"/>
              </w:numPr>
              <w:rPr>
                <w:rFonts w:asciiTheme="minorHAnsi" w:hAnsiTheme="minorHAnsi" w:cstheme="minorHAnsi"/>
                <w:b/>
                <w:sz w:val="20"/>
                <w:lang w:val="en-US"/>
              </w:rPr>
            </w:pPr>
            <w:r w:rsidRPr="00A77577">
              <w:rPr>
                <w:rFonts w:asciiTheme="minorHAnsi" w:hAnsiTheme="minorHAnsi" w:cstheme="minorHAnsi"/>
                <w:b/>
                <w:sz w:val="20"/>
                <w:lang w:val="en-US"/>
              </w:rPr>
              <w:t>PUPILS</w:t>
            </w:r>
          </w:p>
          <w:p w:rsidR="00E13172" w:rsidRPr="009E795D" w:rsidRDefault="00E13172" w:rsidP="00E13172">
            <w:pPr>
              <w:rPr>
                <w:rFonts w:asciiTheme="minorHAnsi" w:hAnsiTheme="minorHAnsi" w:cstheme="minorHAnsi"/>
                <w:sz w:val="20"/>
                <w:lang w:val="en-US"/>
              </w:rPr>
            </w:pPr>
            <w:r>
              <w:rPr>
                <w:rFonts w:asciiTheme="minorHAnsi" w:hAnsiTheme="minorHAnsi" w:cstheme="minorHAnsi"/>
                <w:sz w:val="20"/>
                <w:lang w:val="en-US"/>
              </w:rPr>
              <w:t>Hazard: Lack of T</w:t>
            </w:r>
            <w:r w:rsidRPr="009E795D">
              <w:rPr>
                <w:rFonts w:asciiTheme="minorHAnsi" w:hAnsiTheme="minorHAnsi" w:cstheme="minorHAnsi"/>
                <w:sz w:val="20"/>
                <w:lang w:val="en-US"/>
              </w:rPr>
              <w:t>oilets/</w:t>
            </w:r>
          </w:p>
          <w:p w:rsidR="00E13172" w:rsidRPr="009E795D" w:rsidRDefault="00E13172" w:rsidP="00E13172">
            <w:pPr>
              <w:rPr>
                <w:rFonts w:asciiTheme="minorHAnsi" w:hAnsiTheme="minorHAnsi" w:cstheme="minorHAnsi"/>
                <w:sz w:val="20"/>
                <w:lang w:val="en-US"/>
              </w:rPr>
            </w:pPr>
            <w:r w:rsidRPr="009E795D">
              <w:rPr>
                <w:rFonts w:asciiTheme="minorHAnsi" w:hAnsiTheme="minorHAnsi" w:cstheme="minorHAnsi"/>
                <w:sz w:val="20"/>
                <w:lang w:val="en-US"/>
              </w:rPr>
              <w:t>bathrooms to meet individuals personal care needs including cleaning and social distancing for:</w:t>
            </w:r>
          </w:p>
          <w:p w:rsidR="00E13172" w:rsidRPr="009E795D" w:rsidRDefault="00E13172" w:rsidP="00E13172">
            <w:pPr>
              <w:rPr>
                <w:rFonts w:asciiTheme="minorHAnsi" w:hAnsiTheme="minorHAnsi" w:cstheme="minorHAnsi"/>
                <w:sz w:val="20"/>
                <w:lang w:val="en-US"/>
              </w:rPr>
            </w:pPr>
            <w:r w:rsidRPr="009E795D">
              <w:rPr>
                <w:rFonts w:asciiTheme="minorHAnsi" w:hAnsiTheme="minorHAnsi" w:cstheme="minorHAnsi"/>
                <w:sz w:val="20"/>
                <w:lang w:val="en-US"/>
              </w:rPr>
              <w:t>Independent pupil</w:t>
            </w:r>
          </w:p>
          <w:p w:rsidR="00E13172" w:rsidRPr="009E795D" w:rsidRDefault="00E13172" w:rsidP="00E13172">
            <w:pPr>
              <w:rPr>
                <w:rFonts w:asciiTheme="minorHAnsi" w:hAnsiTheme="minorHAnsi" w:cstheme="minorHAnsi"/>
                <w:sz w:val="20"/>
                <w:lang w:val="en-US"/>
              </w:rPr>
            </w:pPr>
            <w:r w:rsidRPr="009E795D">
              <w:rPr>
                <w:rFonts w:asciiTheme="minorHAnsi" w:hAnsiTheme="minorHAnsi" w:cstheme="minorHAnsi"/>
                <w:sz w:val="20"/>
                <w:lang w:val="en-US"/>
              </w:rPr>
              <w:t>Supported pupil</w:t>
            </w:r>
          </w:p>
          <w:p w:rsidR="00E13172" w:rsidRPr="009E795D" w:rsidRDefault="00E13172" w:rsidP="00E13172">
            <w:pPr>
              <w:rPr>
                <w:rFonts w:asciiTheme="minorHAnsi" w:hAnsiTheme="minorHAnsi" w:cstheme="minorHAnsi"/>
                <w:sz w:val="20"/>
                <w:lang w:val="en-US"/>
              </w:rPr>
            </w:pPr>
            <w:r w:rsidRPr="009E795D">
              <w:rPr>
                <w:rFonts w:asciiTheme="minorHAnsi" w:hAnsiTheme="minorHAnsi" w:cstheme="minorHAnsi"/>
                <w:sz w:val="20"/>
                <w:lang w:val="en-US"/>
              </w:rPr>
              <w:t>a) Minimal support</w:t>
            </w:r>
          </w:p>
          <w:p w:rsidR="00E13172" w:rsidRPr="009E795D" w:rsidRDefault="00E13172" w:rsidP="00E13172">
            <w:pPr>
              <w:rPr>
                <w:rFonts w:asciiTheme="minorHAnsi" w:hAnsiTheme="minorHAnsi" w:cstheme="minorHAnsi"/>
                <w:sz w:val="20"/>
                <w:lang w:val="en-US"/>
              </w:rPr>
            </w:pPr>
            <w:r w:rsidRPr="009E795D">
              <w:rPr>
                <w:rFonts w:asciiTheme="minorHAnsi" w:hAnsiTheme="minorHAnsi" w:cstheme="minorHAnsi"/>
                <w:sz w:val="20"/>
                <w:lang w:val="en-US"/>
              </w:rPr>
              <w:t>b) Full personal Care</w:t>
            </w: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rPr>
            </w:pPr>
            <w:r w:rsidRPr="009E795D">
              <w:rPr>
                <w:rFonts w:asciiTheme="minorHAnsi" w:hAnsiTheme="minorHAnsi" w:cstheme="minorHAnsi"/>
                <w:sz w:val="20"/>
                <w:lang w:val="en-US"/>
              </w:rPr>
              <w:t>Adult Toilets</w:t>
            </w:r>
          </w:p>
        </w:tc>
        <w:tc>
          <w:tcPr>
            <w:tcW w:w="600"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rsidR="00E13172" w:rsidRPr="009E795D" w:rsidRDefault="00E13172" w:rsidP="00E13172">
            <w:pPr>
              <w:rPr>
                <w:rFonts w:asciiTheme="minorHAnsi" w:hAnsiTheme="minorHAnsi" w:cstheme="minorHAnsi"/>
                <w:sz w:val="22"/>
                <w:szCs w:val="22"/>
              </w:rPr>
            </w:pPr>
          </w:p>
        </w:tc>
        <w:tc>
          <w:tcPr>
            <w:tcW w:w="600" w:type="dxa"/>
          </w:tcPr>
          <w:p w:rsidR="00E13172" w:rsidRPr="009E795D" w:rsidRDefault="00E13172" w:rsidP="00E13172">
            <w:pPr>
              <w:rPr>
                <w:rFonts w:asciiTheme="minorHAnsi" w:hAnsiTheme="minorHAnsi" w:cstheme="minorHAnsi"/>
                <w:sz w:val="22"/>
                <w:szCs w:val="22"/>
              </w:rPr>
            </w:pPr>
          </w:p>
        </w:tc>
        <w:tc>
          <w:tcPr>
            <w:tcW w:w="667"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rsidR="00E13172" w:rsidRPr="00D855EE" w:rsidRDefault="00E13172" w:rsidP="00E13172">
            <w:pPr>
              <w:spacing w:before="120" w:after="120"/>
              <w:rPr>
                <w:rFonts w:asciiTheme="minorHAnsi" w:hAnsiTheme="minorHAnsi" w:cstheme="minorHAnsi"/>
                <w:sz w:val="20"/>
              </w:rPr>
            </w:pPr>
            <w:r w:rsidRPr="00D855EE">
              <w:rPr>
                <w:rFonts w:asciiTheme="minorHAnsi" w:hAnsiTheme="minorHAnsi" w:cstheme="minorHAnsi"/>
                <w:sz w:val="20"/>
              </w:rPr>
              <w:t>Provision of disposable paper towels instead of hand dryers (where practical) in toilets and regular checking of supply;</w:t>
            </w:r>
          </w:p>
          <w:p w:rsidR="00E13172" w:rsidRPr="00592260" w:rsidRDefault="00E13172" w:rsidP="00E13172">
            <w:pPr>
              <w:rPr>
                <w:rFonts w:asciiTheme="minorHAnsi" w:hAnsiTheme="minorHAnsi" w:cstheme="minorHAnsi"/>
                <w:sz w:val="20"/>
              </w:rPr>
            </w:pPr>
            <w:r w:rsidRPr="00592260">
              <w:rPr>
                <w:rFonts w:asciiTheme="minorHAnsi" w:hAnsiTheme="minorHAnsi" w:cstheme="minorHAnsi"/>
                <w:sz w:val="20"/>
              </w:rPr>
              <w:t>Bathrooms have been identified for use specific to a pupil’s needs:</w:t>
            </w:r>
          </w:p>
          <w:p w:rsidR="00E13172" w:rsidRPr="00592260" w:rsidRDefault="00E13172" w:rsidP="00E13172">
            <w:pPr>
              <w:ind w:left="720"/>
              <w:rPr>
                <w:rFonts w:asciiTheme="minorHAnsi" w:hAnsiTheme="minorHAnsi" w:cstheme="minorHAnsi"/>
                <w:sz w:val="20"/>
              </w:rPr>
            </w:pPr>
            <w:r w:rsidRPr="00592260">
              <w:rPr>
                <w:rFonts w:asciiTheme="minorHAnsi" w:hAnsiTheme="minorHAnsi" w:cstheme="minorHAnsi"/>
                <w:b/>
                <w:bCs/>
                <w:sz w:val="20"/>
              </w:rPr>
              <w:t>Independent</w:t>
            </w:r>
          </w:p>
          <w:p w:rsidR="00E13172" w:rsidRPr="00592260" w:rsidRDefault="00E13172" w:rsidP="00E13172">
            <w:pPr>
              <w:numPr>
                <w:ilvl w:val="0"/>
                <w:numId w:val="15"/>
              </w:numPr>
              <w:rPr>
                <w:rFonts w:asciiTheme="minorHAnsi" w:hAnsiTheme="minorHAnsi" w:cstheme="minorHAnsi"/>
                <w:sz w:val="20"/>
              </w:rPr>
            </w:pPr>
            <w:r>
              <w:rPr>
                <w:rFonts w:asciiTheme="minorHAnsi" w:hAnsiTheme="minorHAnsi" w:cstheme="minorHAnsi"/>
                <w:sz w:val="20"/>
              </w:rPr>
              <w:t xml:space="preserve">For Pink and Green </w:t>
            </w:r>
            <w:r w:rsidRPr="00592260">
              <w:rPr>
                <w:rFonts w:asciiTheme="minorHAnsi" w:hAnsiTheme="minorHAnsi" w:cstheme="minorHAnsi"/>
                <w:sz w:val="20"/>
              </w:rPr>
              <w:t xml:space="preserve">Classes HG Room 3 will be used and cleaned after each use with disinfectant by staff member after each use and thoroughly at the end of each day by Caretaker or cleaning staff </w:t>
            </w:r>
          </w:p>
          <w:p w:rsidR="00E13172" w:rsidRPr="00592260" w:rsidRDefault="00E13172" w:rsidP="00E13172">
            <w:pPr>
              <w:numPr>
                <w:ilvl w:val="0"/>
                <w:numId w:val="15"/>
              </w:numPr>
              <w:rPr>
                <w:rFonts w:asciiTheme="minorHAnsi" w:hAnsiTheme="minorHAnsi" w:cstheme="minorHAnsi"/>
                <w:sz w:val="20"/>
              </w:rPr>
            </w:pPr>
            <w:r w:rsidRPr="00592260">
              <w:rPr>
                <w:rFonts w:asciiTheme="minorHAnsi" w:hAnsiTheme="minorHAnsi" w:cstheme="minorHAnsi"/>
                <w:sz w:val="20"/>
              </w:rPr>
              <w:t>For Purple</w:t>
            </w:r>
            <w:r>
              <w:rPr>
                <w:rFonts w:asciiTheme="minorHAnsi" w:hAnsiTheme="minorHAnsi" w:cstheme="minorHAnsi"/>
                <w:sz w:val="20"/>
              </w:rPr>
              <w:t>,</w:t>
            </w:r>
            <w:r w:rsidRPr="00592260">
              <w:rPr>
                <w:rFonts w:asciiTheme="minorHAnsi" w:hAnsiTheme="minorHAnsi" w:cstheme="minorHAnsi"/>
                <w:sz w:val="20"/>
              </w:rPr>
              <w:t xml:space="preserve"> </w:t>
            </w:r>
            <w:r>
              <w:rPr>
                <w:rFonts w:asciiTheme="minorHAnsi" w:hAnsiTheme="minorHAnsi" w:cstheme="minorHAnsi"/>
                <w:sz w:val="20"/>
              </w:rPr>
              <w:t>Dalzell</w:t>
            </w:r>
            <w:r w:rsidRPr="00592260">
              <w:rPr>
                <w:rFonts w:asciiTheme="minorHAnsi" w:hAnsiTheme="minorHAnsi" w:cstheme="minorHAnsi"/>
                <w:sz w:val="20"/>
              </w:rPr>
              <w:t xml:space="preserve"> and Yellow Classes HG Room 2 will be used and cleaned after each use with disinfectant by staff member after each use and thoroughly at the end of each day by Caretaker or cleaning staff</w:t>
            </w:r>
          </w:p>
          <w:p w:rsidR="00E13172" w:rsidRDefault="00E13172" w:rsidP="00E13172">
            <w:pPr>
              <w:numPr>
                <w:ilvl w:val="0"/>
                <w:numId w:val="15"/>
              </w:numPr>
              <w:rPr>
                <w:rFonts w:asciiTheme="minorHAnsi" w:hAnsiTheme="minorHAnsi" w:cstheme="minorHAnsi"/>
                <w:sz w:val="20"/>
              </w:rPr>
            </w:pPr>
            <w:r w:rsidRPr="00592260">
              <w:rPr>
                <w:rFonts w:asciiTheme="minorHAnsi" w:hAnsiTheme="minorHAnsi" w:cstheme="minorHAnsi"/>
                <w:sz w:val="20"/>
              </w:rPr>
              <w:t xml:space="preserve">For Orange Class HG Room 1 will be used and cleaned after each use with disinfectant by staff member after each use and thoroughly at the end of each day by Caretaker or cleaning staff </w:t>
            </w:r>
          </w:p>
          <w:p w:rsidR="00DF4C80" w:rsidRPr="00DF4C80" w:rsidRDefault="00DF4C80" w:rsidP="00DF4C80">
            <w:pPr>
              <w:numPr>
                <w:ilvl w:val="0"/>
                <w:numId w:val="15"/>
              </w:numPr>
              <w:rPr>
                <w:rFonts w:asciiTheme="minorHAnsi" w:hAnsiTheme="minorHAnsi" w:cstheme="minorHAnsi"/>
                <w:sz w:val="20"/>
              </w:rPr>
            </w:pPr>
            <w:r>
              <w:rPr>
                <w:rFonts w:asciiTheme="minorHAnsi" w:hAnsiTheme="minorHAnsi" w:cstheme="minorHAnsi"/>
                <w:sz w:val="20"/>
              </w:rPr>
              <w:t xml:space="preserve">For Secondary girls in Christy and Hawking Room 60a WC 3 </w:t>
            </w:r>
            <w:r w:rsidRPr="00592260">
              <w:rPr>
                <w:rFonts w:asciiTheme="minorHAnsi" w:hAnsiTheme="minorHAnsi" w:cstheme="minorHAnsi"/>
                <w:sz w:val="20"/>
              </w:rPr>
              <w:t>will be used and cleaned after each use with disinfectant by staff member after each use and thoroughly at the end of each day by Caretaker or cleaning staff</w:t>
            </w:r>
            <w:r>
              <w:rPr>
                <w:rFonts w:asciiTheme="minorHAnsi" w:hAnsiTheme="minorHAnsi" w:cstheme="minorHAnsi"/>
                <w:sz w:val="20"/>
              </w:rPr>
              <w:t>. This room can only be single use occupancy.</w:t>
            </w:r>
          </w:p>
          <w:p w:rsidR="004E3A70" w:rsidRPr="004E3A70" w:rsidRDefault="004E3A70" w:rsidP="004E3A70">
            <w:pPr>
              <w:numPr>
                <w:ilvl w:val="0"/>
                <w:numId w:val="15"/>
              </w:numPr>
              <w:rPr>
                <w:rFonts w:asciiTheme="minorHAnsi" w:hAnsiTheme="minorHAnsi" w:cstheme="minorHAnsi"/>
                <w:sz w:val="20"/>
              </w:rPr>
            </w:pPr>
            <w:r w:rsidRPr="00592260">
              <w:rPr>
                <w:rFonts w:asciiTheme="minorHAnsi" w:hAnsiTheme="minorHAnsi" w:cstheme="minorHAnsi"/>
                <w:sz w:val="20"/>
              </w:rPr>
              <w:t xml:space="preserve">For </w:t>
            </w:r>
            <w:r>
              <w:rPr>
                <w:rFonts w:asciiTheme="minorHAnsi" w:hAnsiTheme="minorHAnsi" w:cstheme="minorHAnsi"/>
                <w:sz w:val="20"/>
              </w:rPr>
              <w:t xml:space="preserve">secondary boys in Christy, Wonder, Hawking and Kahlo </w:t>
            </w:r>
            <w:r w:rsidRPr="00592260">
              <w:rPr>
                <w:rFonts w:asciiTheme="minorHAnsi" w:hAnsiTheme="minorHAnsi" w:cstheme="minorHAnsi"/>
                <w:sz w:val="20"/>
              </w:rPr>
              <w:t>Class HG Room</w:t>
            </w:r>
            <w:r w:rsidR="00DF4C80">
              <w:rPr>
                <w:rFonts w:asciiTheme="minorHAnsi" w:hAnsiTheme="minorHAnsi" w:cstheme="minorHAnsi"/>
                <w:sz w:val="20"/>
              </w:rPr>
              <w:t xml:space="preserve"> 5</w:t>
            </w:r>
            <w:r>
              <w:rPr>
                <w:rFonts w:asciiTheme="minorHAnsi" w:hAnsiTheme="minorHAnsi" w:cstheme="minorHAnsi"/>
                <w:sz w:val="20"/>
              </w:rPr>
              <w:t xml:space="preserve"> and </w:t>
            </w:r>
            <w:r w:rsidRPr="00592260">
              <w:rPr>
                <w:rFonts w:asciiTheme="minorHAnsi" w:hAnsiTheme="minorHAnsi" w:cstheme="minorHAnsi"/>
                <w:sz w:val="20"/>
              </w:rPr>
              <w:t>E1 will be used and cleaned after each use with disinfectant by staff member after each use and thoroughly at the end of each day by Caretaker or cleaning staff</w:t>
            </w:r>
            <w:r>
              <w:rPr>
                <w:rFonts w:asciiTheme="minorHAnsi" w:hAnsiTheme="minorHAnsi" w:cstheme="minorHAnsi"/>
                <w:sz w:val="20"/>
              </w:rPr>
              <w:t>. These rooms can only be single use occupancy.</w:t>
            </w:r>
          </w:p>
          <w:p w:rsidR="00E13172" w:rsidRPr="00592260" w:rsidRDefault="00E13172" w:rsidP="00E13172">
            <w:pPr>
              <w:ind w:left="720"/>
              <w:rPr>
                <w:rFonts w:asciiTheme="minorHAnsi" w:hAnsiTheme="minorHAnsi" w:cstheme="minorHAnsi"/>
                <w:sz w:val="20"/>
              </w:rPr>
            </w:pPr>
            <w:r w:rsidRPr="00592260">
              <w:rPr>
                <w:rFonts w:asciiTheme="minorHAnsi" w:hAnsiTheme="minorHAnsi" w:cstheme="minorHAnsi"/>
                <w:b/>
                <w:bCs/>
                <w:sz w:val="20"/>
              </w:rPr>
              <w:t>Minimal and Full Support</w:t>
            </w:r>
          </w:p>
          <w:p w:rsidR="00E13172" w:rsidRPr="00592260" w:rsidRDefault="00E13172" w:rsidP="00E13172">
            <w:pPr>
              <w:numPr>
                <w:ilvl w:val="0"/>
                <w:numId w:val="15"/>
              </w:numPr>
              <w:rPr>
                <w:rFonts w:asciiTheme="minorHAnsi" w:hAnsiTheme="minorHAnsi" w:cstheme="minorHAnsi"/>
                <w:sz w:val="20"/>
              </w:rPr>
            </w:pPr>
            <w:r>
              <w:rPr>
                <w:rFonts w:asciiTheme="minorHAnsi" w:hAnsiTheme="minorHAnsi" w:cstheme="minorHAnsi"/>
                <w:sz w:val="20"/>
              </w:rPr>
              <w:t xml:space="preserve">For Pink and Green </w:t>
            </w:r>
            <w:r w:rsidRPr="00592260">
              <w:rPr>
                <w:rFonts w:asciiTheme="minorHAnsi" w:hAnsiTheme="minorHAnsi" w:cstheme="minorHAnsi"/>
                <w:sz w:val="20"/>
              </w:rPr>
              <w:t>Classes HG Room 3 will be used and cleaned after each use with disinfectant by staff member after each use and thoroughly at the end of each day</w:t>
            </w:r>
            <w:r w:rsidR="004E3A70">
              <w:rPr>
                <w:rFonts w:asciiTheme="minorHAnsi" w:hAnsiTheme="minorHAnsi" w:cstheme="minorHAnsi"/>
                <w:sz w:val="20"/>
              </w:rPr>
              <w:t xml:space="preserve"> by Caretaker or cleaning staff. This room can be for multiple occupancy.</w:t>
            </w:r>
          </w:p>
          <w:p w:rsidR="00E13172" w:rsidRPr="00592260" w:rsidRDefault="00E13172" w:rsidP="00E13172">
            <w:pPr>
              <w:numPr>
                <w:ilvl w:val="0"/>
                <w:numId w:val="15"/>
              </w:numPr>
              <w:rPr>
                <w:rFonts w:asciiTheme="minorHAnsi" w:hAnsiTheme="minorHAnsi" w:cstheme="minorHAnsi"/>
                <w:sz w:val="20"/>
              </w:rPr>
            </w:pPr>
            <w:r w:rsidRPr="00592260">
              <w:rPr>
                <w:rFonts w:asciiTheme="minorHAnsi" w:hAnsiTheme="minorHAnsi" w:cstheme="minorHAnsi"/>
                <w:sz w:val="20"/>
              </w:rPr>
              <w:t>For Purple</w:t>
            </w:r>
            <w:r>
              <w:rPr>
                <w:rFonts w:asciiTheme="minorHAnsi" w:hAnsiTheme="minorHAnsi" w:cstheme="minorHAnsi"/>
                <w:sz w:val="20"/>
              </w:rPr>
              <w:t>,</w:t>
            </w:r>
            <w:r w:rsidRPr="00592260">
              <w:rPr>
                <w:rFonts w:asciiTheme="minorHAnsi" w:hAnsiTheme="minorHAnsi" w:cstheme="minorHAnsi"/>
                <w:sz w:val="20"/>
              </w:rPr>
              <w:t xml:space="preserve"> </w:t>
            </w:r>
            <w:r>
              <w:rPr>
                <w:rFonts w:asciiTheme="minorHAnsi" w:hAnsiTheme="minorHAnsi" w:cstheme="minorHAnsi"/>
                <w:sz w:val="20"/>
              </w:rPr>
              <w:t>Dalzell</w:t>
            </w:r>
            <w:r w:rsidRPr="00592260">
              <w:rPr>
                <w:rFonts w:asciiTheme="minorHAnsi" w:hAnsiTheme="minorHAnsi" w:cstheme="minorHAnsi"/>
                <w:sz w:val="20"/>
              </w:rPr>
              <w:t xml:space="preserve"> and Yellow Classes HG Room 2 will be used and cleaned after each use with disinfectant by staff member after each use and thoroughly at the end of each day by Caretaker or cleaning staff</w:t>
            </w:r>
            <w:r w:rsidR="004E3A70">
              <w:rPr>
                <w:rFonts w:asciiTheme="minorHAnsi" w:hAnsiTheme="minorHAnsi" w:cstheme="minorHAnsi"/>
                <w:sz w:val="20"/>
              </w:rPr>
              <w:t>.  This room can be for multiple occupancy.</w:t>
            </w:r>
          </w:p>
          <w:p w:rsidR="00E13172" w:rsidRPr="00592260" w:rsidRDefault="00E13172" w:rsidP="00E13172">
            <w:pPr>
              <w:numPr>
                <w:ilvl w:val="0"/>
                <w:numId w:val="15"/>
              </w:numPr>
              <w:rPr>
                <w:rFonts w:asciiTheme="minorHAnsi" w:hAnsiTheme="minorHAnsi" w:cstheme="minorHAnsi"/>
                <w:sz w:val="20"/>
              </w:rPr>
            </w:pPr>
            <w:r w:rsidRPr="00592260">
              <w:rPr>
                <w:rFonts w:asciiTheme="minorHAnsi" w:hAnsiTheme="minorHAnsi" w:cstheme="minorHAnsi"/>
                <w:sz w:val="20"/>
              </w:rPr>
              <w:t>For Orange</w:t>
            </w:r>
            <w:r w:rsidR="00CA7E90">
              <w:rPr>
                <w:rFonts w:asciiTheme="minorHAnsi" w:hAnsiTheme="minorHAnsi" w:cstheme="minorHAnsi"/>
                <w:sz w:val="20"/>
              </w:rPr>
              <w:t xml:space="preserve"> and Blue</w:t>
            </w:r>
            <w:r w:rsidRPr="00592260">
              <w:rPr>
                <w:rFonts w:asciiTheme="minorHAnsi" w:hAnsiTheme="minorHAnsi" w:cstheme="minorHAnsi"/>
                <w:sz w:val="20"/>
              </w:rPr>
              <w:t xml:space="preserve"> Class HG Room 1 will be used and cleaned after each use with disinfectant by staff member after each use and thoroughly at the end of each day by Caretak</w:t>
            </w:r>
            <w:r w:rsidR="004E3A70">
              <w:rPr>
                <w:rFonts w:asciiTheme="minorHAnsi" w:hAnsiTheme="minorHAnsi" w:cstheme="minorHAnsi"/>
                <w:sz w:val="20"/>
              </w:rPr>
              <w:t>er or cleaning staff.  This room can be for multiple occupancy.</w:t>
            </w:r>
          </w:p>
          <w:p w:rsidR="00E13172" w:rsidRDefault="00E13172" w:rsidP="00E13172">
            <w:pPr>
              <w:numPr>
                <w:ilvl w:val="0"/>
                <w:numId w:val="15"/>
              </w:numPr>
              <w:rPr>
                <w:rFonts w:asciiTheme="minorHAnsi" w:hAnsiTheme="minorHAnsi" w:cstheme="minorHAnsi"/>
                <w:sz w:val="20"/>
              </w:rPr>
            </w:pPr>
            <w:r w:rsidRPr="00592260">
              <w:rPr>
                <w:rFonts w:asciiTheme="minorHAnsi" w:hAnsiTheme="minorHAnsi" w:cstheme="minorHAnsi"/>
                <w:sz w:val="20"/>
              </w:rPr>
              <w:t xml:space="preserve">For Gold Class - Room </w:t>
            </w:r>
            <w:r w:rsidR="004E3A70">
              <w:rPr>
                <w:rFonts w:asciiTheme="minorHAnsi" w:hAnsiTheme="minorHAnsi" w:cstheme="minorHAnsi"/>
                <w:sz w:val="20"/>
              </w:rPr>
              <w:t>13A</w:t>
            </w:r>
            <w:r w:rsidRPr="00592260">
              <w:rPr>
                <w:rFonts w:asciiTheme="minorHAnsi" w:hAnsiTheme="minorHAnsi" w:cstheme="minorHAnsi"/>
                <w:sz w:val="20"/>
              </w:rPr>
              <w:t xml:space="preserve"> in HG Room 14 will be used and cleaned after each use with disinfectant by staff member after each use and thoroughly at the end of each day by Caretaker or cleaning staff</w:t>
            </w:r>
          </w:p>
          <w:p w:rsidR="00E13172" w:rsidRPr="00592260" w:rsidRDefault="00E13172" w:rsidP="00E13172">
            <w:pPr>
              <w:numPr>
                <w:ilvl w:val="0"/>
                <w:numId w:val="15"/>
              </w:numPr>
              <w:rPr>
                <w:rFonts w:asciiTheme="minorHAnsi" w:hAnsiTheme="minorHAnsi" w:cstheme="minorHAnsi"/>
                <w:sz w:val="20"/>
              </w:rPr>
            </w:pPr>
            <w:r>
              <w:rPr>
                <w:rFonts w:asciiTheme="minorHAnsi" w:hAnsiTheme="minorHAnsi" w:cstheme="minorHAnsi"/>
                <w:sz w:val="20"/>
              </w:rPr>
              <w:t xml:space="preserve">For </w:t>
            </w:r>
            <w:r w:rsidR="004E3A70">
              <w:rPr>
                <w:rFonts w:asciiTheme="minorHAnsi" w:hAnsiTheme="minorHAnsi" w:cstheme="minorHAnsi"/>
                <w:sz w:val="20"/>
              </w:rPr>
              <w:t>Secondary girls in Christy, Wonder, Hawking and Kahlo</w:t>
            </w:r>
            <w:r w:rsidR="009131F6">
              <w:rPr>
                <w:rFonts w:asciiTheme="minorHAnsi" w:hAnsiTheme="minorHAnsi" w:cstheme="minorHAnsi"/>
                <w:sz w:val="20"/>
              </w:rPr>
              <w:t xml:space="preserve"> HG Room 4</w:t>
            </w:r>
            <w:r w:rsidRPr="00592260">
              <w:rPr>
                <w:rFonts w:asciiTheme="minorHAnsi" w:hAnsiTheme="minorHAnsi" w:cstheme="minorHAnsi"/>
                <w:sz w:val="20"/>
              </w:rPr>
              <w:t xml:space="preserve"> will be used and cleaned after each use with disinfectant by staff member after each use and thoroughly at the end of each day by Caretaker or cleaning staff</w:t>
            </w:r>
            <w:r w:rsidR="004E3A70">
              <w:rPr>
                <w:rFonts w:asciiTheme="minorHAnsi" w:hAnsiTheme="minorHAnsi" w:cstheme="minorHAnsi"/>
                <w:sz w:val="20"/>
              </w:rPr>
              <w:t>. This room can be a multiple occupancy.</w:t>
            </w:r>
          </w:p>
          <w:p w:rsidR="00E13172" w:rsidRDefault="00E13172" w:rsidP="00E13172">
            <w:pPr>
              <w:numPr>
                <w:ilvl w:val="0"/>
                <w:numId w:val="15"/>
              </w:numPr>
              <w:rPr>
                <w:rFonts w:asciiTheme="minorHAnsi" w:hAnsiTheme="minorHAnsi" w:cstheme="minorHAnsi"/>
                <w:sz w:val="20"/>
              </w:rPr>
            </w:pPr>
            <w:r w:rsidRPr="00592260">
              <w:rPr>
                <w:rFonts w:asciiTheme="minorHAnsi" w:hAnsiTheme="minorHAnsi" w:cstheme="minorHAnsi"/>
                <w:sz w:val="20"/>
              </w:rPr>
              <w:t xml:space="preserve">For </w:t>
            </w:r>
            <w:r w:rsidR="004E3A70">
              <w:rPr>
                <w:rFonts w:asciiTheme="minorHAnsi" w:hAnsiTheme="minorHAnsi" w:cstheme="minorHAnsi"/>
                <w:sz w:val="20"/>
              </w:rPr>
              <w:t>secondary boys in Wonder, Hawking and Kahlo</w:t>
            </w:r>
            <w:r>
              <w:rPr>
                <w:rFonts w:asciiTheme="minorHAnsi" w:hAnsiTheme="minorHAnsi" w:cstheme="minorHAnsi"/>
                <w:sz w:val="20"/>
              </w:rPr>
              <w:t xml:space="preserve"> </w:t>
            </w:r>
            <w:r w:rsidRPr="00592260">
              <w:rPr>
                <w:rFonts w:asciiTheme="minorHAnsi" w:hAnsiTheme="minorHAnsi" w:cstheme="minorHAnsi"/>
                <w:sz w:val="20"/>
              </w:rPr>
              <w:t>Class HG Room</w:t>
            </w:r>
            <w:r w:rsidR="009131F6">
              <w:rPr>
                <w:rFonts w:asciiTheme="minorHAnsi" w:hAnsiTheme="minorHAnsi" w:cstheme="minorHAnsi"/>
                <w:sz w:val="20"/>
              </w:rPr>
              <w:t xml:space="preserve"> 5</w:t>
            </w:r>
            <w:r w:rsidR="004E3A70">
              <w:rPr>
                <w:rFonts w:asciiTheme="minorHAnsi" w:hAnsiTheme="minorHAnsi" w:cstheme="minorHAnsi"/>
                <w:sz w:val="20"/>
              </w:rPr>
              <w:t xml:space="preserve"> and </w:t>
            </w:r>
            <w:r w:rsidRPr="00592260">
              <w:rPr>
                <w:rFonts w:asciiTheme="minorHAnsi" w:hAnsiTheme="minorHAnsi" w:cstheme="minorHAnsi"/>
                <w:sz w:val="20"/>
              </w:rPr>
              <w:t>E1 will be used and cleaned after each use with disinfectant by staff member after each use and thoroughly at the end of each day by Caretaker or cleaning staff</w:t>
            </w:r>
            <w:r w:rsidR="004E3A70">
              <w:rPr>
                <w:rFonts w:asciiTheme="minorHAnsi" w:hAnsiTheme="minorHAnsi" w:cstheme="minorHAnsi"/>
                <w:sz w:val="20"/>
              </w:rPr>
              <w:t>. These rooms are for single use occupancy.</w:t>
            </w:r>
          </w:p>
          <w:p w:rsidR="00E13172" w:rsidRDefault="00E13172" w:rsidP="00E13172">
            <w:pPr>
              <w:numPr>
                <w:ilvl w:val="0"/>
                <w:numId w:val="15"/>
              </w:numPr>
              <w:rPr>
                <w:rFonts w:asciiTheme="minorHAnsi" w:hAnsiTheme="minorHAnsi" w:cstheme="minorHAnsi"/>
                <w:sz w:val="20"/>
              </w:rPr>
            </w:pPr>
            <w:r>
              <w:rPr>
                <w:rFonts w:asciiTheme="minorHAnsi" w:hAnsiTheme="minorHAnsi" w:cstheme="minorHAnsi"/>
                <w:sz w:val="20"/>
              </w:rPr>
              <w:t xml:space="preserve">For Keller class </w:t>
            </w:r>
            <w:r w:rsidR="003B2DAC">
              <w:rPr>
                <w:rFonts w:asciiTheme="minorHAnsi" w:hAnsiTheme="minorHAnsi" w:cstheme="minorHAnsi"/>
                <w:sz w:val="20"/>
              </w:rPr>
              <w:t>R</w:t>
            </w:r>
            <w:r>
              <w:rPr>
                <w:rFonts w:asciiTheme="minorHAnsi" w:hAnsiTheme="minorHAnsi" w:cstheme="minorHAnsi"/>
                <w:sz w:val="20"/>
              </w:rPr>
              <w:t>oom</w:t>
            </w:r>
            <w:r w:rsidR="003B2DAC">
              <w:rPr>
                <w:rFonts w:asciiTheme="minorHAnsi" w:hAnsiTheme="minorHAnsi" w:cstheme="minorHAnsi"/>
                <w:sz w:val="20"/>
              </w:rPr>
              <w:t>s A5 and A10</w:t>
            </w:r>
            <w:r>
              <w:rPr>
                <w:rFonts w:asciiTheme="minorHAnsi" w:hAnsiTheme="minorHAnsi" w:cstheme="minorHAnsi"/>
                <w:sz w:val="20"/>
              </w:rPr>
              <w:t xml:space="preserve"> </w:t>
            </w:r>
            <w:r w:rsidRPr="00592260">
              <w:rPr>
                <w:rFonts w:asciiTheme="minorHAnsi" w:hAnsiTheme="minorHAnsi" w:cstheme="minorHAnsi"/>
                <w:sz w:val="20"/>
              </w:rPr>
              <w:t>will be used and cleaned after each use with disinfectant by staff member after each use and thoroughly at the end of each day by Caretaker or cleaning staff</w:t>
            </w:r>
          </w:p>
          <w:p w:rsidR="00E13172" w:rsidRPr="004A5499" w:rsidRDefault="00E13172" w:rsidP="00E13172">
            <w:pPr>
              <w:numPr>
                <w:ilvl w:val="0"/>
                <w:numId w:val="15"/>
              </w:numPr>
              <w:rPr>
                <w:rFonts w:asciiTheme="minorHAnsi" w:hAnsiTheme="minorHAnsi" w:cstheme="minorHAnsi"/>
                <w:sz w:val="20"/>
              </w:rPr>
            </w:pPr>
            <w:r>
              <w:rPr>
                <w:rFonts w:asciiTheme="minorHAnsi" w:hAnsiTheme="minorHAnsi" w:cstheme="minorHAnsi"/>
                <w:sz w:val="20"/>
              </w:rPr>
              <w:t xml:space="preserve">For Silver class </w:t>
            </w:r>
            <w:r w:rsidR="003B2DAC">
              <w:rPr>
                <w:rFonts w:asciiTheme="minorHAnsi" w:hAnsiTheme="minorHAnsi" w:cstheme="minorHAnsi"/>
                <w:sz w:val="20"/>
              </w:rPr>
              <w:t>Room 13 in HG Room 14</w:t>
            </w:r>
            <w:r>
              <w:rPr>
                <w:rFonts w:asciiTheme="minorHAnsi" w:hAnsiTheme="minorHAnsi" w:cstheme="minorHAnsi"/>
                <w:sz w:val="20"/>
              </w:rPr>
              <w:t xml:space="preserve"> </w:t>
            </w:r>
            <w:r w:rsidRPr="00592260">
              <w:rPr>
                <w:rFonts w:asciiTheme="minorHAnsi" w:hAnsiTheme="minorHAnsi" w:cstheme="minorHAnsi"/>
                <w:sz w:val="20"/>
              </w:rPr>
              <w:t>will be used and cleaned after each use with disinfectant by staff member after each use and thoroughly at the end of each day by Caretaker or cleaning staff</w:t>
            </w:r>
          </w:p>
          <w:p w:rsidR="00E13172" w:rsidRPr="00592260" w:rsidRDefault="00E13172" w:rsidP="00E13172">
            <w:pPr>
              <w:numPr>
                <w:ilvl w:val="0"/>
                <w:numId w:val="15"/>
              </w:numPr>
              <w:rPr>
                <w:rFonts w:asciiTheme="minorHAnsi" w:hAnsiTheme="minorHAnsi" w:cstheme="minorHAnsi"/>
                <w:sz w:val="20"/>
              </w:rPr>
            </w:pPr>
            <w:r w:rsidRPr="00592260">
              <w:rPr>
                <w:rFonts w:asciiTheme="minorHAnsi" w:hAnsiTheme="minorHAnsi" w:cstheme="minorHAnsi"/>
                <w:sz w:val="20"/>
              </w:rPr>
              <w:t>The Caretaker o</w:t>
            </w:r>
            <w:r w:rsidR="007157B1">
              <w:rPr>
                <w:rFonts w:asciiTheme="minorHAnsi" w:hAnsiTheme="minorHAnsi" w:cstheme="minorHAnsi"/>
                <w:sz w:val="20"/>
              </w:rPr>
              <w:t>r cleaning staff will regularly</w:t>
            </w:r>
            <w:r w:rsidRPr="00592260">
              <w:rPr>
                <w:rFonts w:asciiTheme="minorHAnsi" w:hAnsiTheme="minorHAnsi" w:cstheme="minorHAnsi"/>
                <w:sz w:val="20"/>
              </w:rPr>
              <w:t xml:space="preserve"> clean each bathroom following the </w:t>
            </w:r>
            <w:r w:rsidRPr="00592260">
              <w:rPr>
                <w:rStyle w:val="govuk-caption-xl"/>
                <w:rFonts w:asciiTheme="minorHAnsi" w:hAnsiTheme="minorHAnsi" w:cstheme="minorHAnsi"/>
                <w:sz w:val="20"/>
                <w:lang w:val="en"/>
              </w:rPr>
              <w:t xml:space="preserve">guidance in </w:t>
            </w:r>
            <w:r w:rsidRPr="00592260">
              <w:rPr>
                <w:rFonts w:asciiTheme="minorHAnsi" w:hAnsiTheme="minorHAnsi" w:cstheme="minorHAnsi"/>
                <w:sz w:val="20"/>
                <w:lang w:val="en"/>
              </w:rPr>
              <w:t xml:space="preserve">COVID-19: cleaning of non-healthcare settings </w:t>
            </w:r>
          </w:p>
          <w:p w:rsidR="00E13172" w:rsidRPr="00592260" w:rsidRDefault="001D74AB" w:rsidP="009F26BB">
            <w:pPr>
              <w:ind w:left="360"/>
              <w:rPr>
                <w:rFonts w:asciiTheme="minorHAnsi" w:hAnsiTheme="minorHAnsi" w:cstheme="minorHAnsi"/>
                <w:sz w:val="20"/>
              </w:rPr>
            </w:pPr>
            <w:hyperlink r:id="rId26" w:history="1">
              <w:r w:rsidR="00E13172" w:rsidRPr="00592260">
                <w:rPr>
                  <w:rStyle w:val="Hyperlink"/>
                  <w:rFonts w:asciiTheme="minorHAnsi" w:hAnsiTheme="minorHAnsi" w:cstheme="minorHAnsi"/>
                  <w:color w:val="auto"/>
                  <w:sz w:val="20"/>
                </w:rPr>
                <w:t>https://www.gov.uk/government/publications/covid-19-decontamination-in-non-healthcare-settings</w:t>
              </w:r>
            </w:hyperlink>
            <w:r w:rsidR="00E13172" w:rsidRPr="00592260">
              <w:rPr>
                <w:rFonts w:asciiTheme="minorHAnsi" w:hAnsiTheme="minorHAnsi" w:cstheme="minorHAnsi"/>
                <w:sz w:val="20"/>
              </w:rPr>
              <w:t xml:space="preserve"> </w:t>
            </w:r>
          </w:p>
          <w:p w:rsidR="00E13172" w:rsidRPr="00592260" w:rsidRDefault="00E13172" w:rsidP="00E13172">
            <w:pPr>
              <w:numPr>
                <w:ilvl w:val="0"/>
                <w:numId w:val="15"/>
              </w:numPr>
              <w:rPr>
                <w:rFonts w:asciiTheme="minorHAnsi" w:hAnsiTheme="minorHAnsi" w:cstheme="minorHAnsi"/>
                <w:sz w:val="20"/>
              </w:rPr>
            </w:pPr>
            <w:r w:rsidRPr="00592260">
              <w:rPr>
                <w:rFonts w:asciiTheme="minorHAnsi" w:hAnsiTheme="minorHAnsi" w:cstheme="minorHAnsi"/>
                <w:sz w:val="20"/>
              </w:rPr>
              <w:t>All staff involved with personal care will wear full PPE, including a fluid resistant mask. Goggles will be worn if there is a risk of droplets or secretions reaching the eyes. PPE will be correctly disposed of immediately after personal care.</w:t>
            </w:r>
          </w:p>
          <w:p w:rsidR="00E13172" w:rsidRPr="00592260" w:rsidRDefault="00E13172" w:rsidP="00E13172">
            <w:pPr>
              <w:numPr>
                <w:ilvl w:val="0"/>
                <w:numId w:val="15"/>
              </w:numPr>
              <w:rPr>
                <w:rFonts w:asciiTheme="minorHAnsi" w:hAnsiTheme="minorHAnsi" w:cstheme="minorHAnsi"/>
                <w:sz w:val="20"/>
              </w:rPr>
            </w:pPr>
            <w:r w:rsidRPr="00592260">
              <w:rPr>
                <w:rFonts w:asciiTheme="minorHAnsi" w:hAnsiTheme="minorHAnsi" w:cstheme="minorHAnsi"/>
                <w:sz w:val="20"/>
              </w:rPr>
              <w:t>Cleaning provisions will be provided so that bathrooms can be disinfected after use.</w:t>
            </w:r>
          </w:p>
          <w:p w:rsidR="00E13172" w:rsidRDefault="00E13172" w:rsidP="00E13172">
            <w:pPr>
              <w:numPr>
                <w:ilvl w:val="0"/>
                <w:numId w:val="15"/>
              </w:numPr>
              <w:rPr>
                <w:rFonts w:asciiTheme="minorHAnsi" w:hAnsiTheme="minorHAnsi" w:cstheme="minorHAnsi"/>
                <w:sz w:val="20"/>
              </w:rPr>
            </w:pPr>
            <w:r w:rsidRPr="00592260">
              <w:rPr>
                <w:rFonts w:asciiTheme="minorHAnsi" w:hAnsiTheme="minorHAnsi" w:cstheme="minorHAnsi"/>
                <w:sz w:val="20"/>
              </w:rPr>
              <w:t>Clinical waste bins will be provided for the safe disposal of PPE and clinical waste from personal care. A staff member attached to that hygiene room will empty them daily. It will be 2 meters away from the pupil</w:t>
            </w:r>
          </w:p>
          <w:p w:rsidR="00CA7E90" w:rsidRPr="00592260" w:rsidRDefault="00CA7E90" w:rsidP="00E13172">
            <w:pPr>
              <w:numPr>
                <w:ilvl w:val="0"/>
                <w:numId w:val="15"/>
              </w:numPr>
              <w:rPr>
                <w:rFonts w:asciiTheme="minorHAnsi" w:hAnsiTheme="minorHAnsi" w:cstheme="minorHAnsi"/>
                <w:sz w:val="20"/>
              </w:rPr>
            </w:pPr>
            <w:r>
              <w:rPr>
                <w:rFonts w:asciiTheme="minorHAnsi" w:hAnsiTheme="minorHAnsi" w:cstheme="minorHAnsi"/>
                <w:sz w:val="20"/>
              </w:rPr>
              <w:t>If pupils are using the hygiene rooms at the same time modesty screens will be used.</w:t>
            </w:r>
          </w:p>
          <w:p w:rsidR="00E13172" w:rsidRPr="00592260" w:rsidRDefault="00E13172" w:rsidP="00E13172">
            <w:pPr>
              <w:numPr>
                <w:ilvl w:val="0"/>
                <w:numId w:val="15"/>
              </w:numPr>
              <w:rPr>
                <w:rFonts w:asciiTheme="minorHAnsi" w:hAnsiTheme="minorHAnsi" w:cstheme="minorHAnsi"/>
                <w:sz w:val="20"/>
              </w:rPr>
            </w:pPr>
            <w:r w:rsidRPr="00592260">
              <w:rPr>
                <w:rFonts w:asciiTheme="minorHAnsi" w:hAnsiTheme="minorHAnsi" w:cstheme="minorHAnsi"/>
                <w:sz w:val="20"/>
              </w:rPr>
              <w:t xml:space="preserve">Staff and pupil will wash their hands thoroughly after using the bathroom. soap, alcohol gel and paper towels will be provided </w:t>
            </w:r>
          </w:p>
          <w:p w:rsidR="00E13172" w:rsidRPr="00592260" w:rsidRDefault="00E13172" w:rsidP="00E13172">
            <w:pPr>
              <w:rPr>
                <w:rFonts w:asciiTheme="minorHAnsi" w:hAnsiTheme="minorHAnsi" w:cstheme="minorHAnsi"/>
                <w:sz w:val="20"/>
              </w:rPr>
            </w:pPr>
          </w:p>
          <w:p w:rsidR="00E13172" w:rsidRPr="00592260" w:rsidRDefault="00E13172" w:rsidP="00E13172">
            <w:pPr>
              <w:rPr>
                <w:rFonts w:asciiTheme="minorHAnsi" w:hAnsiTheme="minorHAnsi" w:cstheme="minorHAnsi"/>
                <w:sz w:val="20"/>
              </w:rPr>
            </w:pPr>
            <w:r w:rsidRPr="00592260">
              <w:rPr>
                <w:rFonts w:asciiTheme="minorHAnsi" w:hAnsiTheme="minorHAnsi" w:cstheme="minorHAnsi"/>
                <w:sz w:val="20"/>
              </w:rPr>
              <w:t>Staff will have allocated toilets linked to their working area</w:t>
            </w:r>
          </w:p>
          <w:p w:rsidR="00E13172" w:rsidRPr="00592260" w:rsidRDefault="00E13172" w:rsidP="00E13172">
            <w:pPr>
              <w:pStyle w:val="ListParagraph"/>
              <w:numPr>
                <w:ilvl w:val="0"/>
                <w:numId w:val="16"/>
              </w:numPr>
              <w:rPr>
                <w:rFonts w:asciiTheme="minorHAnsi" w:hAnsiTheme="minorHAnsi" w:cstheme="minorHAnsi"/>
                <w:sz w:val="20"/>
              </w:rPr>
            </w:pPr>
            <w:r w:rsidRPr="00592260">
              <w:rPr>
                <w:rFonts w:asciiTheme="minorHAnsi" w:hAnsiTheme="minorHAnsi" w:cstheme="minorHAnsi"/>
                <w:sz w:val="20"/>
              </w:rPr>
              <w:t>Staff in Finance Office will use Finance toilet</w:t>
            </w:r>
          </w:p>
          <w:p w:rsidR="00E13172" w:rsidRDefault="00E13172" w:rsidP="00E13172">
            <w:pPr>
              <w:pStyle w:val="ListParagraph"/>
              <w:numPr>
                <w:ilvl w:val="0"/>
                <w:numId w:val="16"/>
              </w:numPr>
              <w:rPr>
                <w:rFonts w:asciiTheme="minorHAnsi" w:hAnsiTheme="minorHAnsi" w:cstheme="minorHAnsi"/>
                <w:sz w:val="20"/>
              </w:rPr>
            </w:pPr>
            <w:r w:rsidRPr="00592260">
              <w:rPr>
                <w:rFonts w:asciiTheme="minorHAnsi" w:hAnsiTheme="minorHAnsi" w:cstheme="minorHAnsi"/>
                <w:sz w:val="20"/>
              </w:rPr>
              <w:t>Therapy Staff will use toilets in the medical corridor Room 49 and Room 50</w:t>
            </w:r>
          </w:p>
          <w:p w:rsidR="00DF4C80" w:rsidRPr="00592260" w:rsidRDefault="00DF4C80" w:rsidP="00E13172">
            <w:pPr>
              <w:pStyle w:val="ListParagraph"/>
              <w:numPr>
                <w:ilvl w:val="0"/>
                <w:numId w:val="16"/>
              </w:numPr>
              <w:rPr>
                <w:rFonts w:asciiTheme="minorHAnsi" w:hAnsiTheme="minorHAnsi" w:cstheme="minorHAnsi"/>
                <w:sz w:val="20"/>
              </w:rPr>
            </w:pPr>
            <w:r>
              <w:rPr>
                <w:rFonts w:asciiTheme="minorHAnsi" w:hAnsiTheme="minorHAnsi" w:cstheme="minorHAnsi"/>
                <w:sz w:val="20"/>
              </w:rPr>
              <w:t>Swimming Staff will use the toilet in swimming pool area.</w:t>
            </w:r>
          </w:p>
          <w:p w:rsidR="00E13172" w:rsidRPr="00592260" w:rsidRDefault="00E13172" w:rsidP="00E13172">
            <w:pPr>
              <w:pStyle w:val="ListParagraph"/>
              <w:numPr>
                <w:ilvl w:val="0"/>
                <w:numId w:val="16"/>
              </w:numPr>
              <w:rPr>
                <w:rFonts w:asciiTheme="minorHAnsi" w:hAnsiTheme="minorHAnsi" w:cstheme="minorHAnsi"/>
                <w:sz w:val="20"/>
              </w:rPr>
            </w:pPr>
            <w:r>
              <w:rPr>
                <w:rFonts w:asciiTheme="minorHAnsi" w:hAnsiTheme="minorHAnsi" w:cstheme="minorHAnsi"/>
                <w:sz w:val="20"/>
              </w:rPr>
              <w:t>Staff in Yellow, Purple, Dalzell</w:t>
            </w:r>
            <w:r w:rsidRPr="00592260">
              <w:rPr>
                <w:rFonts w:asciiTheme="minorHAnsi" w:hAnsiTheme="minorHAnsi" w:cstheme="minorHAnsi"/>
                <w:sz w:val="20"/>
              </w:rPr>
              <w:t>, Pink, Green</w:t>
            </w:r>
            <w:r w:rsidR="00CA7E90">
              <w:rPr>
                <w:rFonts w:asciiTheme="minorHAnsi" w:hAnsiTheme="minorHAnsi" w:cstheme="minorHAnsi"/>
                <w:sz w:val="20"/>
              </w:rPr>
              <w:t xml:space="preserve"> and Blue</w:t>
            </w:r>
            <w:r w:rsidRPr="00592260">
              <w:rPr>
                <w:rFonts w:asciiTheme="minorHAnsi" w:hAnsiTheme="minorHAnsi" w:cstheme="minorHAnsi"/>
                <w:sz w:val="20"/>
              </w:rPr>
              <w:t xml:space="preserve"> will use either Room 106a WC1 or 104 WC 2</w:t>
            </w:r>
          </w:p>
          <w:p w:rsidR="00CA7E90" w:rsidRPr="009131F6" w:rsidRDefault="00E13172" w:rsidP="009131F6">
            <w:pPr>
              <w:pStyle w:val="ListParagraph"/>
              <w:numPr>
                <w:ilvl w:val="0"/>
                <w:numId w:val="16"/>
              </w:numPr>
              <w:rPr>
                <w:rFonts w:asciiTheme="minorHAnsi" w:hAnsiTheme="minorHAnsi" w:cstheme="minorHAnsi"/>
                <w:sz w:val="20"/>
              </w:rPr>
            </w:pPr>
            <w:r w:rsidRPr="00592260">
              <w:rPr>
                <w:rFonts w:asciiTheme="minorHAnsi" w:hAnsiTheme="minorHAnsi" w:cstheme="minorHAnsi"/>
                <w:sz w:val="20"/>
              </w:rPr>
              <w:t>Staff in the seconda</w:t>
            </w:r>
            <w:r>
              <w:rPr>
                <w:rFonts w:asciiTheme="minorHAnsi" w:hAnsiTheme="minorHAnsi" w:cstheme="minorHAnsi"/>
                <w:sz w:val="20"/>
              </w:rPr>
              <w:t xml:space="preserve">ry area </w:t>
            </w:r>
            <w:r w:rsidRPr="00592260">
              <w:rPr>
                <w:rFonts w:asciiTheme="minorHAnsi" w:hAnsiTheme="minorHAnsi" w:cstheme="minorHAnsi"/>
                <w:sz w:val="20"/>
              </w:rPr>
              <w:t xml:space="preserve">will use </w:t>
            </w:r>
            <w:r w:rsidR="009131F6">
              <w:rPr>
                <w:rFonts w:asciiTheme="minorHAnsi" w:hAnsiTheme="minorHAnsi" w:cstheme="minorHAnsi"/>
                <w:sz w:val="20"/>
              </w:rPr>
              <w:t xml:space="preserve">either </w:t>
            </w:r>
            <w:r w:rsidR="009131F6" w:rsidRPr="00592260">
              <w:rPr>
                <w:rFonts w:asciiTheme="minorHAnsi" w:hAnsiTheme="minorHAnsi" w:cstheme="minorHAnsi"/>
                <w:sz w:val="20"/>
              </w:rPr>
              <w:t>Room 61a WC 4</w:t>
            </w:r>
            <w:r w:rsidR="009131F6">
              <w:rPr>
                <w:rFonts w:asciiTheme="minorHAnsi" w:hAnsiTheme="minorHAnsi" w:cstheme="minorHAnsi"/>
                <w:sz w:val="20"/>
              </w:rPr>
              <w:t xml:space="preserve"> </w:t>
            </w:r>
            <w:r w:rsidRPr="009131F6">
              <w:rPr>
                <w:rFonts w:asciiTheme="minorHAnsi" w:hAnsiTheme="minorHAnsi" w:cstheme="minorHAnsi"/>
                <w:sz w:val="20"/>
              </w:rPr>
              <w:t xml:space="preserve">or </w:t>
            </w:r>
            <w:r w:rsidR="00CA7E90" w:rsidRPr="009131F6">
              <w:rPr>
                <w:rFonts w:asciiTheme="minorHAnsi" w:hAnsiTheme="minorHAnsi" w:cstheme="minorHAnsi"/>
                <w:sz w:val="20"/>
              </w:rPr>
              <w:t>the toilet outside Kahlo Class Room E6</w:t>
            </w:r>
          </w:p>
          <w:p w:rsidR="00E13172" w:rsidRPr="00AA7DE2" w:rsidRDefault="00E13172" w:rsidP="00E13172">
            <w:pPr>
              <w:pStyle w:val="ListParagraph"/>
              <w:numPr>
                <w:ilvl w:val="0"/>
                <w:numId w:val="16"/>
              </w:numPr>
              <w:rPr>
                <w:rFonts w:asciiTheme="minorHAnsi" w:hAnsiTheme="minorHAnsi" w:cstheme="minorHAnsi"/>
                <w:sz w:val="20"/>
              </w:rPr>
            </w:pPr>
            <w:r w:rsidRPr="00AA7DE2">
              <w:rPr>
                <w:rFonts w:asciiTheme="minorHAnsi" w:hAnsiTheme="minorHAnsi" w:cstheme="minorHAnsi"/>
                <w:sz w:val="20"/>
              </w:rPr>
              <w:t>Staff in the Reception area, Admin Offices and Sensory corridor will use Room 8 women, Room 9 men</w:t>
            </w:r>
          </w:p>
          <w:p w:rsidR="00E13172" w:rsidRPr="00592260" w:rsidRDefault="00E13172" w:rsidP="00E13172">
            <w:pPr>
              <w:rPr>
                <w:rFonts w:asciiTheme="minorHAnsi" w:hAnsiTheme="minorHAnsi" w:cstheme="minorHAnsi"/>
                <w:b/>
                <w:sz w:val="20"/>
              </w:rPr>
            </w:pPr>
            <w:r w:rsidRPr="00592260">
              <w:rPr>
                <w:rFonts w:asciiTheme="minorHAnsi" w:hAnsiTheme="minorHAnsi" w:cstheme="minorHAnsi"/>
                <w:b/>
                <w:sz w:val="20"/>
              </w:rPr>
              <w:t>Non Employees Working On Site</w:t>
            </w:r>
          </w:p>
          <w:p w:rsidR="00E13172" w:rsidRPr="00592260" w:rsidRDefault="00E13172" w:rsidP="00E13172">
            <w:pPr>
              <w:pStyle w:val="ListParagraph"/>
              <w:numPr>
                <w:ilvl w:val="0"/>
                <w:numId w:val="16"/>
              </w:numPr>
              <w:rPr>
                <w:rFonts w:asciiTheme="minorHAnsi" w:hAnsiTheme="minorHAnsi" w:cstheme="minorHAnsi"/>
                <w:sz w:val="20"/>
              </w:rPr>
            </w:pPr>
            <w:r w:rsidRPr="00592260">
              <w:rPr>
                <w:rFonts w:asciiTheme="minorHAnsi" w:hAnsiTheme="minorHAnsi" w:cstheme="minorHAnsi"/>
                <w:sz w:val="20"/>
              </w:rPr>
              <w:t>Therapy Staff will use toilets in the medical corridor Room 49 and Room 50</w:t>
            </w:r>
          </w:p>
          <w:p w:rsidR="00E13172" w:rsidRPr="00592260" w:rsidRDefault="00E13172" w:rsidP="00E13172">
            <w:pPr>
              <w:rPr>
                <w:rFonts w:asciiTheme="minorHAnsi" w:hAnsiTheme="minorHAnsi" w:cstheme="minorHAnsi"/>
                <w:b/>
                <w:sz w:val="20"/>
              </w:rPr>
            </w:pPr>
            <w:r w:rsidRPr="00592260">
              <w:rPr>
                <w:rFonts w:asciiTheme="minorHAnsi" w:hAnsiTheme="minorHAnsi" w:cstheme="minorHAnsi"/>
                <w:b/>
                <w:sz w:val="20"/>
              </w:rPr>
              <w:t>Visitors and Parents</w:t>
            </w:r>
            <w:r w:rsidR="00DF4C80">
              <w:rPr>
                <w:rFonts w:asciiTheme="minorHAnsi" w:hAnsiTheme="minorHAnsi" w:cstheme="minorHAnsi"/>
                <w:b/>
                <w:sz w:val="20"/>
              </w:rPr>
              <w:t xml:space="preserve"> on site</w:t>
            </w:r>
          </w:p>
          <w:p w:rsidR="00E13172" w:rsidRDefault="00E13172" w:rsidP="00E13172">
            <w:pPr>
              <w:pStyle w:val="ListParagraph"/>
              <w:numPr>
                <w:ilvl w:val="0"/>
                <w:numId w:val="16"/>
              </w:numPr>
              <w:rPr>
                <w:rFonts w:asciiTheme="minorHAnsi" w:hAnsiTheme="minorHAnsi" w:cstheme="minorHAnsi"/>
                <w:sz w:val="20"/>
              </w:rPr>
            </w:pPr>
            <w:r w:rsidRPr="00592260">
              <w:rPr>
                <w:rFonts w:asciiTheme="minorHAnsi" w:hAnsiTheme="minorHAnsi" w:cstheme="minorHAnsi"/>
                <w:sz w:val="20"/>
              </w:rPr>
              <w:t>They will use the nearest adult allocated toilet to where they are based</w:t>
            </w:r>
          </w:p>
          <w:p w:rsidR="00DF4C80" w:rsidRDefault="00DF4C80" w:rsidP="00DF4C80">
            <w:pPr>
              <w:rPr>
                <w:rFonts w:asciiTheme="minorHAnsi" w:hAnsiTheme="minorHAnsi" w:cstheme="minorHAnsi"/>
                <w:b/>
                <w:sz w:val="20"/>
              </w:rPr>
            </w:pPr>
            <w:r w:rsidRPr="00DF4C80">
              <w:rPr>
                <w:rFonts w:asciiTheme="minorHAnsi" w:hAnsiTheme="minorHAnsi" w:cstheme="minorHAnsi"/>
                <w:b/>
                <w:sz w:val="20"/>
              </w:rPr>
              <w:t>Transport Staff</w:t>
            </w:r>
          </w:p>
          <w:p w:rsidR="00E13172" w:rsidRDefault="00DF4C80" w:rsidP="00DF4C80">
            <w:pPr>
              <w:pStyle w:val="ListParagraph"/>
              <w:numPr>
                <w:ilvl w:val="0"/>
                <w:numId w:val="16"/>
              </w:numPr>
              <w:rPr>
                <w:rFonts w:asciiTheme="minorHAnsi" w:hAnsiTheme="minorHAnsi" w:cstheme="minorHAnsi"/>
                <w:sz w:val="20"/>
              </w:rPr>
            </w:pPr>
            <w:r w:rsidRPr="00DF4C80">
              <w:rPr>
                <w:rFonts w:asciiTheme="minorHAnsi" w:hAnsiTheme="minorHAnsi" w:cstheme="minorHAnsi"/>
                <w:sz w:val="20"/>
              </w:rPr>
              <w:t xml:space="preserve">They will use the </w:t>
            </w:r>
            <w:r>
              <w:rPr>
                <w:rFonts w:asciiTheme="minorHAnsi" w:hAnsiTheme="minorHAnsi" w:cstheme="minorHAnsi"/>
                <w:sz w:val="20"/>
              </w:rPr>
              <w:t>outside toilet on the loading bay</w:t>
            </w:r>
          </w:p>
          <w:p w:rsidR="00DF4C80" w:rsidRPr="00DF4C80" w:rsidRDefault="00DF4C80" w:rsidP="00DF4C80">
            <w:pPr>
              <w:pStyle w:val="ListParagraph"/>
              <w:rPr>
                <w:rFonts w:asciiTheme="minorHAnsi" w:hAnsiTheme="minorHAnsi" w:cstheme="minorHAnsi"/>
                <w:sz w:val="20"/>
              </w:rPr>
            </w:pPr>
          </w:p>
          <w:p w:rsidR="00E13172" w:rsidRPr="00592260" w:rsidRDefault="00E13172" w:rsidP="00E13172">
            <w:pPr>
              <w:rPr>
                <w:rFonts w:asciiTheme="minorHAnsi" w:hAnsiTheme="minorHAnsi" w:cstheme="minorHAnsi"/>
                <w:sz w:val="20"/>
              </w:rPr>
            </w:pPr>
            <w:r>
              <w:rPr>
                <w:rFonts w:asciiTheme="minorHAnsi" w:hAnsiTheme="minorHAnsi" w:cstheme="minorHAnsi"/>
                <w:sz w:val="20"/>
              </w:rPr>
              <w:t>A</w:t>
            </w:r>
            <w:r w:rsidRPr="00592260">
              <w:rPr>
                <w:rFonts w:asciiTheme="minorHAnsi" w:hAnsiTheme="minorHAnsi" w:cstheme="minorHAnsi"/>
                <w:sz w:val="20"/>
              </w:rPr>
              <w:t xml:space="preserve">ll toilets have cleaning materials for </w:t>
            </w:r>
            <w:r w:rsidR="00DF4C80">
              <w:rPr>
                <w:rFonts w:asciiTheme="minorHAnsi" w:hAnsiTheme="minorHAnsi" w:cstheme="minorHAnsi"/>
                <w:sz w:val="20"/>
              </w:rPr>
              <w:t xml:space="preserve">adults </w:t>
            </w:r>
            <w:r w:rsidRPr="00592260">
              <w:rPr>
                <w:rFonts w:asciiTheme="minorHAnsi" w:hAnsiTheme="minorHAnsi" w:cstheme="minorHAnsi"/>
                <w:sz w:val="20"/>
              </w:rPr>
              <w:t>to use.</w:t>
            </w:r>
            <w:r w:rsidR="00DF4C80">
              <w:rPr>
                <w:rFonts w:asciiTheme="minorHAnsi" w:hAnsiTheme="minorHAnsi" w:cstheme="minorHAnsi"/>
                <w:sz w:val="20"/>
              </w:rPr>
              <w:t xml:space="preserve"> Adults are advised to use the sanitiser spray to clean toilet are and handles and dry with toilet paper which can then be flushed. </w:t>
            </w:r>
            <w:r w:rsidRPr="00592260">
              <w:rPr>
                <w:rFonts w:asciiTheme="minorHAnsi" w:hAnsiTheme="minorHAnsi" w:cstheme="minorHAnsi"/>
                <w:sz w:val="20"/>
              </w:rPr>
              <w:t xml:space="preserve">All </w:t>
            </w:r>
            <w:r w:rsidR="00DF4C80">
              <w:rPr>
                <w:rFonts w:asciiTheme="minorHAnsi" w:hAnsiTheme="minorHAnsi" w:cstheme="minorHAnsi"/>
                <w:sz w:val="20"/>
              </w:rPr>
              <w:t>adults</w:t>
            </w:r>
            <w:r w:rsidRPr="00592260">
              <w:rPr>
                <w:rFonts w:asciiTheme="minorHAnsi" w:hAnsiTheme="minorHAnsi" w:cstheme="minorHAnsi"/>
                <w:sz w:val="20"/>
              </w:rPr>
              <w:t xml:space="preserve"> are advised to wash their hands with soap for the necessary time as part of hand washing training and use alcohol hand sanitiser when they leave the toilet/bathroom.</w:t>
            </w:r>
          </w:p>
        </w:tc>
        <w:tc>
          <w:tcPr>
            <w:tcW w:w="518" w:type="dxa"/>
          </w:tcPr>
          <w:p w:rsidR="00E13172" w:rsidRPr="00867898" w:rsidRDefault="00E13172" w:rsidP="00E13172">
            <w:pPr>
              <w:pStyle w:val="ListParagraph"/>
              <w:ind w:left="360"/>
              <w:rPr>
                <w:rFonts w:asciiTheme="minorHAnsi" w:hAnsiTheme="minorHAnsi" w:cstheme="minorHAnsi"/>
                <w:sz w:val="22"/>
                <w:szCs w:val="22"/>
              </w:rPr>
            </w:pPr>
          </w:p>
        </w:tc>
        <w:tc>
          <w:tcPr>
            <w:tcW w:w="519" w:type="dxa"/>
          </w:tcPr>
          <w:p w:rsidR="00E13172" w:rsidRPr="00E13172" w:rsidRDefault="00E13172" w:rsidP="00E13172">
            <w:pPr>
              <w:pStyle w:val="ListParagraph"/>
              <w:numPr>
                <w:ilvl w:val="0"/>
                <w:numId w:val="33"/>
              </w:numPr>
              <w:rPr>
                <w:rFonts w:asciiTheme="minorHAnsi" w:hAnsiTheme="minorHAnsi" w:cstheme="minorHAnsi"/>
                <w:sz w:val="22"/>
                <w:szCs w:val="22"/>
              </w:rPr>
            </w:pPr>
          </w:p>
        </w:tc>
        <w:tc>
          <w:tcPr>
            <w:tcW w:w="563" w:type="dxa"/>
          </w:tcPr>
          <w:p w:rsidR="00E13172" w:rsidRPr="009E795D" w:rsidRDefault="00E13172" w:rsidP="00E13172">
            <w:pPr>
              <w:jc w:val="center"/>
              <w:rPr>
                <w:rFonts w:asciiTheme="minorHAnsi" w:hAnsiTheme="minorHAnsi" w:cstheme="minorHAnsi"/>
                <w:sz w:val="22"/>
                <w:szCs w:val="22"/>
              </w:rPr>
            </w:pPr>
          </w:p>
        </w:tc>
        <w:tc>
          <w:tcPr>
            <w:tcW w:w="518" w:type="dxa"/>
          </w:tcPr>
          <w:p w:rsidR="00E13172" w:rsidRPr="009E795D" w:rsidRDefault="00E13172" w:rsidP="00E13172">
            <w:pPr>
              <w:rPr>
                <w:rFonts w:asciiTheme="minorHAnsi" w:hAnsiTheme="minorHAnsi" w:cstheme="minorHAnsi"/>
                <w:sz w:val="22"/>
                <w:szCs w:val="22"/>
              </w:rPr>
            </w:pPr>
          </w:p>
        </w:tc>
        <w:tc>
          <w:tcPr>
            <w:tcW w:w="519" w:type="dxa"/>
          </w:tcPr>
          <w:p w:rsidR="00E13172" w:rsidRPr="00867898" w:rsidRDefault="00E13172" w:rsidP="00E13172">
            <w:pPr>
              <w:pStyle w:val="ListParagraph"/>
              <w:ind w:left="360"/>
              <w:rPr>
                <w:rFonts w:asciiTheme="minorHAnsi" w:hAnsiTheme="minorHAnsi" w:cstheme="minorHAnsi"/>
                <w:sz w:val="22"/>
                <w:szCs w:val="22"/>
              </w:rPr>
            </w:pPr>
          </w:p>
        </w:tc>
        <w:tc>
          <w:tcPr>
            <w:tcW w:w="563" w:type="dxa"/>
          </w:tcPr>
          <w:p w:rsidR="00E13172" w:rsidRPr="00E13172" w:rsidRDefault="00E13172" w:rsidP="00E13172">
            <w:pPr>
              <w:pStyle w:val="ListParagraph"/>
              <w:numPr>
                <w:ilvl w:val="0"/>
                <w:numId w:val="33"/>
              </w:numPr>
              <w:jc w:val="center"/>
              <w:rPr>
                <w:rFonts w:asciiTheme="minorHAnsi" w:hAnsiTheme="minorHAnsi" w:cstheme="minorHAnsi"/>
                <w:sz w:val="22"/>
                <w:szCs w:val="22"/>
              </w:rPr>
            </w:pPr>
          </w:p>
        </w:tc>
        <w:tc>
          <w:tcPr>
            <w:tcW w:w="1263" w:type="dxa"/>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624679">
        <w:trPr>
          <w:trHeight w:val="540"/>
        </w:trPr>
        <w:tc>
          <w:tcPr>
            <w:tcW w:w="1682" w:type="dxa"/>
          </w:tcPr>
          <w:p w:rsidR="00E13172" w:rsidRPr="00AA7DE2" w:rsidRDefault="00E13172" w:rsidP="00E13172">
            <w:pPr>
              <w:pStyle w:val="ListParagraph"/>
              <w:numPr>
                <w:ilvl w:val="0"/>
                <w:numId w:val="47"/>
              </w:numPr>
              <w:rPr>
                <w:rFonts w:asciiTheme="minorHAnsi" w:hAnsiTheme="minorHAnsi" w:cstheme="minorHAnsi"/>
                <w:sz w:val="20"/>
              </w:rPr>
            </w:pPr>
            <w:r w:rsidRPr="00AA7DE2">
              <w:rPr>
                <w:rFonts w:asciiTheme="minorHAnsi" w:hAnsiTheme="minorHAnsi" w:cstheme="minorHAnsi"/>
                <w:sz w:val="20"/>
              </w:rPr>
              <w:t>Hazard: Lack of adequa</w:t>
            </w:r>
            <w:r w:rsidR="009F26BB">
              <w:rPr>
                <w:rFonts w:asciiTheme="minorHAnsi" w:hAnsiTheme="minorHAnsi" w:cstheme="minorHAnsi"/>
                <w:sz w:val="20"/>
              </w:rPr>
              <w:t>te space for staff in communal a</w:t>
            </w:r>
            <w:r w:rsidRPr="00AA7DE2">
              <w:rPr>
                <w:rFonts w:asciiTheme="minorHAnsi" w:hAnsiTheme="minorHAnsi" w:cstheme="minorHAnsi"/>
                <w:sz w:val="20"/>
              </w:rPr>
              <w:t>reas</w:t>
            </w:r>
          </w:p>
        </w:tc>
        <w:tc>
          <w:tcPr>
            <w:tcW w:w="600"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rsidR="00E13172" w:rsidRPr="009E795D" w:rsidRDefault="00E13172" w:rsidP="00E13172">
            <w:pPr>
              <w:rPr>
                <w:rFonts w:asciiTheme="minorHAnsi" w:hAnsiTheme="minorHAnsi" w:cstheme="minorHAnsi"/>
                <w:sz w:val="22"/>
                <w:szCs w:val="22"/>
              </w:rPr>
            </w:pPr>
          </w:p>
        </w:tc>
        <w:tc>
          <w:tcPr>
            <w:tcW w:w="600" w:type="dxa"/>
          </w:tcPr>
          <w:p w:rsidR="00E13172" w:rsidRPr="009E795D" w:rsidRDefault="00E13172" w:rsidP="00E13172">
            <w:pPr>
              <w:rPr>
                <w:rFonts w:asciiTheme="minorHAnsi" w:hAnsiTheme="minorHAnsi" w:cstheme="minorHAnsi"/>
                <w:sz w:val="22"/>
                <w:szCs w:val="22"/>
              </w:rPr>
            </w:pPr>
          </w:p>
        </w:tc>
        <w:tc>
          <w:tcPr>
            <w:tcW w:w="667"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rsidR="00E13172" w:rsidRPr="009E795D" w:rsidRDefault="00E13172" w:rsidP="00E13172">
            <w:pPr>
              <w:pStyle w:val="ListParagraph"/>
              <w:numPr>
                <w:ilvl w:val="0"/>
                <w:numId w:val="17"/>
              </w:numPr>
              <w:rPr>
                <w:rFonts w:asciiTheme="minorHAnsi" w:hAnsiTheme="minorHAnsi" w:cstheme="minorHAnsi"/>
                <w:sz w:val="20"/>
              </w:rPr>
            </w:pPr>
            <w:r w:rsidRPr="009E795D">
              <w:rPr>
                <w:rFonts w:asciiTheme="minorHAnsi" w:hAnsiTheme="minorHAnsi" w:cstheme="minorHAnsi"/>
                <w:sz w:val="20"/>
              </w:rPr>
              <w:t>Staff have been allocated to staffrooms in their working area these have identified maximum staff spaces which are on the door of each staffroom</w:t>
            </w:r>
          </w:p>
          <w:p w:rsidR="00E13172" w:rsidRPr="009E795D" w:rsidRDefault="00E13172" w:rsidP="00E13172">
            <w:pPr>
              <w:pStyle w:val="ListParagraph"/>
              <w:numPr>
                <w:ilvl w:val="0"/>
                <w:numId w:val="17"/>
              </w:numPr>
              <w:rPr>
                <w:rFonts w:asciiTheme="minorHAnsi" w:hAnsiTheme="minorHAnsi" w:cstheme="minorHAnsi"/>
                <w:sz w:val="20"/>
              </w:rPr>
            </w:pPr>
            <w:r>
              <w:rPr>
                <w:rFonts w:asciiTheme="minorHAnsi" w:hAnsiTheme="minorHAnsi" w:cstheme="minorHAnsi"/>
                <w:sz w:val="20"/>
              </w:rPr>
              <w:t xml:space="preserve">Original </w:t>
            </w:r>
            <w:r w:rsidRPr="009E795D">
              <w:rPr>
                <w:rFonts w:asciiTheme="minorHAnsi" w:hAnsiTheme="minorHAnsi" w:cstheme="minorHAnsi"/>
                <w:sz w:val="20"/>
              </w:rPr>
              <w:t>Staffroom is for sensory corridor staff</w:t>
            </w:r>
            <w:r>
              <w:rPr>
                <w:rFonts w:asciiTheme="minorHAnsi" w:hAnsiTheme="minorHAnsi" w:cstheme="minorHAnsi"/>
                <w:sz w:val="20"/>
              </w:rPr>
              <w:t>,</w:t>
            </w:r>
            <w:r w:rsidR="00B01F6D">
              <w:rPr>
                <w:rFonts w:asciiTheme="minorHAnsi" w:hAnsiTheme="minorHAnsi" w:cstheme="minorHAnsi"/>
                <w:sz w:val="20"/>
              </w:rPr>
              <w:t xml:space="preserve"> swimming staff, </w:t>
            </w:r>
            <w:r>
              <w:rPr>
                <w:rFonts w:asciiTheme="minorHAnsi" w:hAnsiTheme="minorHAnsi" w:cstheme="minorHAnsi"/>
                <w:sz w:val="20"/>
              </w:rPr>
              <w:t xml:space="preserve"> admin / reception staff and therapy staff if required</w:t>
            </w:r>
          </w:p>
          <w:p w:rsidR="00E13172" w:rsidRPr="009E795D" w:rsidRDefault="00E13172" w:rsidP="00E13172">
            <w:pPr>
              <w:pStyle w:val="ListParagraph"/>
              <w:numPr>
                <w:ilvl w:val="0"/>
                <w:numId w:val="17"/>
              </w:numPr>
              <w:rPr>
                <w:rFonts w:asciiTheme="minorHAnsi" w:hAnsiTheme="minorHAnsi" w:cstheme="minorHAnsi"/>
                <w:sz w:val="20"/>
              </w:rPr>
            </w:pPr>
            <w:r>
              <w:rPr>
                <w:rFonts w:asciiTheme="minorHAnsi" w:hAnsiTheme="minorHAnsi" w:cstheme="minorHAnsi"/>
                <w:sz w:val="20"/>
              </w:rPr>
              <w:t>DT room</w:t>
            </w:r>
            <w:r w:rsidRPr="009E795D">
              <w:rPr>
                <w:rFonts w:asciiTheme="minorHAnsi" w:hAnsiTheme="minorHAnsi" w:cstheme="minorHAnsi"/>
                <w:sz w:val="20"/>
              </w:rPr>
              <w:t xml:space="preserve"> Staffroom is for Primary corridor staff</w:t>
            </w:r>
            <w:r>
              <w:rPr>
                <w:rFonts w:asciiTheme="minorHAnsi" w:hAnsiTheme="minorHAnsi" w:cstheme="minorHAnsi"/>
                <w:sz w:val="20"/>
              </w:rPr>
              <w:t xml:space="preserve"> and Blue class</w:t>
            </w:r>
          </w:p>
          <w:p w:rsidR="00E13172" w:rsidRPr="009E795D" w:rsidRDefault="00E13172" w:rsidP="00E13172">
            <w:pPr>
              <w:pStyle w:val="ListParagraph"/>
              <w:numPr>
                <w:ilvl w:val="0"/>
                <w:numId w:val="17"/>
              </w:numPr>
              <w:rPr>
                <w:rFonts w:asciiTheme="minorHAnsi" w:hAnsiTheme="minorHAnsi" w:cstheme="minorHAnsi"/>
                <w:sz w:val="20"/>
              </w:rPr>
            </w:pPr>
            <w:r>
              <w:rPr>
                <w:rFonts w:asciiTheme="minorHAnsi" w:hAnsiTheme="minorHAnsi" w:cstheme="minorHAnsi"/>
                <w:sz w:val="20"/>
              </w:rPr>
              <w:t xml:space="preserve">Art room </w:t>
            </w:r>
            <w:r w:rsidRPr="009E795D">
              <w:rPr>
                <w:rFonts w:asciiTheme="minorHAnsi" w:hAnsiTheme="minorHAnsi" w:cstheme="minorHAnsi"/>
                <w:sz w:val="20"/>
              </w:rPr>
              <w:t xml:space="preserve">Staffroom is for secondary corridor staff </w:t>
            </w:r>
          </w:p>
          <w:p w:rsidR="00E13172" w:rsidRDefault="00E13172" w:rsidP="00E13172">
            <w:pPr>
              <w:pStyle w:val="ListParagraph"/>
              <w:numPr>
                <w:ilvl w:val="0"/>
                <w:numId w:val="17"/>
              </w:numPr>
              <w:rPr>
                <w:rFonts w:asciiTheme="minorHAnsi" w:hAnsiTheme="minorHAnsi" w:cstheme="minorHAnsi"/>
                <w:sz w:val="20"/>
              </w:rPr>
            </w:pPr>
            <w:r w:rsidRPr="005101A4">
              <w:rPr>
                <w:rFonts w:asciiTheme="minorHAnsi" w:hAnsiTheme="minorHAnsi" w:cstheme="minorHAnsi"/>
                <w:sz w:val="20"/>
              </w:rPr>
              <w:t xml:space="preserve">Admin Staff will use the original staffroom when Sensory corridor staff </w:t>
            </w:r>
            <w:r w:rsidR="00B01F6D">
              <w:rPr>
                <w:rFonts w:asciiTheme="minorHAnsi" w:hAnsiTheme="minorHAnsi" w:cstheme="minorHAnsi"/>
                <w:sz w:val="20"/>
              </w:rPr>
              <w:t xml:space="preserve">are </w:t>
            </w:r>
            <w:r w:rsidRPr="005101A4">
              <w:rPr>
                <w:rFonts w:asciiTheme="minorHAnsi" w:hAnsiTheme="minorHAnsi" w:cstheme="minorHAnsi"/>
                <w:sz w:val="20"/>
              </w:rPr>
              <w:t>not using the room</w:t>
            </w:r>
            <w:r>
              <w:rPr>
                <w:rFonts w:asciiTheme="minorHAnsi" w:hAnsiTheme="minorHAnsi" w:cstheme="minorHAnsi"/>
                <w:sz w:val="20"/>
              </w:rPr>
              <w:t>.</w:t>
            </w:r>
          </w:p>
          <w:p w:rsidR="00E13172" w:rsidRPr="005101A4" w:rsidRDefault="00E13172" w:rsidP="00E13172">
            <w:pPr>
              <w:rPr>
                <w:rFonts w:asciiTheme="minorHAnsi" w:hAnsiTheme="minorHAnsi" w:cstheme="minorHAnsi"/>
                <w:sz w:val="20"/>
              </w:rPr>
            </w:pPr>
            <w:r w:rsidRPr="005101A4">
              <w:rPr>
                <w:rFonts w:asciiTheme="minorHAnsi" w:hAnsiTheme="minorHAnsi" w:cstheme="minorHAnsi"/>
                <w:sz w:val="20"/>
              </w:rPr>
              <w:t>There are also working spaces for staff on site:</w:t>
            </w:r>
          </w:p>
          <w:p w:rsidR="00E13172" w:rsidRPr="009E795D" w:rsidRDefault="00E13172" w:rsidP="00E13172">
            <w:pPr>
              <w:pStyle w:val="ListParagraph"/>
              <w:numPr>
                <w:ilvl w:val="0"/>
                <w:numId w:val="17"/>
              </w:numPr>
              <w:rPr>
                <w:rFonts w:asciiTheme="minorHAnsi" w:hAnsiTheme="minorHAnsi" w:cstheme="minorHAnsi"/>
                <w:sz w:val="20"/>
              </w:rPr>
            </w:pPr>
            <w:r>
              <w:rPr>
                <w:rFonts w:asciiTheme="minorHAnsi" w:hAnsiTheme="minorHAnsi" w:cstheme="minorHAnsi"/>
                <w:sz w:val="20"/>
              </w:rPr>
              <w:t>Sensory hub maximum 3</w:t>
            </w:r>
            <w:r w:rsidRPr="009E795D">
              <w:rPr>
                <w:rFonts w:asciiTheme="minorHAnsi" w:hAnsiTheme="minorHAnsi" w:cstheme="minorHAnsi"/>
                <w:sz w:val="20"/>
              </w:rPr>
              <w:t xml:space="preserve"> staff</w:t>
            </w:r>
          </w:p>
          <w:p w:rsidR="00E13172" w:rsidRPr="009E795D" w:rsidRDefault="00E13172" w:rsidP="00E13172">
            <w:pPr>
              <w:pStyle w:val="ListParagraph"/>
              <w:numPr>
                <w:ilvl w:val="0"/>
                <w:numId w:val="17"/>
              </w:numPr>
              <w:rPr>
                <w:rFonts w:asciiTheme="minorHAnsi" w:hAnsiTheme="minorHAnsi" w:cstheme="minorHAnsi"/>
                <w:sz w:val="20"/>
              </w:rPr>
            </w:pPr>
            <w:r>
              <w:rPr>
                <w:rFonts w:asciiTheme="minorHAnsi" w:hAnsiTheme="minorHAnsi" w:cstheme="minorHAnsi"/>
                <w:sz w:val="20"/>
              </w:rPr>
              <w:t xml:space="preserve">Purple workspace – office can only be used before school or one hour after school. Working space next door to be used. </w:t>
            </w:r>
          </w:p>
          <w:p w:rsidR="00E13172" w:rsidRPr="009E795D" w:rsidRDefault="00E13172" w:rsidP="00E13172">
            <w:pPr>
              <w:pStyle w:val="ListParagraph"/>
              <w:numPr>
                <w:ilvl w:val="0"/>
                <w:numId w:val="17"/>
              </w:numPr>
              <w:rPr>
                <w:rFonts w:asciiTheme="minorHAnsi" w:hAnsiTheme="minorHAnsi" w:cstheme="minorHAnsi"/>
                <w:sz w:val="20"/>
              </w:rPr>
            </w:pPr>
            <w:r w:rsidRPr="009E795D">
              <w:rPr>
                <w:rFonts w:asciiTheme="minorHAnsi" w:hAnsiTheme="minorHAnsi" w:cstheme="minorHAnsi"/>
                <w:sz w:val="20"/>
              </w:rPr>
              <w:t>Green Office maximum 2 staff</w:t>
            </w:r>
          </w:p>
          <w:p w:rsidR="00E13172" w:rsidRDefault="00E13172" w:rsidP="00E13172">
            <w:pPr>
              <w:pStyle w:val="ListParagraph"/>
              <w:numPr>
                <w:ilvl w:val="0"/>
                <w:numId w:val="17"/>
              </w:numPr>
              <w:rPr>
                <w:rFonts w:asciiTheme="minorHAnsi" w:hAnsiTheme="minorHAnsi" w:cstheme="minorHAnsi"/>
                <w:sz w:val="20"/>
              </w:rPr>
            </w:pPr>
            <w:r w:rsidRPr="009E795D">
              <w:rPr>
                <w:rFonts w:asciiTheme="minorHAnsi" w:hAnsiTheme="minorHAnsi" w:cstheme="minorHAnsi"/>
                <w:sz w:val="20"/>
              </w:rPr>
              <w:t>Secondary hub maximum 3 staff</w:t>
            </w:r>
          </w:p>
          <w:p w:rsidR="00E13172" w:rsidRPr="00C1197E" w:rsidRDefault="00E13172" w:rsidP="00E13172">
            <w:pPr>
              <w:pStyle w:val="ListParagraph"/>
              <w:numPr>
                <w:ilvl w:val="0"/>
                <w:numId w:val="17"/>
              </w:numPr>
              <w:rPr>
                <w:rFonts w:asciiTheme="minorHAnsi" w:hAnsiTheme="minorHAnsi" w:cstheme="minorHAnsi"/>
                <w:sz w:val="20"/>
              </w:rPr>
            </w:pPr>
            <w:r>
              <w:rPr>
                <w:rFonts w:asciiTheme="minorHAnsi" w:hAnsiTheme="minorHAnsi" w:cstheme="minorHAnsi"/>
                <w:sz w:val="20"/>
              </w:rPr>
              <w:t>School House maximum 3 staff if timetabled</w:t>
            </w:r>
          </w:p>
          <w:p w:rsidR="00E13172" w:rsidRPr="009E795D" w:rsidRDefault="00E13172" w:rsidP="00E13172">
            <w:pPr>
              <w:pStyle w:val="ListParagraph"/>
              <w:numPr>
                <w:ilvl w:val="0"/>
                <w:numId w:val="17"/>
              </w:numPr>
              <w:rPr>
                <w:rFonts w:asciiTheme="minorHAnsi" w:hAnsiTheme="minorHAnsi" w:cstheme="minorHAnsi"/>
                <w:sz w:val="20"/>
              </w:rPr>
            </w:pPr>
            <w:r w:rsidRPr="009E795D">
              <w:rPr>
                <w:rFonts w:asciiTheme="minorHAnsi" w:hAnsiTheme="minorHAnsi" w:cstheme="minorHAnsi"/>
                <w:sz w:val="20"/>
              </w:rPr>
              <w:t xml:space="preserve">Finance Office maximum </w:t>
            </w:r>
            <w:r>
              <w:rPr>
                <w:rFonts w:asciiTheme="minorHAnsi" w:hAnsiTheme="minorHAnsi" w:cstheme="minorHAnsi"/>
                <w:sz w:val="20"/>
              </w:rPr>
              <w:t>2</w:t>
            </w:r>
            <w:r w:rsidRPr="009E795D">
              <w:rPr>
                <w:rFonts w:asciiTheme="minorHAnsi" w:hAnsiTheme="minorHAnsi" w:cstheme="minorHAnsi"/>
                <w:sz w:val="20"/>
              </w:rPr>
              <w:t xml:space="preserve"> staff</w:t>
            </w:r>
          </w:p>
          <w:p w:rsidR="00E13172" w:rsidRDefault="00E13172" w:rsidP="00E13172">
            <w:pPr>
              <w:pStyle w:val="ListParagraph"/>
              <w:numPr>
                <w:ilvl w:val="0"/>
                <w:numId w:val="17"/>
              </w:numPr>
              <w:rPr>
                <w:rFonts w:asciiTheme="minorHAnsi" w:hAnsiTheme="minorHAnsi" w:cstheme="minorHAnsi"/>
                <w:sz w:val="20"/>
              </w:rPr>
            </w:pPr>
            <w:r>
              <w:rPr>
                <w:rFonts w:asciiTheme="minorHAnsi" w:hAnsiTheme="minorHAnsi" w:cstheme="minorHAnsi"/>
                <w:sz w:val="20"/>
              </w:rPr>
              <w:t>Admin Office maximum 2 staff</w:t>
            </w:r>
          </w:p>
          <w:p w:rsidR="00E13172" w:rsidRPr="009E795D" w:rsidRDefault="00E13172" w:rsidP="00E13172">
            <w:pPr>
              <w:pStyle w:val="ListParagraph"/>
              <w:numPr>
                <w:ilvl w:val="0"/>
                <w:numId w:val="17"/>
              </w:numPr>
              <w:rPr>
                <w:rFonts w:asciiTheme="minorHAnsi" w:hAnsiTheme="minorHAnsi" w:cstheme="minorHAnsi"/>
                <w:sz w:val="20"/>
              </w:rPr>
            </w:pPr>
            <w:r>
              <w:rPr>
                <w:rFonts w:asciiTheme="minorHAnsi" w:hAnsiTheme="minorHAnsi" w:cstheme="minorHAnsi"/>
                <w:sz w:val="20"/>
              </w:rPr>
              <w:t>EAL maximum 1 staff if timetabled</w:t>
            </w:r>
          </w:p>
          <w:p w:rsidR="00E13172" w:rsidRPr="009E795D" w:rsidRDefault="00E13172" w:rsidP="00E13172">
            <w:pPr>
              <w:pStyle w:val="ListParagraph"/>
              <w:numPr>
                <w:ilvl w:val="0"/>
                <w:numId w:val="17"/>
              </w:numPr>
              <w:rPr>
                <w:rFonts w:asciiTheme="minorHAnsi" w:hAnsiTheme="minorHAnsi" w:cstheme="minorHAnsi"/>
                <w:sz w:val="20"/>
              </w:rPr>
            </w:pPr>
            <w:r w:rsidRPr="009E795D">
              <w:rPr>
                <w:rFonts w:asciiTheme="minorHAnsi" w:hAnsiTheme="minorHAnsi" w:cstheme="minorHAnsi"/>
                <w:sz w:val="20"/>
              </w:rPr>
              <w:t>DH Office maximum 1 staff*</w:t>
            </w:r>
          </w:p>
          <w:p w:rsidR="00E13172" w:rsidRDefault="001D109E" w:rsidP="00E13172">
            <w:pPr>
              <w:pStyle w:val="ListParagraph"/>
              <w:numPr>
                <w:ilvl w:val="0"/>
                <w:numId w:val="17"/>
              </w:numPr>
              <w:rPr>
                <w:rFonts w:asciiTheme="minorHAnsi" w:hAnsiTheme="minorHAnsi" w:cstheme="minorHAnsi"/>
                <w:sz w:val="20"/>
              </w:rPr>
            </w:pPr>
            <w:r>
              <w:rPr>
                <w:rFonts w:asciiTheme="minorHAnsi" w:hAnsiTheme="minorHAnsi" w:cstheme="minorHAnsi"/>
                <w:sz w:val="20"/>
              </w:rPr>
              <w:t>HT Office maximum 2</w:t>
            </w:r>
            <w:r w:rsidR="00E13172" w:rsidRPr="009E795D">
              <w:rPr>
                <w:rFonts w:asciiTheme="minorHAnsi" w:hAnsiTheme="minorHAnsi" w:cstheme="minorHAnsi"/>
                <w:sz w:val="20"/>
              </w:rPr>
              <w:t xml:space="preserve"> staff*</w:t>
            </w:r>
          </w:p>
          <w:p w:rsidR="00E13172" w:rsidRPr="009E795D" w:rsidRDefault="00E13172" w:rsidP="00E13172">
            <w:pPr>
              <w:pStyle w:val="ListParagraph"/>
              <w:numPr>
                <w:ilvl w:val="0"/>
                <w:numId w:val="17"/>
              </w:numPr>
              <w:rPr>
                <w:rFonts w:asciiTheme="minorHAnsi" w:hAnsiTheme="minorHAnsi" w:cstheme="minorHAnsi"/>
                <w:sz w:val="20"/>
              </w:rPr>
            </w:pPr>
            <w:r>
              <w:rPr>
                <w:rFonts w:asciiTheme="minorHAnsi" w:hAnsiTheme="minorHAnsi" w:cstheme="minorHAnsi"/>
                <w:sz w:val="20"/>
              </w:rPr>
              <w:t>Reception maximum 1 staff</w:t>
            </w:r>
          </w:p>
          <w:p w:rsidR="00E13172" w:rsidRDefault="00E13172" w:rsidP="00E13172">
            <w:pPr>
              <w:pStyle w:val="ListParagraph"/>
              <w:rPr>
                <w:rFonts w:asciiTheme="minorHAnsi" w:hAnsiTheme="minorHAnsi" w:cstheme="minorHAnsi"/>
                <w:sz w:val="20"/>
              </w:rPr>
            </w:pPr>
            <w:r w:rsidRPr="009E795D">
              <w:rPr>
                <w:rFonts w:asciiTheme="minorHAnsi" w:hAnsiTheme="minorHAnsi" w:cstheme="minorHAnsi"/>
                <w:sz w:val="20"/>
              </w:rPr>
              <w:t>* Staff may meet briefly in these spaces if they maintain appropriate distances</w:t>
            </w:r>
          </w:p>
          <w:p w:rsidR="00E13172" w:rsidRPr="00E320C2" w:rsidRDefault="00E13172" w:rsidP="00E13172">
            <w:pPr>
              <w:rPr>
                <w:rFonts w:asciiTheme="minorHAnsi" w:hAnsiTheme="minorHAnsi" w:cstheme="minorHAnsi"/>
                <w:sz w:val="20"/>
              </w:rPr>
            </w:pPr>
            <w:r>
              <w:rPr>
                <w:rFonts w:asciiTheme="minorHAnsi" w:hAnsiTheme="minorHAnsi" w:cstheme="minorHAnsi"/>
                <w:sz w:val="20"/>
              </w:rPr>
              <w:t>Meetings will be on Zoom and teams will meet in class</w:t>
            </w:r>
          </w:p>
          <w:p w:rsidR="00E13172" w:rsidRPr="009E795D" w:rsidRDefault="00E13172" w:rsidP="00E13172">
            <w:pPr>
              <w:rPr>
                <w:rFonts w:asciiTheme="minorHAnsi" w:hAnsiTheme="minorHAnsi" w:cstheme="minorHAnsi"/>
                <w:sz w:val="20"/>
              </w:rPr>
            </w:pPr>
            <w:r w:rsidRPr="009E795D">
              <w:rPr>
                <w:rFonts w:asciiTheme="minorHAnsi" w:hAnsiTheme="minorHAnsi" w:cstheme="minorHAnsi"/>
                <w:sz w:val="20"/>
              </w:rPr>
              <w:t>Where ever possible when working in shared spaces, the room should be ventilated and staff should work so they do not have to directly face a colleague.</w:t>
            </w:r>
          </w:p>
        </w:tc>
        <w:tc>
          <w:tcPr>
            <w:tcW w:w="518" w:type="dxa"/>
          </w:tcPr>
          <w:p w:rsidR="00E13172" w:rsidRPr="00867898" w:rsidRDefault="00E13172" w:rsidP="00E13172">
            <w:pPr>
              <w:pStyle w:val="ListParagraph"/>
              <w:ind w:left="360"/>
              <w:rPr>
                <w:rFonts w:asciiTheme="minorHAnsi" w:hAnsiTheme="minorHAnsi" w:cstheme="minorHAnsi"/>
                <w:sz w:val="22"/>
                <w:szCs w:val="22"/>
              </w:rPr>
            </w:pPr>
          </w:p>
        </w:tc>
        <w:tc>
          <w:tcPr>
            <w:tcW w:w="519" w:type="dxa"/>
          </w:tcPr>
          <w:p w:rsidR="00E13172" w:rsidRPr="00E13172" w:rsidRDefault="00E13172" w:rsidP="00E13172">
            <w:pPr>
              <w:pStyle w:val="ListParagraph"/>
              <w:numPr>
                <w:ilvl w:val="0"/>
                <w:numId w:val="33"/>
              </w:numPr>
              <w:rPr>
                <w:rFonts w:asciiTheme="minorHAnsi" w:hAnsiTheme="minorHAnsi" w:cstheme="minorHAnsi"/>
                <w:sz w:val="22"/>
                <w:szCs w:val="22"/>
              </w:rPr>
            </w:pPr>
          </w:p>
        </w:tc>
        <w:tc>
          <w:tcPr>
            <w:tcW w:w="563" w:type="dxa"/>
          </w:tcPr>
          <w:p w:rsidR="00E13172" w:rsidRPr="009E795D" w:rsidRDefault="00E13172" w:rsidP="00E13172">
            <w:pPr>
              <w:jc w:val="center"/>
              <w:rPr>
                <w:rFonts w:asciiTheme="minorHAnsi" w:hAnsiTheme="minorHAnsi" w:cstheme="minorHAnsi"/>
                <w:sz w:val="22"/>
                <w:szCs w:val="22"/>
              </w:rPr>
            </w:pPr>
          </w:p>
        </w:tc>
        <w:tc>
          <w:tcPr>
            <w:tcW w:w="518" w:type="dxa"/>
          </w:tcPr>
          <w:p w:rsidR="00E13172" w:rsidRPr="009E795D" w:rsidRDefault="00E13172" w:rsidP="00E13172">
            <w:pPr>
              <w:rPr>
                <w:rFonts w:asciiTheme="minorHAnsi" w:hAnsiTheme="minorHAnsi" w:cstheme="minorHAnsi"/>
                <w:sz w:val="22"/>
                <w:szCs w:val="22"/>
              </w:rPr>
            </w:pPr>
          </w:p>
        </w:tc>
        <w:tc>
          <w:tcPr>
            <w:tcW w:w="519" w:type="dxa"/>
          </w:tcPr>
          <w:p w:rsidR="00E13172" w:rsidRPr="00867898" w:rsidRDefault="00E13172" w:rsidP="00E13172">
            <w:pPr>
              <w:pStyle w:val="ListParagraph"/>
              <w:ind w:left="360"/>
              <w:rPr>
                <w:rFonts w:asciiTheme="minorHAnsi" w:hAnsiTheme="minorHAnsi" w:cstheme="minorHAnsi"/>
                <w:sz w:val="22"/>
                <w:szCs w:val="22"/>
              </w:rPr>
            </w:pPr>
          </w:p>
        </w:tc>
        <w:tc>
          <w:tcPr>
            <w:tcW w:w="563" w:type="dxa"/>
          </w:tcPr>
          <w:p w:rsidR="00E13172" w:rsidRPr="00E13172" w:rsidRDefault="00E13172" w:rsidP="00E13172">
            <w:pPr>
              <w:pStyle w:val="ListParagraph"/>
              <w:numPr>
                <w:ilvl w:val="0"/>
                <w:numId w:val="33"/>
              </w:numPr>
              <w:jc w:val="center"/>
              <w:rPr>
                <w:rFonts w:asciiTheme="minorHAnsi" w:hAnsiTheme="minorHAnsi" w:cstheme="minorHAnsi"/>
                <w:sz w:val="22"/>
                <w:szCs w:val="22"/>
              </w:rPr>
            </w:pPr>
          </w:p>
        </w:tc>
        <w:tc>
          <w:tcPr>
            <w:tcW w:w="1263" w:type="dxa"/>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624679">
        <w:trPr>
          <w:trHeight w:val="540"/>
        </w:trPr>
        <w:tc>
          <w:tcPr>
            <w:tcW w:w="1682" w:type="dxa"/>
          </w:tcPr>
          <w:p w:rsidR="00E13172" w:rsidRPr="00C1197E" w:rsidRDefault="00E13172" w:rsidP="00E13172">
            <w:pPr>
              <w:pStyle w:val="ListParagraph"/>
              <w:numPr>
                <w:ilvl w:val="0"/>
                <w:numId w:val="47"/>
              </w:numPr>
              <w:rPr>
                <w:rFonts w:asciiTheme="minorHAnsi" w:hAnsiTheme="minorHAnsi" w:cstheme="minorHAnsi"/>
                <w:sz w:val="20"/>
              </w:rPr>
            </w:pPr>
            <w:r>
              <w:rPr>
                <w:rFonts w:asciiTheme="minorHAnsi" w:hAnsiTheme="minorHAnsi" w:cstheme="minorHAnsi"/>
                <w:sz w:val="20"/>
              </w:rPr>
              <w:t xml:space="preserve">Hazard: </w:t>
            </w:r>
            <w:r w:rsidRPr="00C1197E">
              <w:rPr>
                <w:rFonts w:asciiTheme="minorHAnsi" w:hAnsiTheme="minorHAnsi" w:cstheme="minorHAnsi"/>
                <w:sz w:val="20"/>
              </w:rPr>
              <w:t xml:space="preserve">Lack of safe and appropriate arrangements for eating on site: </w:t>
            </w:r>
          </w:p>
          <w:p w:rsidR="00E13172" w:rsidRPr="009E795D" w:rsidRDefault="00E13172" w:rsidP="00E13172">
            <w:pPr>
              <w:rPr>
                <w:rFonts w:asciiTheme="minorHAnsi" w:hAnsiTheme="minorHAnsi" w:cstheme="minorHAnsi"/>
                <w:sz w:val="20"/>
              </w:rPr>
            </w:pPr>
            <w:r w:rsidRPr="009E795D">
              <w:rPr>
                <w:rFonts w:asciiTheme="minorHAnsi" w:hAnsiTheme="minorHAnsi" w:cstheme="minorHAnsi"/>
                <w:sz w:val="20"/>
              </w:rPr>
              <w:t>Independent eaters</w:t>
            </w:r>
          </w:p>
          <w:p w:rsidR="00E13172" w:rsidRPr="009E795D" w:rsidRDefault="00E13172" w:rsidP="00E13172">
            <w:pPr>
              <w:rPr>
                <w:rFonts w:asciiTheme="minorHAnsi" w:hAnsiTheme="minorHAnsi" w:cstheme="minorHAnsi"/>
                <w:sz w:val="20"/>
              </w:rPr>
            </w:pPr>
            <w:r w:rsidRPr="009E795D">
              <w:rPr>
                <w:rFonts w:asciiTheme="minorHAnsi" w:hAnsiTheme="minorHAnsi" w:cstheme="minorHAnsi"/>
                <w:sz w:val="20"/>
              </w:rPr>
              <w:t>Supported eaters</w:t>
            </w:r>
          </w:p>
          <w:p w:rsidR="00E13172" w:rsidRPr="009E795D" w:rsidRDefault="00E13172" w:rsidP="00E13172">
            <w:pPr>
              <w:rPr>
                <w:rFonts w:asciiTheme="minorHAnsi" w:hAnsiTheme="minorHAnsi" w:cstheme="minorHAnsi"/>
                <w:sz w:val="20"/>
              </w:rPr>
            </w:pPr>
            <w:r w:rsidRPr="009E795D">
              <w:rPr>
                <w:rFonts w:asciiTheme="minorHAnsi" w:hAnsiTheme="minorHAnsi" w:cstheme="minorHAnsi"/>
                <w:sz w:val="20"/>
              </w:rPr>
              <w:t>Gastro fed children</w:t>
            </w:r>
          </w:p>
          <w:p w:rsidR="00E13172" w:rsidRPr="009E795D" w:rsidRDefault="00E13172" w:rsidP="00E13172">
            <w:pPr>
              <w:rPr>
                <w:rFonts w:asciiTheme="minorHAnsi" w:hAnsiTheme="minorHAnsi" w:cstheme="minorHAnsi"/>
                <w:sz w:val="20"/>
              </w:rPr>
            </w:pPr>
          </w:p>
          <w:p w:rsidR="00E13172" w:rsidRPr="009E795D" w:rsidRDefault="00E13172" w:rsidP="00E13172">
            <w:pPr>
              <w:rPr>
                <w:rFonts w:asciiTheme="minorHAnsi" w:hAnsiTheme="minorHAnsi" w:cstheme="minorHAnsi"/>
                <w:sz w:val="20"/>
              </w:rPr>
            </w:pPr>
          </w:p>
          <w:p w:rsidR="00E13172" w:rsidRPr="009E795D" w:rsidRDefault="00E13172" w:rsidP="00E13172">
            <w:pPr>
              <w:rPr>
                <w:rFonts w:asciiTheme="minorHAnsi" w:hAnsiTheme="minorHAnsi" w:cstheme="minorHAnsi"/>
                <w:sz w:val="20"/>
              </w:rPr>
            </w:pPr>
            <w:r w:rsidRPr="009E795D">
              <w:rPr>
                <w:rFonts w:asciiTheme="minorHAnsi" w:hAnsiTheme="minorHAnsi" w:cstheme="minorHAnsi"/>
                <w:sz w:val="20"/>
              </w:rPr>
              <w:t>Staff food and breaks</w:t>
            </w:r>
          </w:p>
        </w:tc>
        <w:tc>
          <w:tcPr>
            <w:tcW w:w="600"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rsidR="00E13172" w:rsidRPr="009E795D" w:rsidRDefault="00E13172" w:rsidP="00E13172">
            <w:pPr>
              <w:rPr>
                <w:rFonts w:asciiTheme="minorHAnsi" w:hAnsiTheme="minorHAnsi" w:cstheme="minorHAnsi"/>
                <w:sz w:val="22"/>
                <w:szCs w:val="22"/>
              </w:rPr>
            </w:pPr>
          </w:p>
        </w:tc>
        <w:tc>
          <w:tcPr>
            <w:tcW w:w="600" w:type="dxa"/>
          </w:tcPr>
          <w:p w:rsidR="00E13172" w:rsidRPr="009E795D" w:rsidRDefault="00E13172" w:rsidP="00E13172">
            <w:pPr>
              <w:rPr>
                <w:rFonts w:asciiTheme="minorHAnsi" w:hAnsiTheme="minorHAnsi" w:cstheme="minorHAnsi"/>
                <w:sz w:val="22"/>
                <w:szCs w:val="22"/>
              </w:rPr>
            </w:pPr>
          </w:p>
        </w:tc>
        <w:tc>
          <w:tcPr>
            <w:tcW w:w="667"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rsidR="00E13172" w:rsidRDefault="00E13172" w:rsidP="00E13172">
            <w:pPr>
              <w:numPr>
                <w:ilvl w:val="0"/>
                <w:numId w:val="6"/>
              </w:numPr>
              <w:rPr>
                <w:rFonts w:asciiTheme="minorHAnsi" w:hAnsiTheme="minorHAnsi" w:cstheme="minorHAnsi"/>
                <w:sz w:val="20"/>
              </w:rPr>
            </w:pPr>
            <w:r>
              <w:rPr>
                <w:rFonts w:asciiTheme="minorHAnsi" w:hAnsiTheme="minorHAnsi" w:cstheme="minorHAnsi"/>
                <w:sz w:val="20"/>
              </w:rPr>
              <w:t>Lunches will be eaten by pupils in individual classes</w:t>
            </w:r>
          </w:p>
          <w:p w:rsidR="00E13172" w:rsidRPr="009E795D" w:rsidRDefault="00E13172" w:rsidP="00E13172">
            <w:pPr>
              <w:numPr>
                <w:ilvl w:val="0"/>
                <w:numId w:val="6"/>
              </w:numPr>
              <w:rPr>
                <w:rFonts w:asciiTheme="minorHAnsi" w:hAnsiTheme="minorHAnsi" w:cstheme="minorHAnsi"/>
                <w:sz w:val="20"/>
              </w:rPr>
            </w:pPr>
            <w:r w:rsidRPr="009E795D">
              <w:rPr>
                <w:rFonts w:asciiTheme="minorHAnsi" w:hAnsiTheme="minorHAnsi" w:cstheme="minorHAnsi"/>
                <w:sz w:val="20"/>
              </w:rPr>
              <w:t>Staff will wear PPE appropriate to the task</w:t>
            </w:r>
            <w:r>
              <w:rPr>
                <w:rFonts w:asciiTheme="minorHAnsi" w:hAnsiTheme="minorHAnsi" w:cstheme="minorHAnsi"/>
                <w:sz w:val="20"/>
              </w:rPr>
              <w:t>.</w:t>
            </w:r>
            <w:r w:rsidRPr="009E795D">
              <w:rPr>
                <w:rFonts w:asciiTheme="minorHAnsi" w:hAnsiTheme="minorHAnsi" w:cstheme="minorHAnsi"/>
                <w:sz w:val="20"/>
              </w:rPr>
              <w:t xml:space="preserve"> </w:t>
            </w:r>
            <w:r>
              <w:rPr>
                <w:rFonts w:asciiTheme="minorHAnsi" w:hAnsiTheme="minorHAnsi" w:cstheme="minorHAnsi"/>
                <w:sz w:val="20"/>
              </w:rPr>
              <w:t>S</w:t>
            </w:r>
            <w:r w:rsidRPr="009E795D">
              <w:rPr>
                <w:rFonts w:asciiTheme="minorHAnsi" w:hAnsiTheme="minorHAnsi" w:cstheme="minorHAnsi"/>
                <w:sz w:val="20"/>
              </w:rPr>
              <w:t>taff member working with pupil to wear a mask as a minimum. If feeding, to wear gloves, apron and mask.</w:t>
            </w:r>
          </w:p>
          <w:p w:rsidR="00E13172" w:rsidRDefault="00E13172" w:rsidP="00E13172">
            <w:pPr>
              <w:numPr>
                <w:ilvl w:val="0"/>
                <w:numId w:val="6"/>
              </w:numPr>
              <w:rPr>
                <w:rFonts w:asciiTheme="minorHAnsi" w:hAnsiTheme="minorHAnsi" w:cstheme="minorHAnsi"/>
                <w:sz w:val="20"/>
              </w:rPr>
            </w:pPr>
            <w:r w:rsidRPr="009E795D">
              <w:rPr>
                <w:rFonts w:asciiTheme="minorHAnsi" w:hAnsiTheme="minorHAnsi" w:cstheme="minorHAnsi"/>
                <w:sz w:val="20"/>
              </w:rPr>
              <w:t>Gastro fed children will be fed by nursing staff following their agreed NHS protocols</w:t>
            </w:r>
          </w:p>
          <w:p w:rsidR="00E13172" w:rsidRPr="009E795D" w:rsidRDefault="00E13172" w:rsidP="00E13172">
            <w:pPr>
              <w:numPr>
                <w:ilvl w:val="0"/>
                <w:numId w:val="6"/>
              </w:numPr>
              <w:rPr>
                <w:rFonts w:asciiTheme="minorHAnsi" w:hAnsiTheme="minorHAnsi" w:cstheme="minorHAnsi"/>
                <w:sz w:val="20"/>
              </w:rPr>
            </w:pPr>
            <w:r>
              <w:rPr>
                <w:rFonts w:asciiTheme="minorHAnsi" w:hAnsiTheme="minorHAnsi" w:cstheme="minorHAnsi"/>
                <w:sz w:val="20"/>
              </w:rPr>
              <w:t>Bolus and water will be fed by trained education staff following agreed NHS protocols and wearing PPE</w:t>
            </w:r>
          </w:p>
          <w:p w:rsidR="00E13172" w:rsidRPr="009E795D" w:rsidRDefault="00E13172" w:rsidP="00E13172">
            <w:pPr>
              <w:pStyle w:val="ListParagraph"/>
              <w:numPr>
                <w:ilvl w:val="0"/>
                <w:numId w:val="6"/>
              </w:numPr>
              <w:rPr>
                <w:rFonts w:asciiTheme="minorHAnsi" w:hAnsiTheme="minorHAnsi" w:cstheme="minorHAnsi"/>
                <w:sz w:val="20"/>
              </w:rPr>
            </w:pPr>
            <w:r w:rsidRPr="005E3D55">
              <w:rPr>
                <w:rFonts w:asciiTheme="minorHAnsi" w:hAnsiTheme="minorHAnsi" w:cstheme="minorHAnsi"/>
                <w:sz w:val="20"/>
              </w:rPr>
              <w:t>All staffrooms have hot water, kettles, microwaves and fridges with facilities to heat food, make drinks, and store food.  Staff informed that only lunch items and milk can be stored in the fridge and personal items must be removed daily.</w:t>
            </w:r>
          </w:p>
          <w:p w:rsidR="00E13172" w:rsidRPr="009E795D" w:rsidRDefault="00E13172" w:rsidP="00E13172">
            <w:pPr>
              <w:rPr>
                <w:rFonts w:asciiTheme="minorHAnsi" w:hAnsiTheme="minorHAnsi" w:cstheme="minorHAnsi"/>
                <w:sz w:val="20"/>
              </w:rPr>
            </w:pPr>
          </w:p>
        </w:tc>
        <w:tc>
          <w:tcPr>
            <w:tcW w:w="518" w:type="dxa"/>
          </w:tcPr>
          <w:p w:rsidR="00E13172" w:rsidRPr="00867898" w:rsidRDefault="00E13172" w:rsidP="00E13172">
            <w:pPr>
              <w:pStyle w:val="ListParagraph"/>
              <w:ind w:left="360"/>
              <w:rPr>
                <w:rFonts w:asciiTheme="minorHAnsi" w:hAnsiTheme="minorHAnsi" w:cstheme="minorHAnsi"/>
                <w:sz w:val="22"/>
                <w:szCs w:val="22"/>
              </w:rPr>
            </w:pPr>
          </w:p>
        </w:tc>
        <w:tc>
          <w:tcPr>
            <w:tcW w:w="519" w:type="dxa"/>
          </w:tcPr>
          <w:p w:rsidR="00E13172" w:rsidRPr="00E13172" w:rsidRDefault="00E13172" w:rsidP="00E13172">
            <w:pPr>
              <w:pStyle w:val="ListParagraph"/>
              <w:numPr>
                <w:ilvl w:val="0"/>
                <w:numId w:val="33"/>
              </w:numPr>
              <w:rPr>
                <w:rFonts w:asciiTheme="minorHAnsi" w:hAnsiTheme="minorHAnsi" w:cstheme="minorHAnsi"/>
                <w:sz w:val="22"/>
                <w:szCs w:val="22"/>
              </w:rPr>
            </w:pPr>
          </w:p>
        </w:tc>
        <w:tc>
          <w:tcPr>
            <w:tcW w:w="563" w:type="dxa"/>
          </w:tcPr>
          <w:p w:rsidR="00E13172" w:rsidRPr="009E795D" w:rsidRDefault="00E13172" w:rsidP="00E13172">
            <w:pPr>
              <w:jc w:val="center"/>
              <w:rPr>
                <w:rFonts w:asciiTheme="minorHAnsi" w:hAnsiTheme="minorHAnsi" w:cstheme="minorHAnsi"/>
                <w:sz w:val="22"/>
                <w:szCs w:val="22"/>
              </w:rPr>
            </w:pPr>
          </w:p>
        </w:tc>
        <w:tc>
          <w:tcPr>
            <w:tcW w:w="518" w:type="dxa"/>
          </w:tcPr>
          <w:p w:rsidR="00E13172" w:rsidRPr="009E795D" w:rsidRDefault="00E13172" w:rsidP="00E13172">
            <w:pPr>
              <w:rPr>
                <w:rFonts w:asciiTheme="minorHAnsi" w:hAnsiTheme="minorHAnsi" w:cstheme="minorHAnsi"/>
                <w:sz w:val="22"/>
                <w:szCs w:val="22"/>
              </w:rPr>
            </w:pPr>
          </w:p>
        </w:tc>
        <w:tc>
          <w:tcPr>
            <w:tcW w:w="519" w:type="dxa"/>
          </w:tcPr>
          <w:p w:rsidR="00E13172" w:rsidRPr="00867898" w:rsidRDefault="00E13172" w:rsidP="00E13172">
            <w:pPr>
              <w:pStyle w:val="ListParagraph"/>
              <w:ind w:left="360"/>
              <w:rPr>
                <w:rFonts w:asciiTheme="minorHAnsi" w:hAnsiTheme="minorHAnsi" w:cstheme="minorHAnsi"/>
                <w:sz w:val="22"/>
                <w:szCs w:val="22"/>
              </w:rPr>
            </w:pPr>
          </w:p>
        </w:tc>
        <w:tc>
          <w:tcPr>
            <w:tcW w:w="563" w:type="dxa"/>
          </w:tcPr>
          <w:p w:rsidR="00E13172" w:rsidRPr="00E13172" w:rsidRDefault="00E13172" w:rsidP="00E13172">
            <w:pPr>
              <w:pStyle w:val="ListParagraph"/>
              <w:numPr>
                <w:ilvl w:val="0"/>
                <w:numId w:val="33"/>
              </w:numPr>
              <w:jc w:val="center"/>
              <w:rPr>
                <w:rFonts w:asciiTheme="minorHAnsi" w:hAnsiTheme="minorHAnsi" w:cstheme="minorHAnsi"/>
                <w:sz w:val="22"/>
                <w:szCs w:val="22"/>
              </w:rPr>
            </w:pPr>
          </w:p>
        </w:tc>
        <w:tc>
          <w:tcPr>
            <w:tcW w:w="1263" w:type="dxa"/>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624679">
        <w:trPr>
          <w:trHeight w:val="540"/>
        </w:trPr>
        <w:tc>
          <w:tcPr>
            <w:tcW w:w="1682" w:type="dxa"/>
          </w:tcPr>
          <w:p w:rsidR="00E13172" w:rsidRPr="00C1197E" w:rsidRDefault="00E13172" w:rsidP="00E13172">
            <w:pPr>
              <w:pStyle w:val="ListParagraph"/>
              <w:numPr>
                <w:ilvl w:val="0"/>
                <w:numId w:val="47"/>
              </w:numPr>
              <w:rPr>
                <w:rFonts w:asciiTheme="minorHAnsi" w:hAnsiTheme="minorHAnsi" w:cstheme="minorHAnsi"/>
                <w:i/>
                <w:sz w:val="20"/>
              </w:rPr>
            </w:pPr>
            <w:r w:rsidRPr="00C1197E">
              <w:rPr>
                <w:rFonts w:asciiTheme="minorHAnsi" w:hAnsiTheme="minorHAnsi" w:cstheme="minorHAnsi"/>
                <w:sz w:val="20"/>
              </w:rPr>
              <w:t>Hazard: Fire</w:t>
            </w:r>
          </w:p>
        </w:tc>
        <w:tc>
          <w:tcPr>
            <w:tcW w:w="600"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rsidR="00E13172" w:rsidRPr="009E795D" w:rsidRDefault="00E13172" w:rsidP="00E13172">
            <w:pPr>
              <w:rPr>
                <w:rFonts w:asciiTheme="minorHAnsi" w:hAnsiTheme="minorHAnsi" w:cstheme="minorHAnsi"/>
                <w:sz w:val="22"/>
                <w:szCs w:val="22"/>
              </w:rPr>
            </w:pPr>
          </w:p>
        </w:tc>
        <w:tc>
          <w:tcPr>
            <w:tcW w:w="600" w:type="dxa"/>
          </w:tcPr>
          <w:p w:rsidR="00E13172" w:rsidRPr="009E795D" w:rsidRDefault="00E13172" w:rsidP="00E13172">
            <w:pPr>
              <w:rPr>
                <w:rFonts w:asciiTheme="minorHAnsi" w:hAnsiTheme="minorHAnsi" w:cstheme="minorHAnsi"/>
                <w:sz w:val="22"/>
                <w:szCs w:val="22"/>
              </w:rPr>
            </w:pPr>
          </w:p>
        </w:tc>
        <w:tc>
          <w:tcPr>
            <w:tcW w:w="667"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rsidR="00E13172" w:rsidRPr="00104546" w:rsidRDefault="00E13172" w:rsidP="00E13172">
            <w:pPr>
              <w:pStyle w:val="ListParagraph"/>
              <w:numPr>
                <w:ilvl w:val="0"/>
                <w:numId w:val="7"/>
              </w:numPr>
              <w:rPr>
                <w:rFonts w:asciiTheme="minorHAnsi" w:hAnsiTheme="minorHAnsi" w:cstheme="minorHAnsi"/>
                <w:sz w:val="20"/>
              </w:rPr>
            </w:pPr>
            <w:r w:rsidRPr="00104546">
              <w:rPr>
                <w:rFonts w:asciiTheme="minorHAnsi" w:hAnsiTheme="minorHAnsi" w:cstheme="minorHAnsi"/>
                <w:sz w:val="20"/>
              </w:rPr>
              <w:t xml:space="preserve">Fire procedures will be reviewed to make sure they can still be followed with changes to how the school space is being used. </w:t>
            </w:r>
          </w:p>
          <w:p w:rsidR="00E13172" w:rsidRPr="00104546" w:rsidRDefault="00E13172" w:rsidP="00E13172">
            <w:pPr>
              <w:pStyle w:val="ListParagraph"/>
              <w:numPr>
                <w:ilvl w:val="0"/>
                <w:numId w:val="7"/>
              </w:numPr>
              <w:rPr>
                <w:rFonts w:asciiTheme="minorHAnsi" w:hAnsiTheme="minorHAnsi" w:cstheme="minorHAnsi"/>
                <w:sz w:val="20"/>
              </w:rPr>
            </w:pPr>
            <w:r w:rsidRPr="00104546">
              <w:rPr>
                <w:rFonts w:asciiTheme="minorHAnsi" w:hAnsiTheme="minorHAnsi" w:cstheme="minorHAnsi"/>
                <w:sz w:val="20"/>
              </w:rPr>
              <w:t>Updated PEEPS</w:t>
            </w:r>
          </w:p>
          <w:p w:rsidR="00E13172" w:rsidRPr="00104546" w:rsidRDefault="00E13172" w:rsidP="00E13172">
            <w:pPr>
              <w:numPr>
                <w:ilvl w:val="0"/>
                <w:numId w:val="7"/>
              </w:numPr>
              <w:rPr>
                <w:rFonts w:asciiTheme="minorHAnsi" w:hAnsiTheme="minorHAnsi" w:cstheme="minorHAnsi"/>
                <w:sz w:val="20"/>
              </w:rPr>
            </w:pPr>
            <w:r w:rsidRPr="00104546">
              <w:rPr>
                <w:rFonts w:asciiTheme="minorHAnsi" w:hAnsiTheme="minorHAnsi" w:cstheme="minorHAnsi"/>
                <w:sz w:val="20"/>
              </w:rPr>
              <w:t>Staff have explained fire arrangements to pupils via classroom talks, etc</w:t>
            </w:r>
          </w:p>
          <w:p w:rsidR="00E13172" w:rsidRPr="00D430A8" w:rsidRDefault="00E13172" w:rsidP="00E13172">
            <w:pPr>
              <w:numPr>
                <w:ilvl w:val="0"/>
                <w:numId w:val="7"/>
              </w:numPr>
              <w:rPr>
                <w:rFonts w:asciiTheme="minorHAnsi" w:hAnsiTheme="minorHAnsi" w:cstheme="minorHAnsi"/>
                <w:sz w:val="20"/>
              </w:rPr>
            </w:pPr>
            <w:r w:rsidRPr="00104546">
              <w:rPr>
                <w:rFonts w:asciiTheme="minorHAnsi" w:hAnsiTheme="minorHAnsi" w:cstheme="minorHAnsi"/>
                <w:sz w:val="20"/>
              </w:rPr>
              <w:t>Staff</w:t>
            </w:r>
            <w:r w:rsidRPr="00D430A8">
              <w:rPr>
                <w:rFonts w:asciiTheme="minorHAnsi" w:hAnsiTheme="minorHAnsi" w:cstheme="minorHAnsi"/>
                <w:sz w:val="20"/>
              </w:rPr>
              <w:t xml:space="preserve"> check classroom fire doors open easily and are not jammed</w:t>
            </w:r>
          </w:p>
          <w:p w:rsidR="00E13172" w:rsidRPr="00D430A8" w:rsidRDefault="00E13172" w:rsidP="00E13172">
            <w:pPr>
              <w:numPr>
                <w:ilvl w:val="0"/>
                <w:numId w:val="7"/>
              </w:numPr>
              <w:spacing w:line="276" w:lineRule="auto"/>
              <w:rPr>
                <w:rFonts w:asciiTheme="minorHAnsi" w:hAnsiTheme="minorHAnsi" w:cstheme="minorHAnsi"/>
                <w:sz w:val="20"/>
              </w:rPr>
            </w:pPr>
            <w:r w:rsidRPr="00D430A8">
              <w:rPr>
                <w:rFonts w:asciiTheme="minorHAnsi" w:hAnsiTheme="minorHAnsi" w:cstheme="minorHAnsi"/>
                <w:sz w:val="20"/>
              </w:rPr>
              <w:t>Fire assembly point will still be upper playground but social distancing will be maintained and masks will be worn by staff as a minimum</w:t>
            </w:r>
          </w:p>
          <w:p w:rsidR="00E13172" w:rsidRPr="00D430A8" w:rsidRDefault="00E13172" w:rsidP="00E13172">
            <w:pPr>
              <w:pStyle w:val="ListParagraph"/>
              <w:numPr>
                <w:ilvl w:val="0"/>
                <w:numId w:val="7"/>
              </w:numPr>
              <w:spacing w:line="276" w:lineRule="auto"/>
              <w:contextualSpacing w:val="0"/>
              <w:rPr>
                <w:rFonts w:asciiTheme="minorHAnsi" w:hAnsiTheme="minorHAnsi" w:cstheme="minorHAnsi"/>
                <w:color w:val="FF0000"/>
                <w:sz w:val="20"/>
              </w:rPr>
            </w:pPr>
            <w:r w:rsidRPr="00D430A8">
              <w:rPr>
                <w:rFonts w:asciiTheme="minorHAnsi" w:hAnsiTheme="minorHAnsi" w:cstheme="minorHAnsi"/>
                <w:sz w:val="20"/>
              </w:rPr>
              <w:t>Fire dr</w:t>
            </w:r>
            <w:r>
              <w:rPr>
                <w:rFonts w:asciiTheme="minorHAnsi" w:hAnsiTheme="minorHAnsi" w:cstheme="minorHAnsi"/>
                <w:sz w:val="20"/>
              </w:rPr>
              <w:t>ills will happen every term.</w:t>
            </w:r>
          </w:p>
        </w:tc>
        <w:tc>
          <w:tcPr>
            <w:tcW w:w="518" w:type="dxa"/>
          </w:tcPr>
          <w:p w:rsidR="00E13172" w:rsidRPr="00867898" w:rsidRDefault="00E13172" w:rsidP="00E13172">
            <w:pPr>
              <w:pStyle w:val="ListParagraph"/>
              <w:ind w:left="360"/>
              <w:rPr>
                <w:rFonts w:asciiTheme="minorHAnsi" w:hAnsiTheme="minorHAnsi" w:cstheme="minorHAnsi"/>
                <w:sz w:val="22"/>
                <w:szCs w:val="22"/>
              </w:rPr>
            </w:pPr>
          </w:p>
        </w:tc>
        <w:tc>
          <w:tcPr>
            <w:tcW w:w="519" w:type="dxa"/>
          </w:tcPr>
          <w:p w:rsidR="00E13172" w:rsidRPr="00E13172" w:rsidRDefault="00E13172" w:rsidP="00E13172">
            <w:pPr>
              <w:pStyle w:val="ListParagraph"/>
              <w:numPr>
                <w:ilvl w:val="0"/>
                <w:numId w:val="33"/>
              </w:numPr>
              <w:rPr>
                <w:rFonts w:asciiTheme="minorHAnsi" w:hAnsiTheme="minorHAnsi" w:cstheme="minorHAnsi"/>
                <w:sz w:val="22"/>
                <w:szCs w:val="22"/>
              </w:rPr>
            </w:pPr>
          </w:p>
        </w:tc>
        <w:tc>
          <w:tcPr>
            <w:tcW w:w="563" w:type="dxa"/>
          </w:tcPr>
          <w:p w:rsidR="00E13172" w:rsidRPr="009E795D" w:rsidRDefault="00E13172" w:rsidP="00E13172">
            <w:pPr>
              <w:jc w:val="center"/>
              <w:rPr>
                <w:rFonts w:asciiTheme="minorHAnsi" w:hAnsiTheme="minorHAnsi" w:cstheme="minorHAnsi"/>
                <w:sz w:val="22"/>
                <w:szCs w:val="22"/>
              </w:rPr>
            </w:pPr>
          </w:p>
        </w:tc>
        <w:tc>
          <w:tcPr>
            <w:tcW w:w="518" w:type="dxa"/>
          </w:tcPr>
          <w:p w:rsidR="00E13172" w:rsidRPr="009E795D" w:rsidRDefault="00E13172" w:rsidP="00E13172">
            <w:pPr>
              <w:rPr>
                <w:rFonts w:asciiTheme="minorHAnsi" w:hAnsiTheme="minorHAnsi" w:cstheme="minorHAnsi"/>
                <w:sz w:val="22"/>
                <w:szCs w:val="22"/>
              </w:rPr>
            </w:pPr>
          </w:p>
        </w:tc>
        <w:tc>
          <w:tcPr>
            <w:tcW w:w="519" w:type="dxa"/>
          </w:tcPr>
          <w:p w:rsidR="00E13172" w:rsidRPr="00867898" w:rsidRDefault="00E13172" w:rsidP="00E13172">
            <w:pPr>
              <w:pStyle w:val="ListParagraph"/>
              <w:ind w:left="360"/>
              <w:rPr>
                <w:rFonts w:asciiTheme="minorHAnsi" w:hAnsiTheme="minorHAnsi" w:cstheme="minorHAnsi"/>
                <w:sz w:val="22"/>
                <w:szCs w:val="22"/>
              </w:rPr>
            </w:pPr>
          </w:p>
        </w:tc>
        <w:tc>
          <w:tcPr>
            <w:tcW w:w="563" w:type="dxa"/>
          </w:tcPr>
          <w:p w:rsidR="00E13172" w:rsidRPr="00E13172" w:rsidRDefault="00E13172" w:rsidP="00E13172">
            <w:pPr>
              <w:pStyle w:val="ListParagraph"/>
              <w:numPr>
                <w:ilvl w:val="0"/>
                <w:numId w:val="33"/>
              </w:numPr>
              <w:jc w:val="center"/>
              <w:rPr>
                <w:rFonts w:asciiTheme="minorHAnsi" w:hAnsiTheme="minorHAnsi" w:cstheme="minorHAnsi"/>
                <w:sz w:val="22"/>
                <w:szCs w:val="22"/>
              </w:rPr>
            </w:pPr>
          </w:p>
        </w:tc>
        <w:tc>
          <w:tcPr>
            <w:tcW w:w="1263" w:type="dxa"/>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624679">
        <w:trPr>
          <w:trHeight w:val="540"/>
        </w:trPr>
        <w:tc>
          <w:tcPr>
            <w:tcW w:w="1682" w:type="dxa"/>
          </w:tcPr>
          <w:p w:rsidR="00E13172" w:rsidRPr="00C1197E" w:rsidRDefault="00E13172" w:rsidP="00E13172">
            <w:pPr>
              <w:pStyle w:val="ListParagraph"/>
              <w:numPr>
                <w:ilvl w:val="0"/>
                <w:numId w:val="47"/>
              </w:numPr>
              <w:rPr>
                <w:rFonts w:asciiTheme="minorHAnsi" w:hAnsiTheme="minorHAnsi" w:cstheme="minorHAnsi"/>
                <w:sz w:val="20"/>
              </w:rPr>
            </w:pPr>
            <w:r>
              <w:rPr>
                <w:rFonts w:asciiTheme="minorHAnsi" w:hAnsiTheme="minorHAnsi" w:cstheme="minorHAnsi"/>
                <w:sz w:val="20"/>
              </w:rPr>
              <w:t xml:space="preserve">Hazard lack of </w:t>
            </w:r>
            <w:r w:rsidRPr="00C1197E">
              <w:rPr>
                <w:rFonts w:asciiTheme="minorHAnsi" w:hAnsiTheme="minorHAnsi" w:cstheme="minorHAnsi"/>
                <w:sz w:val="20"/>
              </w:rPr>
              <w:t>Safe Provision for therapy - physio, SaLT and OT programmes, including application of splints, gaiters, standing frames, walkers, lycra suit, body brace</w:t>
            </w:r>
          </w:p>
        </w:tc>
        <w:tc>
          <w:tcPr>
            <w:tcW w:w="600"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rsidR="00E13172" w:rsidRPr="009E795D" w:rsidRDefault="00E13172" w:rsidP="00E13172">
            <w:pPr>
              <w:rPr>
                <w:rFonts w:asciiTheme="minorHAnsi" w:hAnsiTheme="minorHAnsi" w:cstheme="minorHAnsi"/>
                <w:sz w:val="22"/>
                <w:szCs w:val="22"/>
              </w:rPr>
            </w:pPr>
          </w:p>
        </w:tc>
        <w:tc>
          <w:tcPr>
            <w:tcW w:w="600" w:type="dxa"/>
          </w:tcPr>
          <w:p w:rsidR="00E13172" w:rsidRPr="009E795D" w:rsidRDefault="00E13172" w:rsidP="00E13172">
            <w:pPr>
              <w:rPr>
                <w:rFonts w:asciiTheme="minorHAnsi" w:hAnsiTheme="minorHAnsi" w:cstheme="minorHAnsi"/>
                <w:sz w:val="22"/>
                <w:szCs w:val="22"/>
              </w:rPr>
            </w:pPr>
          </w:p>
        </w:tc>
        <w:tc>
          <w:tcPr>
            <w:tcW w:w="667"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rsidR="00E13172" w:rsidRPr="00104546" w:rsidRDefault="00E13172" w:rsidP="00E13172">
            <w:pPr>
              <w:numPr>
                <w:ilvl w:val="0"/>
                <w:numId w:val="10"/>
              </w:numPr>
              <w:rPr>
                <w:rFonts w:asciiTheme="minorHAnsi" w:hAnsiTheme="minorHAnsi" w:cstheme="minorHAnsi"/>
                <w:color w:val="FF0000"/>
                <w:sz w:val="20"/>
              </w:rPr>
            </w:pPr>
            <w:r>
              <w:rPr>
                <w:rFonts w:asciiTheme="minorHAnsi" w:hAnsiTheme="minorHAnsi" w:cstheme="minorHAnsi"/>
                <w:sz w:val="20"/>
              </w:rPr>
              <w:t>Where possible p</w:t>
            </w:r>
            <w:r w:rsidRPr="009E795D">
              <w:rPr>
                <w:rFonts w:asciiTheme="minorHAnsi" w:hAnsiTheme="minorHAnsi" w:cstheme="minorHAnsi"/>
                <w:sz w:val="20"/>
              </w:rPr>
              <w:t>hysio</w:t>
            </w:r>
            <w:r>
              <w:rPr>
                <w:rFonts w:asciiTheme="minorHAnsi" w:hAnsiTheme="minorHAnsi" w:cstheme="minorHAnsi"/>
                <w:sz w:val="20"/>
              </w:rPr>
              <w:t>, SaLt</w:t>
            </w:r>
            <w:r w:rsidRPr="009E795D">
              <w:rPr>
                <w:rFonts w:asciiTheme="minorHAnsi" w:hAnsiTheme="minorHAnsi" w:cstheme="minorHAnsi"/>
                <w:sz w:val="20"/>
              </w:rPr>
              <w:t xml:space="preserve"> and OT programmes</w:t>
            </w:r>
            <w:r>
              <w:rPr>
                <w:rFonts w:asciiTheme="minorHAnsi" w:hAnsiTheme="minorHAnsi" w:cstheme="minorHAnsi"/>
                <w:sz w:val="20"/>
              </w:rPr>
              <w:t xml:space="preserve"> and interventions</w:t>
            </w:r>
            <w:r w:rsidRPr="009E795D">
              <w:rPr>
                <w:rFonts w:asciiTheme="minorHAnsi" w:hAnsiTheme="minorHAnsi" w:cstheme="minorHAnsi"/>
                <w:sz w:val="20"/>
              </w:rPr>
              <w:t xml:space="preserve"> will still continue</w:t>
            </w:r>
          </w:p>
          <w:p w:rsidR="00E13172" w:rsidRPr="007D0E8C" w:rsidRDefault="00E13172" w:rsidP="00E13172">
            <w:pPr>
              <w:numPr>
                <w:ilvl w:val="0"/>
                <w:numId w:val="10"/>
              </w:numPr>
              <w:rPr>
                <w:rFonts w:asciiTheme="minorHAnsi" w:hAnsiTheme="minorHAnsi" w:cstheme="minorHAnsi"/>
                <w:color w:val="FF0000"/>
                <w:sz w:val="20"/>
              </w:rPr>
            </w:pPr>
            <w:r w:rsidRPr="009E795D">
              <w:rPr>
                <w:rFonts w:asciiTheme="minorHAnsi" w:hAnsiTheme="minorHAnsi" w:cstheme="minorHAnsi"/>
                <w:sz w:val="20"/>
              </w:rPr>
              <w:t>Full PPE will be worn</w:t>
            </w:r>
            <w:r>
              <w:rPr>
                <w:rFonts w:asciiTheme="minorHAnsi" w:hAnsiTheme="minorHAnsi" w:cstheme="minorHAnsi"/>
                <w:sz w:val="20"/>
              </w:rPr>
              <w:t xml:space="preserve"> by therapists and teachers / TAs assisting</w:t>
            </w:r>
            <w:r w:rsidRPr="009E795D">
              <w:rPr>
                <w:rFonts w:asciiTheme="minorHAnsi" w:hAnsiTheme="minorHAnsi" w:cstheme="minorHAnsi"/>
                <w:sz w:val="20"/>
              </w:rPr>
              <w:t>, this includes a fluid resistant visor and may include goggles depending on the pupil and task i.e. if there is a risk from droplets or secretions reaching a staff member’s eyes</w:t>
            </w:r>
          </w:p>
          <w:p w:rsidR="00E13172" w:rsidRPr="00104546" w:rsidRDefault="00E13172" w:rsidP="00E13172">
            <w:pPr>
              <w:numPr>
                <w:ilvl w:val="0"/>
                <w:numId w:val="10"/>
              </w:numPr>
              <w:rPr>
                <w:rFonts w:asciiTheme="minorHAnsi" w:hAnsiTheme="minorHAnsi" w:cstheme="minorHAnsi"/>
                <w:color w:val="FF0000"/>
                <w:sz w:val="20"/>
              </w:rPr>
            </w:pPr>
            <w:r>
              <w:rPr>
                <w:rFonts w:asciiTheme="minorHAnsi" w:hAnsiTheme="minorHAnsi" w:cstheme="minorHAnsi"/>
                <w:sz w:val="20"/>
              </w:rPr>
              <w:t>OT to use OT room for clinics / splinting. Other OT staff to use physio rooms or school house office space while these activities happening.</w:t>
            </w:r>
          </w:p>
          <w:p w:rsidR="00E13172" w:rsidRPr="009E795D" w:rsidRDefault="00E13172" w:rsidP="00E13172">
            <w:pPr>
              <w:numPr>
                <w:ilvl w:val="0"/>
                <w:numId w:val="10"/>
              </w:numPr>
              <w:rPr>
                <w:rFonts w:asciiTheme="minorHAnsi" w:hAnsiTheme="minorHAnsi" w:cstheme="minorHAnsi"/>
                <w:color w:val="FF0000"/>
                <w:sz w:val="20"/>
              </w:rPr>
            </w:pPr>
            <w:r>
              <w:rPr>
                <w:rFonts w:asciiTheme="minorHAnsi" w:hAnsiTheme="minorHAnsi" w:cstheme="minorHAnsi"/>
                <w:sz w:val="20"/>
              </w:rPr>
              <w:t>SaLT may use speech and language therapy room to see pupils wearing full PPE. If visiting class, SaLT will wear full PPE.</w:t>
            </w:r>
          </w:p>
        </w:tc>
        <w:tc>
          <w:tcPr>
            <w:tcW w:w="518" w:type="dxa"/>
          </w:tcPr>
          <w:p w:rsidR="00E13172" w:rsidRPr="00867898" w:rsidRDefault="00E13172" w:rsidP="00E13172">
            <w:pPr>
              <w:pStyle w:val="ListParagraph"/>
              <w:ind w:left="360"/>
              <w:rPr>
                <w:rFonts w:asciiTheme="minorHAnsi" w:hAnsiTheme="minorHAnsi" w:cstheme="minorHAnsi"/>
                <w:sz w:val="22"/>
                <w:szCs w:val="22"/>
              </w:rPr>
            </w:pPr>
          </w:p>
        </w:tc>
        <w:tc>
          <w:tcPr>
            <w:tcW w:w="519" w:type="dxa"/>
          </w:tcPr>
          <w:p w:rsidR="00E13172" w:rsidRPr="00E13172" w:rsidRDefault="00E13172" w:rsidP="00E13172">
            <w:pPr>
              <w:pStyle w:val="ListParagraph"/>
              <w:numPr>
                <w:ilvl w:val="0"/>
                <w:numId w:val="33"/>
              </w:numPr>
              <w:rPr>
                <w:rFonts w:asciiTheme="minorHAnsi" w:hAnsiTheme="minorHAnsi" w:cstheme="minorHAnsi"/>
                <w:sz w:val="22"/>
                <w:szCs w:val="22"/>
              </w:rPr>
            </w:pPr>
          </w:p>
        </w:tc>
        <w:tc>
          <w:tcPr>
            <w:tcW w:w="563" w:type="dxa"/>
          </w:tcPr>
          <w:p w:rsidR="00E13172" w:rsidRPr="009E795D" w:rsidRDefault="00E13172" w:rsidP="00E13172">
            <w:pPr>
              <w:jc w:val="center"/>
              <w:rPr>
                <w:rFonts w:asciiTheme="minorHAnsi" w:hAnsiTheme="minorHAnsi" w:cstheme="minorHAnsi"/>
                <w:sz w:val="22"/>
                <w:szCs w:val="22"/>
              </w:rPr>
            </w:pPr>
          </w:p>
        </w:tc>
        <w:tc>
          <w:tcPr>
            <w:tcW w:w="518" w:type="dxa"/>
          </w:tcPr>
          <w:p w:rsidR="00E13172" w:rsidRPr="009E795D" w:rsidRDefault="00E13172" w:rsidP="00E13172">
            <w:pPr>
              <w:rPr>
                <w:rFonts w:asciiTheme="minorHAnsi" w:hAnsiTheme="minorHAnsi" w:cstheme="minorHAnsi"/>
                <w:sz w:val="22"/>
                <w:szCs w:val="22"/>
              </w:rPr>
            </w:pPr>
          </w:p>
        </w:tc>
        <w:tc>
          <w:tcPr>
            <w:tcW w:w="519" w:type="dxa"/>
          </w:tcPr>
          <w:p w:rsidR="00E13172" w:rsidRPr="00867898" w:rsidRDefault="00E13172" w:rsidP="00E13172">
            <w:pPr>
              <w:pStyle w:val="ListParagraph"/>
              <w:ind w:left="360"/>
              <w:rPr>
                <w:rFonts w:asciiTheme="minorHAnsi" w:hAnsiTheme="minorHAnsi" w:cstheme="minorHAnsi"/>
                <w:sz w:val="22"/>
                <w:szCs w:val="22"/>
              </w:rPr>
            </w:pPr>
          </w:p>
        </w:tc>
        <w:tc>
          <w:tcPr>
            <w:tcW w:w="563" w:type="dxa"/>
          </w:tcPr>
          <w:p w:rsidR="00E13172" w:rsidRPr="00E13172" w:rsidRDefault="00E13172" w:rsidP="00E13172">
            <w:pPr>
              <w:pStyle w:val="ListParagraph"/>
              <w:numPr>
                <w:ilvl w:val="0"/>
                <w:numId w:val="33"/>
              </w:numPr>
              <w:jc w:val="center"/>
              <w:rPr>
                <w:rFonts w:asciiTheme="minorHAnsi" w:hAnsiTheme="minorHAnsi" w:cstheme="minorHAnsi"/>
                <w:sz w:val="22"/>
                <w:szCs w:val="22"/>
              </w:rPr>
            </w:pPr>
          </w:p>
        </w:tc>
        <w:tc>
          <w:tcPr>
            <w:tcW w:w="1263" w:type="dxa"/>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624679">
        <w:trPr>
          <w:trHeight w:val="540"/>
        </w:trPr>
        <w:tc>
          <w:tcPr>
            <w:tcW w:w="1682" w:type="dxa"/>
          </w:tcPr>
          <w:p w:rsidR="00E13172" w:rsidRPr="00064F1F" w:rsidRDefault="00E13172" w:rsidP="00E13172">
            <w:pPr>
              <w:pStyle w:val="ListParagraph"/>
              <w:numPr>
                <w:ilvl w:val="0"/>
                <w:numId w:val="47"/>
              </w:numPr>
              <w:rPr>
                <w:rFonts w:asciiTheme="minorHAnsi" w:hAnsiTheme="minorHAnsi" w:cstheme="minorHAnsi"/>
                <w:sz w:val="20"/>
              </w:rPr>
            </w:pPr>
            <w:r>
              <w:rPr>
                <w:rFonts w:asciiTheme="minorHAnsi" w:hAnsiTheme="minorHAnsi" w:cstheme="minorHAnsi"/>
                <w:sz w:val="20"/>
              </w:rPr>
              <w:t>Hazard: Lack of s</w:t>
            </w:r>
            <w:r w:rsidRPr="00064F1F">
              <w:rPr>
                <w:rFonts w:asciiTheme="minorHAnsi" w:hAnsiTheme="minorHAnsi" w:cstheme="minorHAnsi"/>
                <w:sz w:val="20"/>
              </w:rPr>
              <w:t>afe Provision for ELSA / Dramatherapy</w:t>
            </w:r>
          </w:p>
        </w:tc>
        <w:tc>
          <w:tcPr>
            <w:tcW w:w="600"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rsidR="00E13172" w:rsidRPr="009E795D" w:rsidRDefault="00E13172" w:rsidP="00E13172">
            <w:pPr>
              <w:rPr>
                <w:rFonts w:asciiTheme="minorHAnsi" w:hAnsiTheme="minorHAnsi" w:cstheme="minorHAnsi"/>
                <w:sz w:val="22"/>
                <w:szCs w:val="22"/>
              </w:rPr>
            </w:pPr>
          </w:p>
        </w:tc>
        <w:tc>
          <w:tcPr>
            <w:tcW w:w="600" w:type="dxa"/>
          </w:tcPr>
          <w:p w:rsidR="00E13172" w:rsidRPr="009E795D" w:rsidRDefault="00E13172" w:rsidP="00E13172">
            <w:pPr>
              <w:rPr>
                <w:rFonts w:asciiTheme="minorHAnsi" w:hAnsiTheme="minorHAnsi" w:cstheme="minorHAnsi"/>
                <w:sz w:val="22"/>
                <w:szCs w:val="22"/>
              </w:rPr>
            </w:pPr>
          </w:p>
        </w:tc>
        <w:tc>
          <w:tcPr>
            <w:tcW w:w="667"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rsidR="00E13172" w:rsidRPr="009E795D" w:rsidRDefault="00E13172" w:rsidP="00E13172">
            <w:pPr>
              <w:numPr>
                <w:ilvl w:val="0"/>
                <w:numId w:val="10"/>
              </w:numPr>
              <w:rPr>
                <w:rFonts w:asciiTheme="minorHAnsi" w:hAnsiTheme="minorHAnsi" w:cstheme="minorHAnsi"/>
                <w:sz w:val="20"/>
              </w:rPr>
            </w:pPr>
            <w:r>
              <w:rPr>
                <w:rFonts w:asciiTheme="minorHAnsi" w:hAnsiTheme="minorHAnsi" w:cstheme="minorHAnsi"/>
                <w:sz w:val="20"/>
              </w:rPr>
              <w:t>ELSA TA / Dramatherapist to be able to access music room, but to be ready to vacate should the room be required for a class that has had to be relocated.</w:t>
            </w:r>
          </w:p>
        </w:tc>
        <w:tc>
          <w:tcPr>
            <w:tcW w:w="518" w:type="dxa"/>
          </w:tcPr>
          <w:p w:rsidR="00E13172" w:rsidRPr="009E795D" w:rsidRDefault="00E13172" w:rsidP="00E13172">
            <w:pPr>
              <w:jc w:val="center"/>
              <w:rPr>
                <w:rFonts w:asciiTheme="minorHAnsi" w:hAnsiTheme="minorHAnsi" w:cstheme="minorHAnsi"/>
                <w:sz w:val="22"/>
                <w:szCs w:val="22"/>
              </w:rPr>
            </w:pPr>
          </w:p>
        </w:tc>
        <w:tc>
          <w:tcPr>
            <w:tcW w:w="519" w:type="dxa"/>
          </w:tcPr>
          <w:p w:rsidR="00E13172" w:rsidRPr="009E795D" w:rsidRDefault="00E13172" w:rsidP="00E13172">
            <w:pPr>
              <w:rPr>
                <w:rFonts w:asciiTheme="minorHAnsi" w:hAnsiTheme="minorHAnsi" w:cstheme="minorHAnsi"/>
                <w:sz w:val="20"/>
              </w:rPr>
            </w:pPr>
          </w:p>
        </w:tc>
        <w:tc>
          <w:tcPr>
            <w:tcW w:w="563" w:type="dxa"/>
          </w:tcPr>
          <w:p w:rsidR="00E13172" w:rsidRPr="009E795D" w:rsidRDefault="00E13172" w:rsidP="00E13172">
            <w:pPr>
              <w:jc w:val="center"/>
              <w:rPr>
                <w:rFonts w:asciiTheme="minorHAnsi" w:hAnsiTheme="minorHAnsi" w:cstheme="minorHAnsi"/>
                <w:sz w:val="20"/>
              </w:rPr>
            </w:pPr>
          </w:p>
        </w:tc>
        <w:tc>
          <w:tcPr>
            <w:tcW w:w="518" w:type="dxa"/>
          </w:tcPr>
          <w:p w:rsidR="00E13172" w:rsidRPr="009E795D" w:rsidRDefault="00E13172" w:rsidP="00E13172">
            <w:pPr>
              <w:rPr>
                <w:rFonts w:asciiTheme="minorHAnsi" w:hAnsiTheme="minorHAnsi" w:cstheme="minorHAnsi"/>
                <w:sz w:val="22"/>
                <w:szCs w:val="22"/>
              </w:rPr>
            </w:pPr>
          </w:p>
        </w:tc>
        <w:tc>
          <w:tcPr>
            <w:tcW w:w="519" w:type="dxa"/>
          </w:tcPr>
          <w:p w:rsidR="00E13172" w:rsidRPr="009E795D" w:rsidRDefault="00E13172" w:rsidP="00E13172">
            <w:pPr>
              <w:rPr>
                <w:rFonts w:asciiTheme="minorHAnsi" w:hAnsiTheme="minorHAnsi" w:cstheme="minorHAnsi"/>
                <w:sz w:val="22"/>
                <w:szCs w:val="22"/>
              </w:rPr>
            </w:pPr>
          </w:p>
        </w:tc>
        <w:tc>
          <w:tcPr>
            <w:tcW w:w="563" w:type="dxa"/>
          </w:tcPr>
          <w:p w:rsidR="00E13172" w:rsidRPr="009E795D" w:rsidRDefault="00E13172" w:rsidP="00E13172">
            <w:pPr>
              <w:jc w:val="center"/>
              <w:rPr>
                <w:rFonts w:asciiTheme="minorHAnsi" w:hAnsiTheme="minorHAnsi" w:cstheme="minorHAnsi"/>
                <w:sz w:val="22"/>
                <w:szCs w:val="22"/>
              </w:rPr>
            </w:pPr>
          </w:p>
        </w:tc>
        <w:tc>
          <w:tcPr>
            <w:tcW w:w="1263" w:type="dxa"/>
          </w:tcPr>
          <w:p w:rsidR="00E13172" w:rsidRPr="009E795D" w:rsidRDefault="00E13172" w:rsidP="00E13172">
            <w:pPr>
              <w:rPr>
                <w:rFonts w:asciiTheme="minorHAnsi" w:hAnsiTheme="minorHAnsi" w:cstheme="minorHAnsi"/>
                <w:b/>
                <w:bCs/>
                <w:color w:val="000000"/>
                <w:sz w:val="20"/>
              </w:rPr>
            </w:pPr>
          </w:p>
        </w:tc>
      </w:tr>
      <w:tr w:rsidR="00E13172" w:rsidRPr="009E795D" w:rsidTr="00624679">
        <w:trPr>
          <w:trHeight w:val="540"/>
        </w:trPr>
        <w:tc>
          <w:tcPr>
            <w:tcW w:w="1682" w:type="dxa"/>
          </w:tcPr>
          <w:p w:rsidR="00E13172" w:rsidRPr="00064F1F" w:rsidRDefault="00E13172" w:rsidP="00E13172">
            <w:pPr>
              <w:pStyle w:val="ListParagraph"/>
              <w:numPr>
                <w:ilvl w:val="0"/>
                <w:numId w:val="47"/>
              </w:numPr>
              <w:rPr>
                <w:rFonts w:asciiTheme="minorHAnsi" w:hAnsiTheme="minorHAnsi" w:cstheme="minorHAnsi"/>
                <w:sz w:val="20"/>
              </w:rPr>
            </w:pPr>
            <w:r>
              <w:rPr>
                <w:rFonts w:asciiTheme="minorHAnsi" w:hAnsiTheme="minorHAnsi" w:cstheme="minorHAnsi"/>
                <w:sz w:val="20"/>
              </w:rPr>
              <w:t>Hazard: Lack of s</w:t>
            </w:r>
            <w:r w:rsidRPr="00064F1F">
              <w:rPr>
                <w:rFonts w:asciiTheme="minorHAnsi" w:hAnsiTheme="minorHAnsi" w:cstheme="minorHAnsi"/>
                <w:sz w:val="20"/>
              </w:rPr>
              <w:t>afe provision for Community Paediatrician</w:t>
            </w:r>
          </w:p>
        </w:tc>
        <w:tc>
          <w:tcPr>
            <w:tcW w:w="600"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rsidR="00E13172" w:rsidRPr="009E795D" w:rsidRDefault="00E13172" w:rsidP="00E13172">
            <w:pPr>
              <w:rPr>
                <w:rFonts w:asciiTheme="minorHAnsi" w:hAnsiTheme="minorHAnsi" w:cstheme="minorHAnsi"/>
                <w:sz w:val="22"/>
                <w:szCs w:val="22"/>
              </w:rPr>
            </w:pPr>
          </w:p>
        </w:tc>
        <w:tc>
          <w:tcPr>
            <w:tcW w:w="600" w:type="dxa"/>
          </w:tcPr>
          <w:p w:rsidR="00E13172" w:rsidRPr="009E795D" w:rsidRDefault="00E13172" w:rsidP="00E13172">
            <w:pPr>
              <w:rPr>
                <w:rFonts w:asciiTheme="minorHAnsi" w:hAnsiTheme="minorHAnsi" w:cstheme="minorHAnsi"/>
                <w:sz w:val="22"/>
                <w:szCs w:val="22"/>
              </w:rPr>
            </w:pPr>
          </w:p>
        </w:tc>
        <w:tc>
          <w:tcPr>
            <w:tcW w:w="667"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rsidR="00E13172" w:rsidRDefault="00E13172" w:rsidP="00E13172">
            <w:pPr>
              <w:numPr>
                <w:ilvl w:val="0"/>
                <w:numId w:val="10"/>
              </w:numPr>
              <w:rPr>
                <w:rFonts w:asciiTheme="minorHAnsi" w:hAnsiTheme="minorHAnsi" w:cstheme="minorHAnsi"/>
                <w:sz w:val="20"/>
              </w:rPr>
            </w:pPr>
            <w:r>
              <w:rPr>
                <w:rFonts w:asciiTheme="minorHAnsi" w:hAnsiTheme="minorHAnsi" w:cstheme="minorHAnsi"/>
                <w:sz w:val="20"/>
              </w:rPr>
              <w:t>Community Paediatrician to book and use school house to meet parents if it is not appropriate to use Microsoft Teams for meeting</w:t>
            </w:r>
          </w:p>
        </w:tc>
        <w:tc>
          <w:tcPr>
            <w:tcW w:w="518" w:type="dxa"/>
          </w:tcPr>
          <w:p w:rsidR="00E13172" w:rsidRPr="00867898" w:rsidRDefault="00E13172" w:rsidP="00E13172">
            <w:pPr>
              <w:pStyle w:val="ListParagraph"/>
              <w:ind w:left="360"/>
              <w:rPr>
                <w:rFonts w:asciiTheme="minorHAnsi" w:hAnsiTheme="minorHAnsi" w:cstheme="minorHAnsi"/>
                <w:sz w:val="22"/>
                <w:szCs w:val="22"/>
              </w:rPr>
            </w:pPr>
          </w:p>
        </w:tc>
        <w:tc>
          <w:tcPr>
            <w:tcW w:w="519" w:type="dxa"/>
          </w:tcPr>
          <w:p w:rsidR="00E13172" w:rsidRPr="00E13172" w:rsidRDefault="00E13172" w:rsidP="00E13172">
            <w:pPr>
              <w:pStyle w:val="ListParagraph"/>
              <w:numPr>
                <w:ilvl w:val="0"/>
                <w:numId w:val="33"/>
              </w:numPr>
              <w:rPr>
                <w:rFonts w:asciiTheme="minorHAnsi" w:hAnsiTheme="minorHAnsi" w:cstheme="minorHAnsi"/>
                <w:sz w:val="22"/>
                <w:szCs w:val="22"/>
              </w:rPr>
            </w:pPr>
          </w:p>
        </w:tc>
        <w:tc>
          <w:tcPr>
            <w:tcW w:w="563" w:type="dxa"/>
          </w:tcPr>
          <w:p w:rsidR="00E13172" w:rsidRPr="009E795D" w:rsidRDefault="00E13172" w:rsidP="00E13172">
            <w:pPr>
              <w:jc w:val="center"/>
              <w:rPr>
                <w:rFonts w:asciiTheme="minorHAnsi" w:hAnsiTheme="minorHAnsi" w:cstheme="minorHAnsi"/>
                <w:sz w:val="22"/>
                <w:szCs w:val="22"/>
              </w:rPr>
            </w:pPr>
          </w:p>
        </w:tc>
        <w:tc>
          <w:tcPr>
            <w:tcW w:w="518" w:type="dxa"/>
          </w:tcPr>
          <w:p w:rsidR="00E13172" w:rsidRPr="009E795D" w:rsidRDefault="00E13172" w:rsidP="00E13172">
            <w:pPr>
              <w:rPr>
                <w:rFonts w:asciiTheme="minorHAnsi" w:hAnsiTheme="minorHAnsi" w:cstheme="minorHAnsi"/>
                <w:sz w:val="22"/>
                <w:szCs w:val="22"/>
              </w:rPr>
            </w:pPr>
          </w:p>
        </w:tc>
        <w:tc>
          <w:tcPr>
            <w:tcW w:w="519" w:type="dxa"/>
          </w:tcPr>
          <w:p w:rsidR="00E13172" w:rsidRPr="00867898" w:rsidRDefault="00E13172" w:rsidP="00E13172">
            <w:pPr>
              <w:pStyle w:val="ListParagraph"/>
              <w:ind w:left="360"/>
              <w:rPr>
                <w:rFonts w:asciiTheme="minorHAnsi" w:hAnsiTheme="minorHAnsi" w:cstheme="minorHAnsi"/>
                <w:sz w:val="22"/>
                <w:szCs w:val="22"/>
              </w:rPr>
            </w:pPr>
          </w:p>
        </w:tc>
        <w:tc>
          <w:tcPr>
            <w:tcW w:w="563" w:type="dxa"/>
          </w:tcPr>
          <w:p w:rsidR="00E13172" w:rsidRPr="00E13172" w:rsidRDefault="00E13172" w:rsidP="00E13172">
            <w:pPr>
              <w:pStyle w:val="ListParagraph"/>
              <w:numPr>
                <w:ilvl w:val="0"/>
                <w:numId w:val="33"/>
              </w:numPr>
              <w:jc w:val="center"/>
              <w:rPr>
                <w:rFonts w:asciiTheme="minorHAnsi" w:hAnsiTheme="minorHAnsi" w:cstheme="minorHAnsi"/>
                <w:sz w:val="22"/>
                <w:szCs w:val="22"/>
              </w:rPr>
            </w:pPr>
          </w:p>
        </w:tc>
        <w:tc>
          <w:tcPr>
            <w:tcW w:w="1263" w:type="dxa"/>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624679">
        <w:trPr>
          <w:trHeight w:val="540"/>
        </w:trPr>
        <w:tc>
          <w:tcPr>
            <w:tcW w:w="1682" w:type="dxa"/>
          </w:tcPr>
          <w:p w:rsidR="00E13172" w:rsidRPr="00064F1F" w:rsidRDefault="00E13172" w:rsidP="00E13172">
            <w:pPr>
              <w:pStyle w:val="ListParagraph"/>
              <w:numPr>
                <w:ilvl w:val="0"/>
                <w:numId w:val="47"/>
              </w:numPr>
              <w:rPr>
                <w:rFonts w:asciiTheme="minorHAnsi" w:hAnsiTheme="minorHAnsi" w:cstheme="minorHAnsi"/>
                <w:sz w:val="20"/>
              </w:rPr>
            </w:pPr>
            <w:r>
              <w:rPr>
                <w:rFonts w:asciiTheme="minorHAnsi" w:hAnsiTheme="minorHAnsi" w:cstheme="minorHAnsi"/>
                <w:sz w:val="20"/>
              </w:rPr>
              <w:t xml:space="preserve">Hazard: </w:t>
            </w:r>
            <w:r w:rsidRPr="00064F1F">
              <w:rPr>
                <w:rFonts w:asciiTheme="minorHAnsi" w:hAnsiTheme="minorHAnsi" w:cstheme="minorHAnsi"/>
                <w:sz w:val="20"/>
              </w:rPr>
              <w:t>Lack of First Aider and social distancing safety measures in the event of an accident</w:t>
            </w:r>
          </w:p>
        </w:tc>
        <w:tc>
          <w:tcPr>
            <w:tcW w:w="600"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rsidR="00E13172" w:rsidRPr="009E795D" w:rsidRDefault="00E13172" w:rsidP="00E13172">
            <w:pPr>
              <w:rPr>
                <w:rFonts w:asciiTheme="minorHAnsi" w:hAnsiTheme="minorHAnsi" w:cstheme="minorHAnsi"/>
                <w:sz w:val="22"/>
                <w:szCs w:val="22"/>
              </w:rPr>
            </w:pPr>
          </w:p>
        </w:tc>
        <w:tc>
          <w:tcPr>
            <w:tcW w:w="600" w:type="dxa"/>
          </w:tcPr>
          <w:p w:rsidR="00E13172" w:rsidRPr="009E795D" w:rsidRDefault="00E13172" w:rsidP="00E13172">
            <w:pPr>
              <w:rPr>
                <w:rFonts w:asciiTheme="minorHAnsi" w:hAnsiTheme="minorHAnsi" w:cstheme="minorHAnsi"/>
                <w:sz w:val="22"/>
                <w:szCs w:val="22"/>
              </w:rPr>
            </w:pPr>
          </w:p>
        </w:tc>
        <w:tc>
          <w:tcPr>
            <w:tcW w:w="667"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rsidR="00E13172" w:rsidRPr="009E795D" w:rsidRDefault="00E13172" w:rsidP="00E13172">
            <w:pPr>
              <w:numPr>
                <w:ilvl w:val="0"/>
                <w:numId w:val="1"/>
              </w:numPr>
              <w:rPr>
                <w:rFonts w:asciiTheme="minorHAnsi" w:hAnsiTheme="minorHAnsi" w:cstheme="minorHAnsi"/>
                <w:sz w:val="20"/>
              </w:rPr>
            </w:pPr>
            <w:r w:rsidRPr="009E795D">
              <w:rPr>
                <w:rFonts w:asciiTheme="minorHAnsi" w:hAnsiTheme="minorHAnsi" w:cstheme="minorHAnsi"/>
                <w:sz w:val="20"/>
              </w:rPr>
              <w:t>A first aider risk assessment has been completed and appropriate numbers of first aiders appointed and trained</w:t>
            </w:r>
          </w:p>
          <w:p w:rsidR="00E13172" w:rsidRPr="009E795D" w:rsidRDefault="00E13172" w:rsidP="00E13172">
            <w:pPr>
              <w:numPr>
                <w:ilvl w:val="0"/>
                <w:numId w:val="1"/>
              </w:numPr>
              <w:rPr>
                <w:rFonts w:asciiTheme="minorHAnsi" w:hAnsiTheme="minorHAnsi" w:cstheme="minorHAnsi"/>
                <w:sz w:val="20"/>
              </w:rPr>
            </w:pPr>
            <w:r w:rsidRPr="009E795D">
              <w:rPr>
                <w:rFonts w:asciiTheme="minorHAnsi" w:hAnsiTheme="minorHAnsi" w:cstheme="minorHAnsi"/>
                <w:sz w:val="20"/>
              </w:rPr>
              <w:t xml:space="preserve">A first aider at work is always on site when staff are on site. </w:t>
            </w:r>
          </w:p>
          <w:p w:rsidR="00E13172" w:rsidRPr="009E795D" w:rsidRDefault="00E13172" w:rsidP="00E13172">
            <w:pPr>
              <w:numPr>
                <w:ilvl w:val="0"/>
                <w:numId w:val="1"/>
              </w:numPr>
              <w:rPr>
                <w:rFonts w:asciiTheme="minorHAnsi" w:hAnsiTheme="minorHAnsi" w:cstheme="minorHAnsi"/>
                <w:sz w:val="20"/>
              </w:rPr>
            </w:pPr>
            <w:r w:rsidRPr="009E795D">
              <w:rPr>
                <w:rFonts w:asciiTheme="minorHAnsi" w:hAnsiTheme="minorHAnsi" w:cstheme="minorHAnsi"/>
                <w:sz w:val="20"/>
              </w:rPr>
              <w:t>A paediatric first aider will be on site if pupils under 7 are on school premises.</w:t>
            </w:r>
          </w:p>
          <w:p w:rsidR="00E13172" w:rsidRPr="009E795D" w:rsidRDefault="00E13172" w:rsidP="00E13172">
            <w:pPr>
              <w:numPr>
                <w:ilvl w:val="0"/>
                <w:numId w:val="1"/>
              </w:numPr>
              <w:rPr>
                <w:rFonts w:asciiTheme="minorHAnsi" w:hAnsiTheme="minorHAnsi" w:cstheme="minorHAnsi"/>
                <w:sz w:val="20"/>
              </w:rPr>
            </w:pPr>
            <w:r w:rsidRPr="009E795D">
              <w:rPr>
                <w:rFonts w:asciiTheme="minorHAnsi" w:hAnsiTheme="minorHAnsi" w:cstheme="minorHAnsi"/>
                <w:sz w:val="20"/>
              </w:rPr>
              <w:t>General first aiders are on site when the school has pupils and staff present.</w:t>
            </w:r>
          </w:p>
          <w:p w:rsidR="00E13172" w:rsidRPr="009E795D" w:rsidRDefault="00E13172" w:rsidP="00E13172">
            <w:pPr>
              <w:numPr>
                <w:ilvl w:val="0"/>
                <w:numId w:val="1"/>
              </w:numPr>
              <w:rPr>
                <w:rFonts w:asciiTheme="minorHAnsi" w:hAnsiTheme="minorHAnsi" w:cstheme="minorHAnsi"/>
                <w:sz w:val="20"/>
              </w:rPr>
            </w:pPr>
            <w:r w:rsidRPr="009E795D">
              <w:rPr>
                <w:rFonts w:asciiTheme="minorHAnsi" w:hAnsiTheme="minorHAnsi" w:cstheme="minorHAnsi"/>
                <w:sz w:val="20"/>
              </w:rPr>
              <w:t>Nurses will be called on in an emergency</w:t>
            </w:r>
          </w:p>
          <w:p w:rsidR="00E13172" w:rsidRPr="009E795D" w:rsidRDefault="00E13172" w:rsidP="00E13172">
            <w:pPr>
              <w:numPr>
                <w:ilvl w:val="0"/>
                <w:numId w:val="1"/>
              </w:numPr>
              <w:rPr>
                <w:rFonts w:asciiTheme="minorHAnsi" w:hAnsiTheme="minorHAnsi" w:cstheme="minorHAnsi"/>
                <w:sz w:val="20"/>
              </w:rPr>
            </w:pPr>
            <w:r w:rsidRPr="009E795D">
              <w:rPr>
                <w:rFonts w:asciiTheme="minorHAnsi" w:hAnsiTheme="minorHAnsi" w:cstheme="minorHAnsi"/>
                <w:sz w:val="20"/>
              </w:rPr>
              <w:t>Well maintained and appropriately equipped portable first aid kit is readily available for all first aiders</w:t>
            </w:r>
          </w:p>
          <w:p w:rsidR="00E13172" w:rsidRPr="009E795D" w:rsidRDefault="00E13172" w:rsidP="00E13172">
            <w:pPr>
              <w:numPr>
                <w:ilvl w:val="0"/>
                <w:numId w:val="1"/>
              </w:numPr>
              <w:rPr>
                <w:rFonts w:asciiTheme="minorHAnsi" w:hAnsiTheme="minorHAnsi" w:cstheme="minorHAnsi"/>
                <w:sz w:val="20"/>
              </w:rPr>
            </w:pPr>
            <w:r w:rsidRPr="009E795D">
              <w:rPr>
                <w:rFonts w:asciiTheme="minorHAnsi" w:hAnsiTheme="minorHAnsi" w:cstheme="minorHAnsi"/>
                <w:sz w:val="20"/>
              </w:rPr>
              <w:t>Clear procedures are in place for summoning the emergency services</w:t>
            </w:r>
          </w:p>
          <w:p w:rsidR="00E13172" w:rsidRPr="009E795D" w:rsidRDefault="00E13172" w:rsidP="00E13172">
            <w:pPr>
              <w:numPr>
                <w:ilvl w:val="0"/>
                <w:numId w:val="1"/>
              </w:numPr>
              <w:rPr>
                <w:rFonts w:asciiTheme="minorHAnsi" w:hAnsiTheme="minorHAnsi" w:cstheme="minorHAnsi"/>
                <w:sz w:val="20"/>
              </w:rPr>
            </w:pPr>
            <w:r w:rsidRPr="009E795D">
              <w:rPr>
                <w:rFonts w:asciiTheme="minorHAnsi" w:hAnsiTheme="minorHAnsi" w:cstheme="minorHAnsi"/>
                <w:sz w:val="20"/>
              </w:rPr>
              <w:t>First aid notices are displayed in corridors</w:t>
            </w:r>
          </w:p>
          <w:p w:rsidR="00E13172" w:rsidRPr="009E795D" w:rsidRDefault="00E13172" w:rsidP="00E13172">
            <w:pPr>
              <w:numPr>
                <w:ilvl w:val="0"/>
                <w:numId w:val="1"/>
              </w:numPr>
              <w:rPr>
                <w:rFonts w:asciiTheme="minorHAnsi" w:hAnsiTheme="minorHAnsi" w:cstheme="minorHAnsi"/>
                <w:sz w:val="20"/>
              </w:rPr>
            </w:pPr>
            <w:r w:rsidRPr="009E795D">
              <w:rPr>
                <w:rFonts w:asciiTheme="minorHAnsi" w:hAnsiTheme="minorHAnsi" w:cstheme="minorHAnsi"/>
                <w:sz w:val="20"/>
              </w:rPr>
              <w:t>The first aider will wear full PPE, this includes a fluid resistant mask and if there is a risk of contamination from droplets or secretions into staff eyes, goggles will also be worn</w:t>
            </w:r>
          </w:p>
        </w:tc>
        <w:tc>
          <w:tcPr>
            <w:tcW w:w="518" w:type="dxa"/>
          </w:tcPr>
          <w:p w:rsidR="00E13172" w:rsidRPr="00867898" w:rsidRDefault="00E13172" w:rsidP="00E13172">
            <w:pPr>
              <w:pStyle w:val="ListParagraph"/>
              <w:ind w:left="360"/>
              <w:rPr>
                <w:rFonts w:asciiTheme="minorHAnsi" w:hAnsiTheme="minorHAnsi" w:cstheme="minorHAnsi"/>
                <w:sz w:val="22"/>
                <w:szCs w:val="22"/>
              </w:rPr>
            </w:pPr>
          </w:p>
        </w:tc>
        <w:tc>
          <w:tcPr>
            <w:tcW w:w="519" w:type="dxa"/>
          </w:tcPr>
          <w:p w:rsidR="00E13172" w:rsidRPr="00E13172" w:rsidRDefault="00E13172" w:rsidP="00E13172">
            <w:pPr>
              <w:pStyle w:val="ListParagraph"/>
              <w:numPr>
                <w:ilvl w:val="0"/>
                <w:numId w:val="33"/>
              </w:numPr>
              <w:rPr>
                <w:rFonts w:asciiTheme="minorHAnsi" w:hAnsiTheme="minorHAnsi" w:cstheme="minorHAnsi"/>
                <w:sz w:val="22"/>
                <w:szCs w:val="22"/>
              </w:rPr>
            </w:pPr>
          </w:p>
        </w:tc>
        <w:tc>
          <w:tcPr>
            <w:tcW w:w="563" w:type="dxa"/>
          </w:tcPr>
          <w:p w:rsidR="00E13172" w:rsidRPr="009E795D" w:rsidRDefault="00E13172" w:rsidP="00E13172">
            <w:pPr>
              <w:jc w:val="center"/>
              <w:rPr>
                <w:rFonts w:asciiTheme="minorHAnsi" w:hAnsiTheme="minorHAnsi" w:cstheme="minorHAnsi"/>
                <w:sz w:val="22"/>
                <w:szCs w:val="22"/>
              </w:rPr>
            </w:pPr>
          </w:p>
        </w:tc>
        <w:tc>
          <w:tcPr>
            <w:tcW w:w="518" w:type="dxa"/>
          </w:tcPr>
          <w:p w:rsidR="00E13172" w:rsidRPr="009E795D" w:rsidRDefault="00E13172" w:rsidP="00E13172">
            <w:pPr>
              <w:rPr>
                <w:rFonts w:asciiTheme="minorHAnsi" w:hAnsiTheme="minorHAnsi" w:cstheme="minorHAnsi"/>
                <w:sz w:val="22"/>
                <w:szCs w:val="22"/>
              </w:rPr>
            </w:pPr>
          </w:p>
        </w:tc>
        <w:tc>
          <w:tcPr>
            <w:tcW w:w="519" w:type="dxa"/>
          </w:tcPr>
          <w:p w:rsidR="00E13172" w:rsidRPr="00867898" w:rsidRDefault="00E13172" w:rsidP="00E13172">
            <w:pPr>
              <w:pStyle w:val="ListParagraph"/>
              <w:ind w:left="360"/>
              <w:rPr>
                <w:rFonts w:asciiTheme="minorHAnsi" w:hAnsiTheme="minorHAnsi" w:cstheme="minorHAnsi"/>
                <w:sz w:val="22"/>
                <w:szCs w:val="22"/>
              </w:rPr>
            </w:pPr>
          </w:p>
        </w:tc>
        <w:tc>
          <w:tcPr>
            <w:tcW w:w="563" w:type="dxa"/>
          </w:tcPr>
          <w:p w:rsidR="00E13172" w:rsidRPr="00E13172" w:rsidRDefault="00E13172" w:rsidP="00E13172">
            <w:pPr>
              <w:pStyle w:val="ListParagraph"/>
              <w:numPr>
                <w:ilvl w:val="0"/>
                <w:numId w:val="33"/>
              </w:numPr>
              <w:jc w:val="center"/>
              <w:rPr>
                <w:rFonts w:asciiTheme="minorHAnsi" w:hAnsiTheme="minorHAnsi" w:cstheme="minorHAnsi"/>
                <w:sz w:val="22"/>
                <w:szCs w:val="22"/>
              </w:rPr>
            </w:pPr>
          </w:p>
        </w:tc>
        <w:tc>
          <w:tcPr>
            <w:tcW w:w="1263" w:type="dxa"/>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624679">
        <w:trPr>
          <w:trHeight w:val="540"/>
        </w:trPr>
        <w:tc>
          <w:tcPr>
            <w:tcW w:w="1682" w:type="dxa"/>
          </w:tcPr>
          <w:p w:rsidR="00E13172" w:rsidRPr="00064F1F" w:rsidRDefault="00E13172" w:rsidP="00E13172">
            <w:pPr>
              <w:pStyle w:val="ListParagraph"/>
              <w:numPr>
                <w:ilvl w:val="0"/>
                <w:numId w:val="47"/>
              </w:numPr>
              <w:rPr>
                <w:rFonts w:asciiTheme="minorHAnsi" w:hAnsiTheme="minorHAnsi" w:cstheme="minorHAnsi"/>
                <w:sz w:val="20"/>
              </w:rPr>
            </w:pPr>
            <w:r>
              <w:rPr>
                <w:rFonts w:asciiTheme="minorHAnsi" w:hAnsiTheme="minorHAnsi" w:cstheme="minorHAnsi"/>
                <w:sz w:val="20"/>
              </w:rPr>
              <w:t xml:space="preserve">Hazard: </w:t>
            </w:r>
            <w:r w:rsidRPr="00064F1F">
              <w:rPr>
                <w:rFonts w:asciiTheme="minorHAnsi" w:hAnsiTheme="minorHAnsi" w:cstheme="minorHAnsi"/>
                <w:sz w:val="20"/>
              </w:rPr>
              <w:t>Lack of ability to isolate a suspected COVID19 case</w:t>
            </w:r>
          </w:p>
        </w:tc>
        <w:tc>
          <w:tcPr>
            <w:tcW w:w="600"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rsidR="00E13172" w:rsidRPr="009E795D" w:rsidRDefault="00E13172" w:rsidP="00E13172">
            <w:pPr>
              <w:rPr>
                <w:rFonts w:asciiTheme="minorHAnsi" w:hAnsiTheme="minorHAnsi" w:cstheme="minorHAnsi"/>
                <w:sz w:val="22"/>
                <w:szCs w:val="22"/>
              </w:rPr>
            </w:pPr>
          </w:p>
        </w:tc>
        <w:tc>
          <w:tcPr>
            <w:tcW w:w="600" w:type="dxa"/>
          </w:tcPr>
          <w:p w:rsidR="00E13172" w:rsidRPr="009E795D" w:rsidRDefault="00E13172" w:rsidP="00E13172">
            <w:pPr>
              <w:rPr>
                <w:rFonts w:asciiTheme="minorHAnsi" w:hAnsiTheme="minorHAnsi" w:cstheme="minorHAnsi"/>
                <w:sz w:val="22"/>
                <w:szCs w:val="22"/>
              </w:rPr>
            </w:pPr>
          </w:p>
        </w:tc>
        <w:tc>
          <w:tcPr>
            <w:tcW w:w="667"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rsidR="00E13172" w:rsidRDefault="00E13172" w:rsidP="00E13172">
            <w:pPr>
              <w:numPr>
                <w:ilvl w:val="0"/>
                <w:numId w:val="12"/>
              </w:numPr>
              <w:rPr>
                <w:rFonts w:asciiTheme="minorHAnsi" w:hAnsiTheme="minorHAnsi" w:cstheme="minorHAnsi"/>
                <w:sz w:val="20"/>
              </w:rPr>
            </w:pPr>
            <w:r w:rsidRPr="009E795D">
              <w:rPr>
                <w:rFonts w:asciiTheme="minorHAnsi" w:hAnsiTheme="minorHAnsi" w:cstheme="minorHAnsi"/>
                <w:sz w:val="20"/>
              </w:rPr>
              <w:t>A nurse will be called to check a pupil</w:t>
            </w:r>
            <w:r>
              <w:rPr>
                <w:rFonts w:asciiTheme="minorHAnsi" w:hAnsiTheme="minorHAnsi" w:cstheme="minorHAnsi"/>
                <w:sz w:val="20"/>
              </w:rPr>
              <w:t>’s</w:t>
            </w:r>
            <w:r w:rsidRPr="009E795D">
              <w:rPr>
                <w:rFonts w:asciiTheme="minorHAnsi" w:hAnsiTheme="minorHAnsi" w:cstheme="minorHAnsi"/>
                <w:sz w:val="20"/>
              </w:rPr>
              <w:t xml:space="preserve"> symptoms.</w:t>
            </w:r>
            <w:r>
              <w:rPr>
                <w:rFonts w:asciiTheme="minorHAnsi" w:hAnsiTheme="minorHAnsi" w:cstheme="minorHAnsi"/>
                <w:sz w:val="20"/>
              </w:rPr>
              <w:t xml:space="preserve"> Nurse will wear full PPE,</w:t>
            </w:r>
          </w:p>
          <w:p w:rsidR="00E13172" w:rsidRPr="00D75A1C" w:rsidRDefault="00E13172" w:rsidP="00E13172">
            <w:pPr>
              <w:numPr>
                <w:ilvl w:val="0"/>
                <w:numId w:val="12"/>
              </w:numPr>
              <w:rPr>
                <w:rFonts w:asciiTheme="minorHAnsi" w:hAnsiTheme="minorHAnsi" w:cstheme="minorHAnsi"/>
                <w:sz w:val="20"/>
              </w:rPr>
            </w:pPr>
            <w:r w:rsidRPr="009E795D">
              <w:rPr>
                <w:rFonts w:asciiTheme="minorHAnsi" w:hAnsiTheme="minorHAnsi" w:cstheme="minorHAnsi"/>
                <w:sz w:val="20"/>
              </w:rPr>
              <w:t>If the pupil is displaying severe symptoms which puts them at greater risk of harm, then an ambulance will be called.</w:t>
            </w:r>
          </w:p>
          <w:p w:rsidR="00E13172" w:rsidRDefault="00E13172" w:rsidP="00E13172">
            <w:pPr>
              <w:numPr>
                <w:ilvl w:val="0"/>
                <w:numId w:val="12"/>
              </w:numPr>
              <w:rPr>
                <w:rFonts w:asciiTheme="minorHAnsi" w:hAnsiTheme="minorHAnsi" w:cstheme="minorHAnsi"/>
                <w:sz w:val="20"/>
              </w:rPr>
            </w:pPr>
            <w:r w:rsidRPr="009E795D">
              <w:rPr>
                <w:rFonts w:asciiTheme="minorHAnsi" w:hAnsiTheme="minorHAnsi" w:cstheme="minorHAnsi"/>
                <w:sz w:val="20"/>
              </w:rPr>
              <w:t>Pupils</w:t>
            </w:r>
            <w:r>
              <w:rPr>
                <w:rFonts w:asciiTheme="minorHAnsi" w:hAnsiTheme="minorHAnsi" w:cstheme="minorHAnsi"/>
                <w:sz w:val="20"/>
              </w:rPr>
              <w:t xml:space="preserve"> </w:t>
            </w:r>
            <w:r w:rsidRPr="009E795D">
              <w:rPr>
                <w:rFonts w:asciiTheme="minorHAnsi" w:hAnsiTheme="minorHAnsi" w:cstheme="minorHAnsi"/>
                <w:sz w:val="20"/>
              </w:rPr>
              <w:t xml:space="preserve">with suspected COVID 19 symptoms will be moved </w:t>
            </w:r>
            <w:r>
              <w:rPr>
                <w:rFonts w:asciiTheme="minorHAnsi" w:hAnsiTheme="minorHAnsi" w:cstheme="minorHAnsi"/>
                <w:sz w:val="20"/>
              </w:rPr>
              <w:t xml:space="preserve">on the advice of the nurse </w:t>
            </w:r>
            <w:r w:rsidRPr="009E795D">
              <w:rPr>
                <w:rFonts w:asciiTheme="minorHAnsi" w:hAnsiTheme="minorHAnsi" w:cstheme="minorHAnsi"/>
                <w:sz w:val="20"/>
              </w:rPr>
              <w:t>to</w:t>
            </w:r>
            <w:r>
              <w:rPr>
                <w:rFonts w:asciiTheme="minorHAnsi" w:hAnsiTheme="minorHAnsi" w:cstheme="minorHAnsi"/>
                <w:sz w:val="20"/>
              </w:rPr>
              <w:t xml:space="preserve"> the ELSA Room for isolation while their parent / carer is being contacted,</w:t>
            </w:r>
          </w:p>
          <w:p w:rsidR="00E13172" w:rsidRPr="00362EFA" w:rsidRDefault="00E13172" w:rsidP="00E13172">
            <w:pPr>
              <w:numPr>
                <w:ilvl w:val="0"/>
                <w:numId w:val="12"/>
              </w:numPr>
              <w:rPr>
                <w:rFonts w:asciiTheme="minorHAnsi" w:hAnsiTheme="minorHAnsi" w:cstheme="minorHAnsi"/>
                <w:sz w:val="20"/>
              </w:rPr>
            </w:pPr>
            <w:r>
              <w:rPr>
                <w:rFonts w:asciiTheme="minorHAnsi" w:hAnsiTheme="minorHAnsi" w:cstheme="minorHAnsi"/>
                <w:sz w:val="20"/>
              </w:rPr>
              <w:t xml:space="preserve">Nurse </w:t>
            </w:r>
            <w:r w:rsidRPr="009E795D">
              <w:rPr>
                <w:rFonts w:asciiTheme="minorHAnsi" w:hAnsiTheme="minorHAnsi" w:cstheme="minorHAnsi"/>
                <w:sz w:val="20"/>
              </w:rPr>
              <w:t xml:space="preserve">will alert Head Teacher </w:t>
            </w:r>
          </w:p>
          <w:p w:rsidR="00E13172" w:rsidRDefault="00E13172" w:rsidP="00E13172">
            <w:pPr>
              <w:numPr>
                <w:ilvl w:val="0"/>
                <w:numId w:val="12"/>
              </w:numPr>
              <w:rPr>
                <w:rFonts w:asciiTheme="minorHAnsi" w:hAnsiTheme="minorHAnsi" w:cstheme="minorHAnsi"/>
                <w:sz w:val="20"/>
              </w:rPr>
            </w:pPr>
            <w:r>
              <w:rPr>
                <w:rFonts w:asciiTheme="minorHAnsi" w:hAnsiTheme="minorHAnsi" w:cstheme="minorHAnsi"/>
                <w:sz w:val="20"/>
              </w:rPr>
              <w:t xml:space="preserve">Staff who display symptoms should advise their line manager and go straight home and arrange a test </w:t>
            </w:r>
            <w:r w:rsidRPr="004F4E76">
              <w:rPr>
                <w:rFonts w:asciiTheme="minorHAnsi" w:hAnsiTheme="minorHAnsi" w:cstheme="minorHAnsi"/>
                <w:sz w:val="20"/>
                <w:u w:val="single"/>
              </w:rPr>
              <w:t>immediately</w:t>
            </w:r>
            <w:r>
              <w:rPr>
                <w:rFonts w:asciiTheme="minorHAnsi" w:hAnsiTheme="minorHAnsi" w:cstheme="minorHAnsi"/>
                <w:sz w:val="20"/>
              </w:rPr>
              <w:t xml:space="preserve">. They should follow Government guidance. If a member of staff is too unwell to go home unaided, they should self-isolate in the music room until arrangements have been made for them to get home, </w:t>
            </w:r>
          </w:p>
          <w:p w:rsidR="00E13172" w:rsidRPr="009E795D" w:rsidRDefault="00E13172" w:rsidP="00E13172">
            <w:pPr>
              <w:numPr>
                <w:ilvl w:val="0"/>
                <w:numId w:val="12"/>
              </w:numPr>
              <w:rPr>
                <w:rFonts w:asciiTheme="minorHAnsi" w:hAnsiTheme="minorHAnsi" w:cstheme="minorHAnsi"/>
                <w:sz w:val="20"/>
              </w:rPr>
            </w:pPr>
            <w:r w:rsidRPr="009E795D">
              <w:rPr>
                <w:rFonts w:asciiTheme="minorHAnsi" w:hAnsiTheme="minorHAnsi" w:cstheme="minorHAnsi"/>
                <w:sz w:val="20"/>
              </w:rPr>
              <w:t>If it is not possible to remove the pupil to the isolation area, then pupils sharing the class space will remain socially distanced while the other pupil is being checked</w:t>
            </w:r>
          </w:p>
          <w:p w:rsidR="00E13172" w:rsidRDefault="00E13172" w:rsidP="00E13172">
            <w:pPr>
              <w:numPr>
                <w:ilvl w:val="0"/>
                <w:numId w:val="14"/>
              </w:numPr>
              <w:spacing w:after="240"/>
              <w:jc w:val="both"/>
              <w:rPr>
                <w:rFonts w:asciiTheme="minorHAnsi" w:hAnsiTheme="minorHAnsi" w:cstheme="minorHAnsi"/>
                <w:sz w:val="20"/>
              </w:rPr>
            </w:pPr>
            <w:r w:rsidRPr="009E795D">
              <w:rPr>
                <w:rFonts w:asciiTheme="minorHAnsi" w:hAnsiTheme="minorHAnsi" w:cstheme="minorHAnsi"/>
                <w:sz w:val="20"/>
              </w:rPr>
              <w:t xml:space="preserve">Parent will be advised to </w:t>
            </w:r>
            <w:r>
              <w:rPr>
                <w:rFonts w:asciiTheme="minorHAnsi" w:hAnsiTheme="minorHAnsi" w:cstheme="minorHAnsi"/>
                <w:sz w:val="20"/>
              </w:rPr>
              <w:t xml:space="preserve">get the pupil tested </w:t>
            </w:r>
            <w:r w:rsidRPr="004F4E76">
              <w:rPr>
                <w:rFonts w:asciiTheme="minorHAnsi" w:hAnsiTheme="minorHAnsi" w:cstheme="minorHAnsi"/>
                <w:sz w:val="20"/>
                <w:u w:val="single"/>
              </w:rPr>
              <w:t>immediately</w:t>
            </w:r>
            <w:r>
              <w:rPr>
                <w:rFonts w:asciiTheme="minorHAnsi" w:hAnsiTheme="minorHAnsi" w:cstheme="minorHAnsi"/>
                <w:sz w:val="20"/>
              </w:rPr>
              <w:t xml:space="preserve">. If a test is available in school, it should be passed to the parents. Parents should </w:t>
            </w:r>
            <w:r w:rsidRPr="009E795D">
              <w:rPr>
                <w:rFonts w:asciiTheme="minorHAnsi" w:hAnsiTheme="minorHAnsi" w:cstheme="minorHAnsi"/>
                <w:sz w:val="20"/>
              </w:rPr>
              <w:t>monitor them and inform school of how they are and if Covid 19 is confirmed.</w:t>
            </w:r>
            <w:r w:rsidRPr="00021E0E">
              <w:rPr>
                <w:rFonts w:asciiTheme="minorHAnsi" w:hAnsiTheme="minorHAnsi" w:cstheme="minorHAnsi"/>
                <w:sz w:val="20"/>
              </w:rPr>
              <w:t xml:space="preserve"> </w:t>
            </w:r>
          </w:p>
          <w:p w:rsidR="00E13172" w:rsidRPr="00021E0E" w:rsidRDefault="00E13172" w:rsidP="00E13172">
            <w:pPr>
              <w:numPr>
                <w:ilvl w:val="0"/>
                <w:numId w:val="14"/>
              </w:numPr>
              <w:jc w:val="both"/>
              <w:rPr>
                <w:rFonts w:asciiTheme="minorHAnsi" w:hAnsiTheme="minorHAnsi" w:cstheme="minorHAnsi"/>
                <w:sz w:val="20"/>
              </w:rPr>
            </w:pPr>
            <w:r w:rsidRPr="00021E0E">
              <w:rPr>
                <w:rFonts w:asciiTheme="minorHAnsi" w:hAnsiTheme="minorHAnsi" w:cstheme="minorHAnsi"/>
                <w:sz w:val="20"/>
              </w:rPr>
              <w:t>If the school becomes aware that a pupil has tested positive for coronavirus, the school will contact the local health protection team. The team will carry out a rapid risk assessment to confirm who’s been in close contact with the person, and these people will be asked to self-isolate.</w:t>
            </w:r>
          </w:p>
          <w:p w:rsidR="00E13172" w:rsidRPr="00021E0E" w:rsidRDefault="00E13172" w:rsidP="00E13172">
            <w:pPr>
              <w:numPr>
                <w:ilvl w:val="0"/>
                <w:numId w:val="14"/>
              </w:numPr>
              <w:jc w:val="both"/>
              <w:rPr>
                <w:rFonts w:asciiTheme="minorHAnsi" w:hAnsiTheme="minorHAnsi" w:cstheme="minorHAnsi"/>
                <w:sz w:val="20"/>
              </w:rPr>
            </w:pPr>
            <w:r w:rsidRPr="00021E0E">
              <w:rPr>
                <w:rFonts w:asciiTheme="minorHAnsi" w:hAnsiTheme="minorHAnsi" w:cstheme="minorHAnsi"/>
                <w:sz w:val="20"/>
              </w:rPr>
              <w:t>To help with this, records will be kept of:</w:t>
            </w:r>
          </w:p>
          <w:p w:rsidR="00E13172" w:rsidRPr="00021E0E" w:rsidRDefault="00E13172" w:rsidP="00E13172">
            <w:pPr>
              <w:numPr>
                <w:ilvl w:val="1"/>
                <w:numId w:val="14"/>
              </w:numPr>
              <w:jc w:val="both"/>
              <w:rPr>
                <w:rFonts w:asciiTheme="minorHAnsi" w:hAnsiTheme="minorHAnsi" w:cstheme="minorHAnsi"/>
                <w:sz w:val="20"/>
              </w:rPr>
            </w:pPr>
            <w:r w:rsidRPr="00021E0E">
              <w:rPr>
                <w:rFonts w:asciiTheme="minorHAnsi" w:hAnsiTheme="minorHAnsi" w:cstheme="minorHAnsi"/>
                <w:sz w:val="20"/>
              </w:rPr>
              <w:t>The pupils and staff in each group</w:t>
            </w:r>
          </w:p>
          <w:p w:rsidR="00E13172" w:rsidRPr="00021E0E" w:rsidRDefault="00E13172" w:rsidP="00E13172">
            <w:pPr>
              <w:numPr>
                <w:ilvl w:val="1"/>
                <w:numId w:val="14"/>
              </w:numPr>
              <w:jc w:val="both"/>
              <w:rPr>
                <w:rFonts w:asciiTheme="minorHAnsi" w:hAnsiTheme="minorHAnsi" w:cstheme="minorHAnsi"/>
                <w:sz w:val="20"/>
              </w:rPr>
            </w:pPr>
            <w:r w:rsidRPr="00021E0E">
              <w:rPr>
                <w:rFonts w:asciiTheme="minorHAnsi" w:hAnsiTheme="minorHAnsi" w:cstheme="minorHAnsi"/>
                <w:sz w:val="20"/>
              </w:rPr>
              <w:t>Any close contact that takes place between children and staff in different groups</w:t>
            </w:r>
          </w:p>
          <w:p w:rsidR="00E13172" w:rsidRPr="00021E0E" w:rsidRDefault="00E13172" w:rsidP="00E13172">
            <w:pPr>
              <w:numPr>
                <w:ilvl w:val="0"/>
                <w:numId w:val="14"/>
              </w:numPr>
              <w:jc w:val="both"/>
              <w:rPr>
                <w:rFonts w:asciiTheme="minorHAnsi" w:hAnsiTheme="minorHAnsi" w:cstheme="minorHAnsi"/>
                <w:sz w:val="20"/>
              </w:rPr>
            </w:pPr>
            <w:r w:rsidRPr="00021E0E">
              <w:rPr>
                <w:rFonts w:asciiTheme="minorHAnsi" w:hAnsiTheme="minorHAnsi" w:cstheme="minorHAnsi"/>
                <w:sz w:val="20"/>
              </w:rPr>
              <w:t>Close contact means:</w:t>
            </w:r>
          </w:p>
          <w:p w:rsidR="00E13172" w:rsidRPr="00021E0E" w:rsidRDefault="00E13172" w:rsidP="00E13172">
            <w:pPr>
              <w:numPr>
                <w:ilvl w:val="1"/>
                <w:numId w:val="14"/>
              </w:numPr>
              <w:jc w:val="both"/>
              <w:rPr>
                <w:rFonts w:asciiTheme="minorHAnsi" w:hAnsiTheme="minorHAnsi" w:cstheme="minorHAnsi"/>
                <w:sz w:val="20"/>
              </w:rPr>
            </w:pPr>
            <w:r w:rsidRPr="00021E0E">
              <w:rPr>
                <w:rFonts w:asciiTheme="minorHAnsi" w:hAnsiTheme="minorHAnsi" w:cstheme="minorHAnsi"/>
                <w:sz w:val="20"/>
              </w:rPr>
              <w:t>Direct close contact – face-to-face contact with an infected person for any length of time, within 1 metre, including:</w:t>
            </w:r>
          </w:p>
          <w:p w:rsidR="00E13172" w:rsidRPr="00021E0E" w:rsidRDefault="00E13172" w:rsidP="00E13172">
            <w:pPr>
              <w:numPr>
                <w:ilvl w:val="1"/>
                <w:numId w:val="14"/>
              </w:numPr>
              <w:jc w:val="both"/>
              <w:rPr>
                <w:rFonts w:asciiTheme="minorHAnsi" w:hAnsiTheme="minorHAnsi" w:cstheme="minorHAnsi"/>
                <w:sz w:val="20"/>
              </w:rPr>
            </w:pPr>
            <w:r w:rsidRPr="00021E0E">
              <w:rPr>
                <w:rFonts w:asciiTheme="minorHAnsi" w:hAnsiTheme="minorHAnsi" w:cstheme="minorHAnsi"/>
                <w:sz w:val="20"/>
              </w:rPr>
              <w:t>Being coughed on,</w:t>
            </w:r>
          </w:p>
          <w:p w:rsidR="00E13172" w:rsidRPr="00021E0E" w:rsidRDefault="00E13172" w:rsidP="00E13172">
            <w:pPr>
              <w:numPr>
                <w:ilvl w:val="1"/>
                <w:numId w:val="14"/>
              </w:numPr>
              <w:jc w:val="both"/>
              <w:rPr>
                <w:rFonts w:asciiTheme="minorHAnsi" w:hAnsiTheme="minorHAnsi" w:cstheme="minorHAnsi"/>
                <w:sz w:val="20"/>
              </w:rPr>
            </w:pPr>
            <w:r w:rsidRPr="00021E0E">
              <w:rPr>
                <w:rFonts w:asciiTheme="minorHAnsi" w:hAnsiTheme="minorHAnsi" w:cstheme="minorHAnsi"/>
                <w:sz w:val="20"/>
              </w:rPr>
              <w:t>A face-to-face conversation, or</w:t>
            </w:r>
          </w:p>
          <w:p w:rsidR="00E13172" w:rsidRPr="00021E0E" w:rsidRDefault="00E13172" w:rsidP="00E13172">
            <w:pPr>
              <w:numPr>
                <w:ilvl w:val="1"/>
                <w:numId w:val="14"/>
              </w:numPr>
              <w:jc w:val="both"/>
              <w:rPr>
                <w:rFonts w:asciiTheme="minorHAnsi" w:hAnsiTheme="minorHAnsi" w:cstheme="minorHAnsi"/>
                <w:sz w:val="20"/>
              </w:rPr>
            </w:pPr>
            <w:r w:rsidRPr="00021E0E">
              <w:rPr>
                <w:rFonts w:asciiTheme="minorHAnsi" w:hAnsiTheme="minorHAnsi" w:cstheme="minorHAnsi"/>
                <w:sz w:val="20"/>
              </w:rPr>
              <w:t>Unprotected physical contact (skin-to-skin)</w:t>
            </w:r>
          </w:p>
          <w:p w:rsidR="00E13172" w:rsidRPr="00021E0E" w:rsidRDefault="00E13172" w:rsidP="00E13172">
            <w:pPr>
              <w:numPr>
                <w:ilvl w:val="1"/>
                <w:numId w:val="14"/>
              </w:numPr>
              <w:jc w:val="both"/>
              <w:rPr>
                <w:rFonts w:asciiTheme="minorHAnsi" w:hAnsiTheme="minorHAnsi" w:cstheme="minorHAnsi"/>
                <w:sz w:val="20"/>
              </w:rPr>
            </w:pPr>
            <w:r w:rsidRPr="00021E0E">
              <w:rPr>
                <w:rFonts w:asciiTheme="minorHAnsi" w:hAnsiTheme="minorHAnsi" w:cstheme="minorHAnsi"/>
                <w:sz w:val="20"/>
              </w:rPr>
              <w:t>Proximity contacts – extended close contact (within 1 to 2 metres for more than 15 minutes) with an infected person</w:t>
            </w:r>
          </w:p>
          <w:p w:rsidR="00E13172" w:rsidRPr="00021E0E" w:rsidRDefault="00E13172" w:rsidP="00E13172">
            <w:pPr>
              <w:numPr>
                <w:ilvl w:val="1"/>
                <w:numId w:val="14"/>
              </w:numPr>
              <w:jc w:val="both"/>
              <w:rPr>
                <w:rFonts w:asciiTheme="minorHAnsi" w:hAnsiTheme="minorHAnsi" w:cstheme="minorHAnsi"/>
                <w:sz w:val="20"/>
              </w:rPr>
            </w:pPr>
            <w:r w:rsidRPr="00021E0E">
              <w:rPr>
                <w:rFonts w:asciiTheme="minorHAnsi" w:hAnsiTheme="minorHAnsi" w:cstheme="minorHAnsi"/>
                <w:sz w:val="20"/>
              </w:rPr>
              <w:t>Travelling in a small car with an infected person</w:t>
            </w:r>
          </w:p>
          <w:p w:rsidR="00E13172" w:rsidRPr="00D75A1C" w:rsidRDefault="00E13172" w:rsidP="00E13172">
            <w:pPr>
              <w:pStyle w:val="NormalWeb"/>
              <w:numPr>
                <w:ilvl w:val="0"/>
                <w:numId w:val="14"/>
              </w:numPr>
              <w:shd w:val="clear" w:color="auto" w:fill="FFFFFF"/>
              <w:spacing w:before="0" w:beforeAutospacing="0" w:after="0" w:afterAutospacing="0"/>
              <w:rPr>
                <w:rFonts w:asciiTheme="minorHAnsi" w:hAnsiTheme="minorHAnsi" w:cstheme="minorHAnsi"/>
                <w:color w:val="0B0C0C"/>
                <w:sz w:val="20"/>
                <w:szCs w:val="20"/>
              </w:rPr>
            </w:pPr>
            <w:r w:rsidRPr="00021E0E">
              <w:rPr>
                <w:rFonts w:asciiTheme="minorHAnsi" w:hAnsiTheme="minorHAnsi" w:cstheme="minorHAnsi"/>
                <w:color w:val="0B0C0C"/>
                <w:sz w:val="20"/>
                <w:szCs w:val="20"/>
              </w:rPr>
              <w:t>A template letter provided by the local health protection team, will be sent to parents, carers and staff if needed. The school will not share the names or details of people with coronavirus (COVID-19) unless essential to protect others.</w:t>
            </w:r>
          </w:p>
          <w:p w:rsidR="00E13172" w:rsidRPr="009E795D" w:rsidRDefault="00E13172" w:rsidP="00E13172">
            <w:pPr>
              <w:rPr>
                <w:rFonts w:asciiTheme="minorHAnsi" w:hAnsiTheme="minorHAnsi" w:cstheme="minorHAnsi"/>
                <w:sz w:val="20"/>
              </w:rPr>
            </w:pPr>
          </w:p>
          <w:p w:rsidR="00E13172" w:rsidRDefault="00E13172" w:rsidP="00E13172">
            <w:pPr>
              <w:rPr>
                <w:rFonts w:asciiTheme="minorHAnsi" w:hAnsiTheme="minorHAnsi" w:cstheme="minorHAnsi"/>
                <w:sz w:val="20"/>
              </w:rPr>
            </w:pPr>
            <w:r w:rsidRPr="009E795D">
              <w:rPr>
                <w:rFonts w:asciiTheme="minorHAnsi" w:hAnsiTheme="minorHAnsi" w:cstheme="minorHAnsi"/>
                <w:sz w:val="20"/>
              </w:rPr>
              <w:t>Any visitors to the site who becomes unwell on site and displays symptoms of Covid 19 will be advised to go ho</w:t>
            </w:r>
            <w:r>
              <w:rPr>
                <w:rFonts w:asciiTheme="minorHAnsi" w:hAnsiTheme="minorHAnsi" w:cstheme="minorHAnsi"/>
                <w:sz w:val="20"/>
              </w:rPr>
              <w:t>me and get a test. Their name, post code and phone number</w:t>
            </w:r>
            <w:r w:rsidRPr="009E795D">
              <w:rPr>
                <w:rFonts w:asciiTheme="minorHAnsi" w:hAnsiTheme="minorHAnsi" w:cstheme="minorHAnsi"/>
                <w:sz w:val="20"/>
              </w:rPr>
              <w:t xml:space="preserve"> will be recorded to support the track and trace requirements.</w:t>
            </w:r>
          </w:p>
          <w:p w:rsidR="00E13172" w:rsidRPr="004F4E76" w:rsidRDefault="00E13172" w:rsidP="00E13172">
            <w:pPr>
              <w:pStyle w:val="ListParagraph"/>
              <w:numPr>
                <w:ilvl w:val="0"/>
                <w:numId w:val="50"/>
              </w:numPr>
              <w:rPr>
                <w:rFonts w:asciiTheme="minorHAnsi" w:hAnsiTheme="minorHAnsi" w:cstheme="minorHAnsi"/>
                <w:sz w:val="20"/>
              </w:rPr>
            </w:pPr>
            <w:r>
              <w:rPr>
                <w:rFonts w:asciiTheme="minorHAnsi" w:hAnsiTheme="minorHAnsi" w:cstheme="minorHAnsi"/>
                <w:sz w:val="20"/>
              </w:rPr>
              <w:t>Staff / Parents / carers / Visitors should inform the school immediately if Covid is confirmed. School will follow procedures outlined on flow diagram by Croydon.</w:t>
            </w:r>
          </w:p>
        </w:tc>
        <w:tc>
          <w:tcPr>
            <w:tcW w:w="518" w:type="dxa"/>
          </w:tcPr>
          <w:p w:rsidR="00E13172" w:rsidRPr="00867898" w:rsidRDefault="00E13172" w:rsidP="00E13172">
            <w:pPr>
              <w:pStyle w:val="ListParagraph"/>
              <w:ind w:left="360"/>
              <w:rPr>
                <w:rFonts w:asciiTheme="minorHAnsi" w:hAnsiTheme="minorHAnsi" w:cstheme="minorHAnsi"/>
                <w:sz w:val="22"/>
                <w:szCs w:val="22"/>
              </w:rPr>
            </w:pPr>
          </w:p>
        </w:tc>
        <w:tc>
          <w:tcPr>
            <w:tcW w:w="519" w:type="dxa"/>
          </w:tcPr>
          <w:p w:rsidR="00E13172" w:rsidRPr="00E13172" w:rsidRDefault="00E13172" w:rsidP="00E13172">
            <w:pPr>
              <w:pStyle w:val="ListParagraph"/>
              <w:numPr>
                <w:ilvl w:val="0"/>
                <w:numId w:val="33"/>
              </w:numPr>
              <w:rPr>
                <w:rFonts w:asciiTheme="minorHAnsi" w:hAnsiTheme="minorHAnsi" w:cstheme="minorHAnsi"/>
                <w:sz w:val="22"/>
                <w:szCs w:val="22"/>
              </w:rPr>
            </w:pPr>
          </w:p>
        </w:tc>
        <w:tc>
          <w:tcPr>
            <w:tcW w:w="563" w:type="dxa"/>
          </w:tcPr>
          <w:p w:rsidR="00E13172" w:rsidRPr="009E795D" w:rsidRDefault="00E13172" w:rsidP="00E13172">
            <w:pPr>
              <w:jc w:val="center"/>
              <w:rPr>
                <w:rFonts w:asciiTheme="minorHAnsi" w:hAnsiTheme="minorHAnsi" w:cstheme="minorHAnsi"/>
                <w:sz w:val="22"/>
                <w:szCs w:val="22"/>
              </w:rPr>
            </w:pPr>
          </w:p>
        </w:tc>
        <w:tc>
          <w:tcPr>
            <w:tcW w:w="518" w:type="dxa"/>
          </w:tcPr>
          <w:p w:rsidR="00E13172" w:rsidRPr="009E795D" w:rsidRDefault="00E13172" w:rsidP="00E13172">
            <w:pPr>
              <w:rPr>
                <w:rFonts w:asciiTheme="minorHAnsi" w:hAnsiTheme="minorHAnsi" w:cstheme="minorHAnsi"/>
                <w:sz w:val="22"/>
                <w:szCs w:val="22"/>
              </w:rPr>
            </w:pPr>
          </w:p>
        </w:tc>
        <w:tc>
          <w:tcPr>
            <w:tcW w:w="519" w:type="dxa"/>
          </w:tcPr>
          <w:p w:rsidR="00E13172" w:rsidRPr="00867898" w:rsidRDefault="00E13172" w:rsidP="00E13172">
            <w:pPr>
              <w:pStyle w:val="ListParagraph"/>
              <w:ind w:left="360"/>
              <w:rPr>
                <w:rFonts w:asciiTheme="minorHAnsi" w:hAnsiTheme="minorHAnsi" w:cstheme="minorHAnsi"/>
                <w:sz w:val="22"/>
                <w:szCs w:val="22"/>
              </w:rPr>
            </w:pPr>
          </w:p>
        </w:tc>
        <w:tc>
          <w:tcPr>
            <w:tcW w:w="563" w:type="dxa"/>
          </w:tcPr>
          <w:p w:rsidR="00E13172" w:rsidRPr="00E13172" w:rsidRDefault="00E13172" w:rsidP="00E13172">
            <w:pPr>
              <w:pStyle w:val="ListParagraph"/>
              <w:numPr>
                <w:ilvl w:val="0"/>
                <w:numId w:val="33"/>
              </w:numPr>
              <w:jc w:val="center"/>
              <w:rPr>
                <w:rFonts w:asciiTheme="minorHAnsi" w:hAnsiTheme="minorHAnsi" w:cstheme="minorHAnsi"/>
                <w:sz w:val="22"/>
                <w:szCs w:val="22"/>
              </w:rPr>
            </w:pPr>
          </w:p>
        </w:tc>
        <w:tc>
          <w:tcPr>
            <w:tcW w:w="1263" w:type="dxa"/>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624679">
        <w:trPr>
          <w:trHeight w:val="540"/>
        </w:trPr>
        <w:tc>
          <w:tcPr>
            <w:tcW w:w="1682" w:type="dxa"/>
          </w:tcPr>
          <w:p w:rsidR="00E13172" w:rsidRPr="00B54A6C" w:rsidRDefault="00E13172" w:rsidP="00E13172">
            <w:pPr>
              <w:pStyle w:val="ListParagraph"/>
              <w:numPr>
                <w:ilvl w:val="0"/>
                <w:numId w:val="47"/>
              </w:numPr>
              <w:rPr>
                <w:rFonts w:asciiTheme="minorHAnsi" w:hAnsiTheme="minorHAnsi" w:cstheme="minorHAnsi"/>
                <w:sz w:val="20"/>
              </w:rPr>
            </w:pPr>
            <w:r w:rsidRPr="00B54A6C">
              <w:rPr>
                <w:rFonts w:asciiTheme="minorHAnsi" w:hAnsiTheme="minorHAnsi" w:cstheme="minorHAnsi"/>
                <w:sz w:val="20"/>
              </w:rPr>
              <w:t xml:space="preserve">Hazard: Risk of infection from a suspected case of Covid 19 in School </w:t>
            </w:r>
          </w:p>
        </w:tc>
        <w:tc>
          <w:tcPr>
            <w:tcW w:w="600"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rsidR="00E13172" w:rsidRPr="009E795D" w:rsidRDefault="00E13172" w:rsidP="00E13172">
            <w:pPr>
              <w:rPr>
                <w:rFonts w:asciiTheme="minorHAnsi" w:hAnsiTheme="minorHAnsi" w:cstheme="minorHAnsi"/>
                <w:sz w:val="22"/>
                <w:szCs w:val="22"/>
              </w:rPr>
            </w:pPr>
          </w:p>
        </w:tc>
        <w:tc>
          <w:tcPr>
            <w:tcW w:w="600" w:type="dxa"/>
          </w:tcPr>
          <w:p w:rsidR="00E13172" w:rsidRPr="009E795D" w:rsidRDefault="00E13172" w:rsidP="00E13172">
            <w:pPr>
              <w:rPr>
                <w:rFonts w:asciiTheme="minorHAnsi" w:hAnsiTheme="minorHAnsi" w:cstheme="minorHAnsi"/>
                <w:sz w:val="22"/>
                <w:szCs w:val="22"/>
              </w:rPr>
            </w:pPr>
          </w:p>
        </w:tc>
        <w:tc>
          <w:tcPr>
            <w:tcW w:w="667"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rsidR="00E13172" w:rsidRPr="009E795D" w:rsidRDefault="00E13172" w:rsidP="00E13172">
            <w:pPr>
              <w:numPr>
                <w:ilvl w:val="0"/>
                <w:numId w:val="12"/>
              </w:numPr>
              <w:rPr>
                <w:rFonts w:asciiTheme="minorHAnsi" w:hAnsiTheme="minorHAnsi" w:cstheme="minorHAnsi"/>
                <w:sz w:val="20"/>
              </w:rPr>
            </w:pPr>
            <w:r w:rsidRPr="009E795D">
              <w:rPr>
                <w:rFonts w:asciiTheme="minorHAnsi" w:hAnsiTheme="minorHAnsi" w:cstheme="minorHAnsi"/>
                <w:sz w:val="20"/>
              </w:rPr>
              <w:t>Any pupil or member of staff who has been in contact with someone who has confirmed Covid 19 will need to self-isolate for 14 days at home (in line with Government Guidelines).</w:t>
            </w:r>
          </w:p>
          <w:p w:rsidR="00E13172" w:rsidRPr="009E795D" w:rsidRDefault="00E13172" w:rsidP="00E13172">
            <w:pPr>
              <w:numPr>
                <w:ilvl w:val="0"/>
                <w:numId w:val="12"/>
              </w:numPr>
              <w:rPr>
                <w:rFonts w:asciiTheme="minorHAnsi" w:hAnsiTheme="minorHAnsi" w:cstheme="minorHAnsi"/>
                <w:sz w:val="20"/>
              </w:rPr>
            </w:pPr>
            <w:r w:rsidRPr="009E795D">
              <w:rPr>
                <w:rFonts w:asciiTheme="minorHAnsi" w:hAnsiTheme="minorHAnsi" w:cstheme="minorHAnsi"/>
                <w:sz w:val="20"/>
              </w:rPr>
              <w:t>Any member of staff who has been in contact with a pupil or colleague who is displaying symptoms will continue in work unless the pupil or colleague has confirmed Covid 19 (in line with Government Guidelines).</w:t>
            </w:r>
          </w:p>
          <w:p w:rsidR="00E13172" w:rsidRPr="00B54A6C" w:rsidRDefault="00E13172" w:rsidP="00E13172">
            <w:pPr>
              <w:numPr>
                <w:ilvl w:val="0"/>
                <w:numId w:val="12"/>
              </w:numPr>
              <w:rPr>
                <w:rFonts w:asciiTheme="minorHAnsi" w:hAnsiTheme="minorHAnsi" w:cstheme="minorHAnsi"/>
                <w:sz w:val="20"/>
              </w:rPr>
            </w:pPr>
            <w:r w:rsidRPr="009E795D">
              <w:rPr>
                <w:rFonts w:asciiTheme="minorHAnsi" w:hAnsiTheme="minorHAnsi" w:cstheme="minorHAnsi"/>
                <w:sz w:val="20"/>
              </w:rPr>
              <w:t>Pupils who have been in contact with someone at school who is displaying symptoms can continue to attend unless it is confirmed that they have had contact with someone with Covid 19 (in line with Government Guidelines).</w:t>
            </w:r>
          </w:p>
        </w:tc>
        <w:tc>
          <w:tcPr>
            <w:tcW w:w="518" w:type="dxa"/>
          </w:tcPr>
          <w:p w:rsidR="00E13172" w:rsidRPr="00867898" w:rsidRDefault="00E13172" w:rsidP="00E13172">
            <w:pPr>
              <w:pStyle w:val="ListParagraph"/>
              <w:ind w:left="360"/>
              <w:rPr>
                <w:rFonts w:asciiTheme="minorHAnsi" w:hAnsiTheme="minorHAnsi" w:cstheme="minorHAnsi"/>
                <w:sz w:val="22"/>
                <w:szCs w:val="22"/>
              </w:rPr>
            </w:pPr>
          </w:p>
        </w:tc>
        <w:tc>
          <w:tcPr>
            <w:tcW w:w="519" w:type="dxa"/>
          </w:tcPr>
          <w:p w:rsidR="00E13172" w:rsidRPr="00E13172" w:rsidRDefault="00E13172" w:rsidP="00E13172">
            <w:pPr>
              <w:pStyle w:val="ListParagraph"/>
              <w:numPr>
                <w:ilvl w:val="0"/>
                <w:numId w:val="33"/>
              </w:numPr>
              <w:rPr>
                <w:rFonts w:asciiTheme="minorHAnsi" w:hAnsiTheme="minorHAnsi" w:cstheme="minorHAnsi"/>
                <w:sz w:val="22"/>
                <w:szCs w:val="22"/>
              </w:rPr>
            </w:pPr>
          </w:p>
        </w:tc>
        <w:tc>
          <w:tcPr>
            <w:tcW w:w="563" w:type="dxa"/>
          </w:tcPr>
          <w:p w:rsidR="00E13172" w:rsidRPr="009E795D" w:rsidRDefault="00E13172" w:rsidP="00E13172">
            <w:pPr>
              <w:jc w:val="center"/>
              <w:rPr>
                <w:rFonts w:asciiTheme="minorHAnsi" w:hAnsiTheme="minorHAnsi" w:cstheme="minorHAnsi"/>
                <w:sz w:val="22"/>
                <w:szCs w:val="22"/>
              </w:rPr>
            </w:pPr>
          </w:p>
        </w:tc>
        <w:tc>
          <w:tcPr>
            <w:tcW w:w="518" w:type="dxa"/>
          </w:tcPr>
          <w:p w:rsidR="00E13172" w:rsidRPr="009E795D" w:rsidRDefault="00E13172" w:rsidP="00E13172">
            <w:pPr>
              <w:rPr>
                <w:rFonts w:asciiTheme="minorHAnsi" w:hAnsiTheme="minorHAnsi" w:cstheme="minorHAnsi"/>
                <w:sz w:val="22"/>
                <w:szCs w:val="22"/>
              </w:rPr>
            </w:pPr>
          </w:p>
        </w:tc>
        <w:tc>
          <w:tcPr>
            <w:tcW w:w="519" w:type="dxa"/>
          </w:tcPr>
          <w:p w:rsidR="00E13172" w:rsidRPr="00867898" w:rsidRDefault="00E13172" w:rsidP="00E13172">
            <w:pPr>
              <w:pStyle w:val="ListParagraph"/>
              <w:ind w:left="360"/>
              <w:rPr>
                <w:rFonts w:asciiTheme="minorHAnsi" w:hAnsiTheme="minorHAnsi" w:cstheme="minorHAnsi"/>
                <w:sz w:val="22"/>
                <w:szCs w:val="22"/>
              </w:rPr>
            </w:pPr>
          </w:p>
        </w:tc>
        <w:tc>
          <w:tcPr>
            <w:tcW w:w="563" w:type="dxa"/>
          </w:tcPr>
          <w:p w:rsidR="00E13172" w:rsidRPr="00E13172" w:rsidRDefault="00E13172" w:rsidP="00E13172">
            <w:pPr>
              <w:pStyle w:val="ListParagraph"/>
              <w:numPr>
                <w:ilvl w:val="0"/>
                <w:numId w:val="33"/>
              </w:numPr>
              <w:jc w:val="center"/>
              <w:rPr>
                <w:rFonts w:asciiTheme="minorHAnsi" w:hAnsiTheme="minorHAnsi" w:cstheme="minorHAnsi"/>
                <w:sz w:val="22"/>
                <w:szCs w:val="22"/>
              </w:rPr>
            </w:pPr>
          </w:p>
        </w:tc>
        <w:tc>
          <w:tcPr>
            <w:tcW w:w="1263" w:type="dxa"/>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624679">
        <w:trPr>
          <w:trHeight w:val="540"/>
        </w:trPr>
        <w:tc>
          <w:tcPr>
            <w:tcW w:w="1682" w:type="dxa"/>
          </w:tcPr>
          <w:p w:rsidR="00E13172" w:rsidRPr="009E795D" w:rsidRDefault="00E13172" w:rsidP="00E13172">
            <w:pPr>
              <w:rPr>
                <w:rFonts w:asciiTheme="minorHAnsi" w:hAnsiTheme="minorHAnsi" w:cstheme="minorHAnsi"/>
                <w:sz w:val="20"/>
              </w:rPr>
            </w:pPr>
            <w:r>
              <w:rPr>
                <w:rFonts w:asciiTheme="minorHAnsi" w:hAnsiTheme="minorHAnsi" w:cstheme="minorHAnsi"/>
                <w:sz w:val="20"/>
              </w:rPr>
              <w:t xml:space="preserve">19. Hazard: </w:t>
            </w:r>
            <w:r w:rsidRPr="009E795D">
              <w:rPr>
                <w:rFonts w:asciiTheme="minorHAnsi" w:hAnsiTheme="minorHAnsi" w:cstheme="minorHAnsi"/>
                <w:sz w:val="20"/>
              </w:rPr>
              <w:t>Spreading infection due to touch, sneezes and coughs</w:t>
            </w:r>
          </w:p>
        </w:tc>
        <w:tc>
          <w:tcPr>
            <w:tcW w:w="600"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rsidR="00E13172" w:rsidRPr="009E795D" w:rsidRDefault="00E13172" w:rsidP="00E13172">
            <w:pPr>
              <w:rPr>
                <w:rFonts w:asciiTheme="minorHAnsi" w:hAnsiTheme="minorHAnsi" w:cstheme="minorHAnsi"/>
                <w:sz w:val="22"/>
                <w:szCs w:val="22"/>
              </w:rPr>
            </w:pPr>
          </w:p>
        </w:tc>
        <w:tc>
          <w:tcPr>
            <w:tcW w:w="600" w:type="dxa"/>
          </w:tcPr>
          <w:p w:rsidR="00E13172" w:rsidRPr="009E795D" w:rsidRDefault="00E13172" w:rsidP="00E13172">
            <w:pPr>
              <w:rPr>
                <w:rFonts w:asciiTheme="minorHAnsi" w:hAnsiTheme="minorHAnsi" w:cstheme="minorHAnsi"/>
                <w:sz w:val="22"/>
                <w:szCs w:val="22"/>
              </w:rPr>
            </w:pPr>
          </w:p>
        </w:tc>
        <w:tc>
          <w:tcPr>
            <w:tcW w:w="667"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rsidR="00E13172" w:rsidRPr="00B63397" w:rsidRDefault="00E13172" w:rsidP="00E13172">
            <w:pPr>
              <w:pStyle w:val="7Tablebodycopy"/>
              <w:spacing w:after="120"/>
              <w:rPr>
                <w:rFonts w:asciiTheme="minorHAnsi" w:hAnsiTheme="minorHAnsi" w:cstheme="minorHAnsi"/>
                <w:szCs w:val="20"/>
              </w:rPr>
            </w:pPr>
            <w:r w:rsidRPr="009E795D">
              <w:rPr>
                <w:rFonts w:asciiTheme="minorHAnsi" w:hAnsiTheme="minorHAnsi" w:cstheme="minorHAnsi"/>
              </w:rPr>
              <w:t>Handwashing facilities including hand sanitiser and wipes for pupils will be provided in every classroom area.</w:t>
            </w:r>
          </w:p>
          <w:p w:rsidR="00E13172" w:rsidRDefault="00E13172" w:rsidP="00E13172">
            <w:pPr>
              <w:pStyle w:val="7Tablebodycopy"/>
              <w:spacing w:after="120"/>
              <w:rPr>
                <w:rFonts w:asciiTheme="minorHAnsi" w:hAnsiTheme="minorHAnsi" w:cstheme="minorHAnsi"/>
              </w:rPr>
            </w:pPr>
            <w:r w:rsidRPr="009E795D">
              <w:rPr>
                <w:rFonts w:asciiTheme="minorHAnsi" w:hAnsiTheme="minorHAnsi" w:cstheme="minorHAnsi"/>
              </w:rPr>
              <w:t xml:space="preserve">If there are no sinks in class, </w:t>
            </w:r>
            <w:r>
              <w:rPr>
                <w:rFonts w:asciiTheme="minorHAnsi" w:hAnsiTheme="minorHAnsi" w:cstheme="minorHAnsi"/>
              </w:rPr>
              <w:t xml:space="preserve">a </w:t>
            </w:r>
            <w:r w:rsidRPr="009E795D">
              <w:rPr>
                <w:rFonts w:asciiTheme="minorHAnsi" w:hAnsiTheme="minorHAnsi" w:cstheme="minorHAnsi"/>
              </w:rPr>
              <w:t>hand sanitiser</w:t>
            </w:r>
            <w:r>
              <w:rPr>
                <w:rFonts w:asciiTheme="minorHAnsi" w:hAnsiTheme="minorHAnsi" w:cstheme="minorHAnsi"/>
              </w:rPr>
              <w:t xml:space="preserve"> station</w:t>
            </w:r>
            <w:r w:rsidRPr="009E795D">
              <w:rPr>
                <w:rFonts w:asciiTheme="minorHAnsi" w:hAnsiTheme="minorHAnsi" w:cstheme="minorHAnsi"/>
              </w:rPr>
              <w:t xml:space="preserve"> and wipes for pupils will be provided.</w:t>
            </w:r>
          </w:p>
          <w:p w:rsidR="00E13172" w:rsidRPr="00B63397" w:rsidRDefault="00E13172" w:rsidP="00E13172">
            <w:pPr>
              <w:spacing w:before="120" w:after="120"/>
              <w:rPr>
                <w:rFonts w:asciiTheme="minorHAnsi" w:hAnsiTheme="minorHAnsi" w:cstheme="minorHAnsi"/>
                <w:sz w:val="20"/>
              </w:rPr>
            </w:pPr>
            <w:r>
              <w:rPr>
                <w:rFonts w:asciiTheme="minorHAnsi" w:hAnsiTheme="minorHAnsi" w:cstheme="minorHAnsi"/>
                <w:sz w:val="20"/>
              </w:rPr>
              <w:t>Where appropriate, s</w:t>
            </w:r>
            <w:r w:rsidRPr="00B63397">
              <w:rPr>
                <w:rFonts w:asciiTheme="minorHAnsi" w:hAnsiTheme="minorHAnsi" w:cstheme="minorHAnsi"/>
                <w:sz w:val="20"/>
              </w:rPr>
              <w:t>taff are explicitly teaching and supervising health and hygiene arrangements, such as handwashing, tissue disposal and toilet flushing;</w:t>
            </w:r>
          </w:p>
          <w:p w:rsidR="00E13172" w:rsidRPr="009E795D" w:rsidRDefault="00E13172" w:rsidP="00E13172">
            <w:pPr>
              <w:pStyle w:val="7Tablebodycopy"/>
              <w:rPr>
                <w:rFonts w:asciiTheme="minorHAnsi" w:hAnsiTheme="minorHAnsi" w:cstheme="minorHAnsi"/>
              </w:rPr>
            </w:pPr>
            <w:r w:rsidRPr="009E795D">
              <w:rPr>
                <w:rFonts w:asciiTheme="minorHAnsi" w:hAnsiTheme="minorHAnsi" w:cstheme="minorHAnsi"/>
              </w:rPr>
              <w:t>All adults and pupils able to engage in school will:</w:t>
            </w:r>
          </w:p>
          <w:p w:rsidR="00E13172" w:rsidRPr="009E795D" w:rsidRDefault="00E13172" w:rsidP="00E13172">
            <w:pPr>
              <w:pStyle w:val="7Tablecopybulleted"/>
              <w:numPr>
                <w:ilvl w:val="0"/>
                <w:numId w:val="13"/>
              </w:numPr>
              <w:rPr>
                <w:rFonts w:asciiTheme="minorHAnsi" w:hAnsiTheme="minorHAnsi" w:cstheme="minorHAnsi"/>
              </w:rPr>
            </w:pPr>
            <w:r w:rsidRPr="009E795D">
              <w:rPr>
                <w:rFonts w:asciiTheme="minorHAnsi" w:hAnsiTheme="minorHAnsi" w:cstheme="minorHAnsi"/>
              </w:rPr>
              <w:t xml:space="preserve">Frequently wash their hands with soap and water for 20 seconds and dry thoroughly using </w:t>
            </w:r>
            <w:hyperlink r:id="rId27" w:history="1">
              <w:r w:rsidRPr="009E795D">
                <w:rPr>
                  <w:rStyle w:val="Hyperlink"/>
                  <w:rFonts w:asciiTheme="minorHAnsi" w:hAnsiTheme="minorHAnsi" w:cstheme="minorHAnsi"/>
                </w:rPr>
                <w:t>NHS guidelines</w:t>
              </w:r>
            </w:hyperlink>
            <w:r w:rsidRPr="009E795D">
              <w:rPr>
                <w:rFonts w:asciiTheme="minorHAnsi" w:hAnsiTheme="minorHAnsi" w:cstheme="minorHAnsi"/>
              </w:rPr>
              <w:t>, or use alcohol-based hand sanitiser to cover all parts of their hands</w:t>
            </w:r>
          </w:p>
          <w:p w:rsidR="00E13172" w:rsidRPr="009E795D" w:rsidRDefault="00E13172" w:rsidP="00E13172">
            <w:pPr>
              <w:pStyle w:val="7Tablecopybulleted"/>
              <w:numPr>
                <w:ilvl w:val="0"/>
                <w:numId w:val="13"/>
              </w:numPr>
              <w:rPr>
                <w:rFonts w:asciiTheme="minorHAnsi" w:hAnsiTheme="minorHAnsi" w:cstheme="minorHAnsi"/>
              </w:rPr>
            </w:pPr>
            <w:r w:rsidRPr="009E795D">
              <w:rPr>
                <w:rFonts w:asciiTheme="minorHAnsi" w:hAnsiTheme="minorHAnsi" w:cstheme="minorHAnsi"/>
              </w:rPr>
              <w:t>Clean their hands on arrival, after breaks, if they change rooms, before and after eating, and after sneezing or coughing</w:t>
            </w:r>
          </w:p>
          <w:p w:rsidR="00E13172" w:rsidRPr="009E795D" w:rsidRDefault="00E13172" w:rsidP="00E13172">
            <w:pPr>
              <w:pStyle w:val="7Tablecopybulleted"/>
              <w:numPr>
                <w:ilvl w:val="0"/>
                <w:numId w:val="13"/>
              </w:numPr>
              <w:rPr>
                <w:rFonts w:asciiTheme="minorHAnsi" w:hAnsiTheme="minorHAnsi" w:cstheme="minorHAnsi"/>
              </w:rPr>
            </w:pPr>
            <w:r w:rsidRPr="009E795D">
              <w:rPr>
                <w:rFonts w:asciiTheme="minorHAnsi" w:hAnsiTheme="minorHAnsi" w:cstheme="minorHAnsi"/>
              </w:rPr>
              <w:t>Be encouraged not to touch their mouth, eyes and nose</w:t>
            </w:r>
          </w:p>
          <w:p w:rsidR="00E13172" w:rsidRPr="009E795D" w:rsidRDefault="00E13172" w:rsidP="00E13172">
            <w:pPr>
              <w:pStyle w:val="7Tablecopybulleted"/>
              <w:numPr>
                <w:ilvl w:val="0"/>
                <w:numId w:val="13"/>
              </w:numPr>
              <w:spacing w:after="120"/>
              <w:rPr>
                <w:rFonts w:asciiTheme="minorHAnsi" w:hAnsiTheme="minorHAnsi" w:cstheme="minorHAnsi"/>
              </w:rPr>
            </w:pPr>
            <w:r w:rsidRPr="009E795D">
              <w:rPr>
                <w:rFonts w:asciiTheme="minorHAnsi" w:hAnsiTheme="minorHAnsi" w:cstheme="minorHAnsi"/>
              </w:rPr>
              <w:t>Use a tissue or elbow to cough or sneeze, and use bins for tissue waste</w:t>
            </w:r>
          </w:p>
          <w:p w:rsidR="00E13172" w:rsidRPr="009E795D" w:rsidRDefault="00E13172" w:rsidP="00E13172">
            <w:pPr>
              <w:pStyle w:val="1bodycopy"/>
              <w:numPr>
                <w:ilvl w:val="0"/>
                <w:numId w:val="13"/>
              </w:numPr>
              <w:rPr>
                <w:rFonts w:asciiTheme="minorHAnsi" w:hAnsiTheme="minorHAnsi" w:cstheme="minorHAnsi"/>
              </w:rPr>
            </w:pPr>
            <w:r w:rsidRPr="009E795D">
              <w:rPr>
                <w:rFonts w:asciiTheme="minorHAnsi" w:hAnsiTheme="minorHAnsi" w:cstheme="minorHAnsi"/>
              </w:rPr>
              <w:t>Help will be available for any pupils who have trouble cleaning their hands independently. Skin friendly cleaning wipes can be used as an alternative. Young children will be supervised during hand washing.</w:t>
            </w:r>
          </w:p>
          <w:p w:rsidR="00E13172" w:rsidRDefault="00E13172" w:rsidP="00E13172">
            <w:pPr>
              <w:pStyle w:val="1bodycopy"/>
              <w:numPr>
                <w:ilvl w:val="0"/>
                <w:numId w:val="21"/>
              </w:numPr>
              <w:rPr>
                <w:rFonts w:asciiTheme="minorHAnsi" w:hAnsiTheme="minorHAnsi" w:cstheme="minorHAnsi"/>
                <w:szCs w:val="20"/>
              </w:rPr>
            </w:pPr>
            <w:r w:rsidRPr="009E795D">
              <w:rPr>
                <w:rFonts w:asciiTheme="minorHAnsi" w:hAnsiTheme="minorHAnsi" w:cstheme="minorHAnsi"/>
                <w:szCs w:val="20"/>
              </w:rPr>
              <w:t>Supplies for soap, hand sanitiser and disposable paper towels and tissues will be topped up regularly and monitored to make sure they’re not close to running out.</w:t>
            </w:r>
          </w:p>
          <w:p w:rsidR="00E13172" w:rsidRPr="009E795D" w:rsidRDefault="00E13172" w:rsidP="00E13172">
            <w:pPr>
              <w:pStyle w:val="1bodycopy"/>
              <w:numPr>
                <w:ilvl w:val="0"/>
                <w:numId w:val="21"/>
              </w:numPr>
              <w:rPr>
                <w:rFonts w:asciiTheme="minorHAnsi" w:hAnsiTheme="minorHAnsi" w:cstheme="minorHAnsi"/>
                <w:szCs w:val="20"/>
              </w:rPr>
            </w:pPr>
            <w:r>
              <w:rPr>
                <w:rFonts w:asciiTheme="minorHAnsi" w:hAnsiTheme="minorHAnsi" w:cstheme="minorHAnsi"/>
              </w:rPr>
              <w:t>Timers will be used as prompts to remind adults to wash hands and use wipes on pupils’ hands every hour.</w:t>
            </w:r>
          </w:p>
          <w:p w:rsidR="00E13172" w:rsidRPr="009E795D" w:rsidRDefault="00E13172" w:rsidP="00E13172">
            <w:pPr>
              <w:numPr>
                <w:ilvl w:val="0"/>
                <w:numId w:val="13"/>
              </w:numPr>
              <w:rPr>
                <w:rFonts w:asciiTheme="minorHAnsi" w:hAnsiTheme="minorHAnsi" w:cstheme="minorHAnsi"/>
                <w:sz w:val="20"/>
              </w:rPr>
            </w:pPr>
            <w:r w:rsidRPr="009E795D">
              <w:rPr>
                <w:rFonts w:asciiTheme="minorHAnsi" w:hAnsiTheme="minorHAnsi" w:cstheme="minorHAnsi"/>
                <w:sz w:val="20"/>
              </w:rPr>
              <w:t>Lidded bins for tissues, preferably operated by a foot pedal, will be emptied throughout the day</w:t>
            </w:r>
          </w:p>
        </w:tc>
        <w:tc>
          <w:tcPr>
            <w:tcW w:w="518" w:type="dxa"/>
          </w:tcPr>
          <w:p w:rsidR="00E13172" w:rsidRPr="00867898" w:rsidRDefault="00E13172" w:rsidP="00E13172">
            <w:pPr>
              <w:pStyle w:val="ListParagraph"/>
              <w:ind w:left="360"/>
              <w:rPr>
                <w:rFonts w:asciiTheme="minorHAnsi" w:hAnsiTheme="minorHAnsi" w:cstheme="minorHAnsi"/>
                <w:sz w:val="22"/>
                <w:szCs w:val="22"/>
              </w:rPr>
            </w:pPr>
          </w:p>
        </w:tc>
        <w:tc>
          <w:tcPr>
            <w:tcW w:w="519" w:type="dxa"/>
          </w:tcPr>
          <w:p w:rsidR="00E13172" w:rsidRPr="00E13172" w:rsidRDefault="00E13172" w:rsidP="00E13172">
            <w:pPr>
              <w:pStyle w:val="ListParagraph"/>
              <w:numPr>
                <w:ilvl w:val="0"/>
                <w:numId w:val="33"/>
              </w:numPr>
              <w:rPr>
                <w:rFonts w:asciiTheme="minorHAnsi" w:hAnsiTheme="minorHAnsi" w:cstheme="minorHAnsi"/>
                <w:sz w:val="22"/>
                <w:szCs w:val="22"/>
              </w:rPr>
            </w:pPr>
          </w:p>
        </w:tc>
        <w:tc>
          <w:tcPr>
            <w:tcW w:w="563" w:type="dxa"/>
          </w:tcPr>
          <w:p w:rsidR="00E13172" w:rsidRPr="009E795D" w:rsidRDefault="00E13172" w:rsidP="00E13172">
            <w:pPr>
              <w:jc w:val="center"/>
              <w:rPr>
                <w:rFonts w:asciiTheme="minorHAnsi" w:hAnsiTheme="minorHAnsi" w:cstheme="minorHAnsi"/>
                <w:sz w:val="22"/>
                <w:szCs w:val="22"/>
              </w:rPr>
            </w:pPr>
          </w:p>
        </w:tc>
        <w:tc>
          <w:tcPr>
            <w:tcW w:w="518" w:type="dxa"/>
          </w:tcPr>
          <w:p w:rsidR="00E13172" w:rsidRPr="009E795D" w:rsidRDefault="00E13172" w:rsidP="00E13172">
            <w:pPr>
              <w:rPr>
                <w:rFonts w:asciiTheme="minorHAnsi" w:hAnsiTheme="minorHAnsi" w:cstheme="minorHAnsi"/>
                <w:sz w:val="22"/>
                <w:szCs w:val="22"/>
              </w:rPr>
            </w:pPr>
          </w:p>
        </w:tc>
        <w:tc>
          <w:tcPr>
            <w:tcW w:w="519" w:type="dxa"/>
          </w:tcPr>
          <w:p w:rsidR="00E13172" w:rsidRPr="00867898" w:rsidRDefault="00E13172" w:rsidP="00E13172">
            <w:pPr>
              <w:pStyle w:val="ListParagraph"/>
              <w:ind w:left="360"/>
              <w:rPr>
                <w:rFonts w:asciiTheme="minorHAnsi" w:hAnsiTheme="minorHAnsi" w:cstheme="minorHAnsi"/>
                <w:sz w:val="22"/>
                <w:szCs w:val="22"/>
              </w:rPr>
            </w:pPr>
          </w:p>
        </w:tc>
        <w:tc>
          <w:tcPr>
            <w:tcW w:w="563" w:type="dxa"/>
          </w:tcPr>
          <w:p w:rsidR="00E13172" w:rsidRPr="00E13172" w:rsidRDefault="00E13172" w:rsidP="00E13172">
            <w:pPr>
              <w:pStyle w:val="ListParagraph"/>
              <w:numPr>
                <w:ilvl w:val="0"/>
                <w:numId w:val="33"/>
              </w:numPr>
              <w:jc w:val="center"/>
              <w:rPr>
                <w:rFonts w:asciiTheme="minorHAnsi" w:hAnsiTheme="minorHAnsi" w:cstheme="minorHAnsi"/>
                <w:sz w:val="22"/>
                <w:szCs w:val="22"/>
              </w:rPr>
            </w:pPr>
          </w:p>
        </w:tc>
        <w:tc>
          <w:tcPr>
            <w:tcW w:w="1263" w:type="dxa"/>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624679">
        <w:trPr>
          <w:trHeight w:val="540"/>
        </w:trPr>
        <w:tc>
          <w:tcPr>
            <w:tcW w:w="1682" w:type="dxa"/>
          </w:tcPr>
          <w:p w:rsidR="00E13172" w:rsidRPr="009B2064" w:rsidRDefault="00E13172" w:rsidP="00E13172">
            <w:pPr>
              <w:pStyle w:val="ListParagraph"/>
              <w:numPr>
                <w:ilvl w:val="0"/>
                <w:numId w:val="47"/>
              </w:numPr>
              <w:rPr>
                <w:rFonts w:asciiTheme="minorHAnsi" w:hAnsiTheme="minorHAnsi" w:cstheme="minorHAnsi"/>
                <w:sz w:val="20"/>
              </w:rPr>
            </w:pPr>
            <w:r>
              <w:rPr>
                <w:rFonts w:asciiTheme="minorHAnsi" w:hAnsiTheme="minorHAnsi" w:cstheme="minorHAnsi"/>
                <w:sz w:val="20"/>
              </w:rPr>
              <w:t xml:space="preserve">Hazard: </w:t>
            </w:r>
            <w:r w:rsidRPr="009B2064">
              <w:rPr>
                <w:rFonts w:asciiTheme="minorHAnsi" w:hAnsiTheme="minorHAnsi" w:cstheme="minorHAnsi"/>
                <w:sz w:val="20"/>
              </w:rPr>
              <w:t>Pupils unable to  maintain good respiratory hygiene or who spit uncontrollably or use saliva as a sensory stimulant.</w:t>
            </w:r>
          </w:p>
        </w:tc>
        <w:tc>
          <w:tcPr>
            <w:tcW w:w="600"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rsidR="00E13172" w:rsidRPr="009E795D" w:rsidRDefault="00E13172" w:rsidP="00E13172">
            <w:pPr>
              <w:rPr>
                <w:rFonts w:asciiTheme="minorHAnsi" w:hAnsiTheme="minorHAnsi" w:cstheme="minorHAnsi"/>
                <w:sz w:val="22"/>
                <w:szCs w:val="22"/>
              </w:rPr>
            </w:pPr>
          </w:p>
        </w:tc>
        <w:tc>
          <w:tcPr>
            <w:tcW w:w="600" w:type="dxa"/>
          </w:tcPr>
          <w:p w:rsidR="00E13172" w:rsidRPr="009E795D" w:rsidRDefault="00E13172" w:rsidP="00E13172">
            <w:pPr>
              <w:rPr>
                <w:rFonts w:asciiTheme="minorHAnsi" w:hAnsiTheme="minorHAnsi" w:cstheme="minorHAnsi"/>
                <w:sz w:val="22"/>
                <w:szCs w:val="22"/>
              </w:rPr>
            </w:pPr>
          </w:p>
        </w:tc>
        <w:tc>
          <w:tcPr>
            <w:tcW w:w="667"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rsidR="00E13172" w:rsidRPr="009E795D" w:rsidRDefault="00E13172" w:rsidP="00E13172">
            <w:pPr>
              <w:pStyle w:val="7Tablebodycopy"/>
              <w:numPr>
                <w:ilvl w:val="0"/>
                <w:numId w:val="26"/>
              </w:numPr>
              <w:spacing w:after="0"/>
              <w:rPr>
                <w:rFonts w:asciiTheme="minorHAnsi" w:hAnsiTheme="minorHAnsi" w:cstheme="minorHAnsi"/>
                <w:szCs w:val="20"/>
              </w:rPr>
            </w:pPr>
            <w:r w:rsidRPr="009E795D">
              <w:rPr>
                <w:rFonts w:asciiTheme="minorHAnsi" w:hAnsiTheme="minorHAnsi" w:cstheme="minorHAnsi"/>
                <w:szCs w:val="20"/>
              </w:rPr>
              <w:t xml:space="preserve">Adults working with these pupils to continue with the </w:t>
            </w:r>
            <w:r w:rsidRPr="009E795D">
              <w:rPr>
                <w:rFonts w:asciiTheme="minorHAnsi" w:hAnsiTheme="minorHAnsi" w:cstheme="minorHAnsi"/>
                <w:color w:val="0B0C0C"/>
                <w:szCs w:val="20"/>
                <w:shd w:val="clear" w:color="auto" w:fill="FFFFFF"/>
              </w:rPr>
              <w:t>existing routine use of </w:t>
            </w:r>
            <w:r w:rsidRPr="009E795D">
              <w:rPr>
                <w:rFonts w:asciiTheme="minorHAnsi" w:hAnsiTheme="minorHAnsi" w:cstheme="minorHAnsi"/>
                <w:szCs w:val="20"/>
              </w:rPr>
              <w:t>PPE during the COVID 19 pandemic - use face visors or goggles, aprons and masks.</w:t>
            </w:r>
          </w:p>
          <w:p w:rsidR="00E13172" w:rsidRPr="009E795D" w:rsidRDefault="00E13172" w:rsidP="00E13172">
            <w:pPr>
              <w:pStyle w:val="7Tablebodycopy"/>
              <w:numPr>
                <w:ilvl w:val="0"/>
                <w:numId w:val="26"/>
              </w:numPr>
              <w:spacing w:after="0"/>
              <w:rPr>
                <w:rFonts w:asciiTheme="minorHAnsi" w:hAnsiTheme="minorHAnsi" w:cstheme="minorHAnsi"/>
                <w:szCs w:val="20"/>
              </w:rPr>
            </w:pPr>
            <w:r w:rsidRPr="009E795D">
              <w:rPr>
                <w:rFonts w:asciiTheme="minorHAnsi" w:hAnsiTheme="minorHAnsi" w:cstheme="minorHAnsi"/>
                <w:color w:val="0B0C0C"/>
                <w:szCs w:val="20"/>
                <w:shd w:val="clear" w:color="auto" w:fill="FFFFFF"/>
              </w:rPr>
              <w:t>Additional space and frequent cleaning of surfaces, objects and toys will be required.</w:t>
            </w:r>
            <w:r w:rsidRPr="009E795D">
              <w:rPr>
                <w:rFonts w:asciiTheme="minorHAnsi" w:hAnsiTheme="minorHAnsi" w:cstheme="minorHAnsi"/>
                <w:color w:val="0B0C0C"/>
                <w:sz w:val="29"/>
                <w:szCs w:val="29"/>
                <w:shd w:val="clear" w:color="auto" w:fill="FFFFFF"/>
              </w:rPr>
              <w:t> </w:t>
            </w:r>
          </w:p>
        </w:tc>
        <w:tc>
          <w:tcPr>
            <w:tcW w:w="518" w:type="dxa"/>
          </w:tcPr>
          <w:p w:rsidR="00E13172" w:rsidRPr="00867898" w:rsidRDefault="00E13172" w:rsidP="00E13172">
            <w:pPr>
              <w:pStyle w:val="ListParagraph"/>
              <w:ind w:left="360"/>
              <w:rPr>
                <w:rFonts w:asciiTheme="minorHAnsi" w:hAnsiTheme="minorHAnsi" w:cstheme="minorHAnsi"/>
                <w:sz w:val="22"/>
                <w:szCs w:val="22"/>
              </w:rPr>
            </w:pPr>
          </w:p>
        </w:tc>
        <w:tc>
          <w:tcPr>
            <w:tcW w:w="519" w:type="dxa"/>
          </w:tcPr>
          <w:p w:rsidR="00E13172" w:rsidRPr="00E13172" w:rsidRDefault="00E13172" w:rsidP="00E13172">
            <w:pPr>
              <w:pStyle w:val="ListParagraph"/>
              <w:numPr>
                <w:ilvl w:val="0"/>
                <w:numId w:val="33"/>
              </w:numPr>
              <w:rPr>
                <w:rFonts w:asciiTheme="minorHAnsi" w:hAnsiTheme="minorHAnsi" w:cstheme="minorHAnsi"/>
                <w:sz w:val="22"/>
                <w:szCs w:val="22"/>
              </w:rPr>
            </w:pPr>
          </w:p>
        </w:tc>
        <w:tc>
          <w:tcPr>
            <w:tcW w:w="563" w:type="dxa"/>
          </w:tcPr>
          <w:p w:rsidR="00E13172" w:rsidRPr="009E795D" w:rsidRDefault="00E13172" w:rsidP="00E13172">
            <w:pPr>
              <w:jc w:val="center"/>
              <w:rPr>
                <w:rFonts w:asciiTheme="minorHAnsi" w:hAnsiTheme="minorHAnsi" w:cstheme="minorHAnsi"/>
                <w:sz w:val="22"/>
                <w:szCs w:val="22"/>
              </w:rPr>
            </w:pPr>
          </w:p>
        </w:tc>
        <w:tc>
          <w:tcPr>
            <w:tcW w:w="518" w:type="dxa"/>
          </w:tcPr>
          <w:p w:rsidR="00E13172" w:rsidRPr="009E795D" w:rsidRDefault="00E13172" w:rsidP="00E13172">
            <w:pPr>
              <w:rPr>
                <w:rFonts w:asciiTheme="minorHAnsi" w:hAnsiTheme="minorHAnsi" w:cstheme="minorHAnsi"/>
                <w:sz w:val="22"/>
                <w:szCs w:val="22"/>
              </w:rPr>
            </w:pPr>
          </w:p>
        </w:tc>
        <w:tc>
          <w:tcPr>
            <w:tcW w:w="519" w:type="dxa"/>
          </w:tcPr>
          <w:p w:rsidR="00E13172" w:rsidRPr="00867898" w:rsidRDefault="00E13172" w:rsidP="00E13172">
            <w:pPr>
              <w:pStyle w:val="ListParagraph"/>
              <w:ind w:left="360"/>
              <w:rPr>
                <w:rFonts w:asciiTheme="minorHAnsi" w:hAnsiTheme="minorHAnsi" w:cstheme="minorHAnsi"/>
                <w:sz w:val="22"/>
                <w:szCs w:val="22"/>
              </w:rPr>
            </w:pPr>
          </w:p>
        </w:tc>
        <w:tc>
          <w:tcPr>
            <w:tcW w:w="563" w:type="dxa"/>
          </w:tcPr>
          <w:p w:rsidR="00E13172" w:rsidRPr="00E13172" w:rsidRDefault="00E13172" w:rsidP="00E13172">
            <w:pPr>
              <w:pStyle w:val="ListParagraph"/>
              <w:numPr>
                <w:ilvl w:val="0"/>
                <w:numId w:val="33"/>
              </w:numPr>
              <w:jc w:val="center"/>
              <w:rPr>
                <w:rFonts w:asciiTheme="minorHAnsi" w:hAnsiTheme="minorHAnsi" w:cstheme="minorHAnsi"/>
                <w:sz w:val="22"/>
                <w:szCs w:val="22"/>
              </w:rPr>
            </w:pPr>
          </w:p>
        </w:tc>
        <w:tc>
          <w:tcPr>
            <w:tcW w:w="1263" w:type="dxa"/>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624679">
        <w:trPr>
          <w:trHeight w:val="540"/>
        </w:trPr>
        <w:tc>
          <w:tcPr>
            <w:tcW w:w="1682" w:type="dxa"/>
          </w:tcPr>
          <w:p w:rsidR="00E13172" w:rsidRDefault="00E13172" w:rsidP="00E13172">
            <w:pPr>
              <w:pStyle w:val="Heading2"/>
              <w:shd w:val="clear" w:color="auto" w:fill="FFFFFF"/>
              <w:spacing w:before="1200"/>
              <w:jc w:val="left"/>
              <w:textAlignment w:val="baseline"/>
              <w:rPr>
                <w:rFonts w:asciiTheme="minorHAnsi" w:hAnsiTheme="minorHAnsi" w:cstheme="minorHAnsi"/>
                <w:b w:val="0"/>
                <w:color w:val="0B0C0C"/>
                <w:sz w:val="20"/>
                <w:shd w:val="clear" w:color="auto" w:fill="FFFFFF"/>
              </w:rPr>
            </w:pPr>
            <w:r>
              <w:rPr>
                <w:rFonts w:asciiTheme="minorHAnsi" w:hAnsiTheme="minorHAnsi" w:cstheme="minorHAnsi"/>
                <w:b w:val="0"/>
                <w:color w:val="0B0C0C"/>
                <w:sz w:val="20"/>
              </w:rPr>
              <w:t xml:space="preserve">20: Hazard </w:t>
            </w:r>
            <w:r w:rsidRPr="009E795D">
              <w:rPr>
                <w:rFonts w:asciiTheme="minorHAnsi" w:hAnsiTheme="minorHAnsi" w:cstheme="minorHAnsi"/>
                <w:b w:val="0"/>
                <w:color w:val="0B0C0C"/>
                <w:sz w:val="20"/>
              </w:rPr>
              <w:t xml:space="preserve">Children and young people with complex medical needs, such as tracheostomies who require </w:t>
            </w:r>
            <w:r w:rsidRPr="009E795D">
              <w:rPr>
                <w:rFonts w:asciiTheme="minorHAnsi" w:hAnsiTheme="minorHAnsi" w:cstheme="minorHAnsi"/>
                <w:b w:val="0"/>
                <w:color w:val="0B0C0C"/>
                <w:sz w:val="20"/>
                <w:shd w:val="clear" w:color="auto" w:fill="FFFFFF"/>
              </w:rPr>
              <w:t>aerosol generating procedures (</w:t>
            </w:r>
            <w:r w:rsidRPr="009E795D">
              <w:rPr>
                <w:rFonts w:asciiTheme="minorHAnsi" w:hAnsiTheme="minorHAnsi" w:cstheme="minorHAnsi"/>
                <w:b w:val="0"/>
                <w:sz w:val="20"/>
              </w:rPr>
              <w:t>AGPs</w:t>
            </w:r>
            <w:r w:rsidRPr="009E795D">
              <w:rPr>
                <w:rFonts w:asciiTheme="minorHAnsi" w:hAnsiTheme="minorHAnsi" w:cstheme="minorHAnsi"/>
                <w:b w:val="0"/>
                <w:color w:val="0B0C0C"/>
                <w:sz w:val="20"/>
                <w:shd w:val="clear" w:color="auto" w:fill="FFFFFF"/>
              </w:rPr>
              <w:t>)</w:t>
            </w:r>
          </w:p>
          <w:p w:rsidR="00187E78" w:rsidRPr="00187E78" w:rsidRDefault="00187E78" w:rsidP="00187E78">
            <w:pPr>
              <w:rPr>
                <w:rFonts w:asciiTheme="minorHAnsi" w:hAnsiTheme="minorHAnsi" w:cstheme="minorHAnsi"/>
                <w:sz w:val="20"/>
              </w:rPr>
            </w:pPr>
          </w:p>
          <w:p w:rsidR="00E13172" w:rsidRPr="009E795D" w:rsidRDefault="00E13172" w:rsidP="00E13172">
            <w:pPr>
              <w:rPr>
                <w:rFonts w:asciiTheme="minorHAnsi" w:hAnsiTheme="minorHAnsi" w:cstheme="minorHAnsi"/>
                <w:sz w:val="22"/>
                <w:szCs w:val="22"/>
              </w:rPr>
            </w:pPr>
          </w:p>
        </w:tc>
        <w:tc>
          <w:tcPr>
            <w:tcW w:w="600"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rsidR="00E13172" w:rsidRPr="009E795D" w:rsidRDefault="00E13172" w:rsidP="00E13172">
            <w:pPr>
              <w:rPr>
                <w:rFonts w:asciiTheme="minorHAnsi" w:hAnsiTheme="minorHAnsi" w:cstheme="minorHAnsi"/>
                <w:sz w:val="22"/>
                <w:szCs w:val="22"/>
              </w:rPr>
            </w:pPr>
          </w:p>
        </w:tc>
        <w:tc>
          <w:tcPr>
            <w:tcW w:w="600" w:type="dxa"/>
          </w:tcPr>
          <w:p w:rsidR="00E13172" w:rsidRPr="009E795D" w:rsidRDefault="00E13172" w:rsidP="00E13172">
            <w:pPr>
              <w:rPr>
                <w:rFonts w:asciiTheme="minorHAnsi" w:hAnsiTheme="minorHAnsi" w:cstheme="minorHAnsi"/>
                <w:sz w:val="22"/>
                <w:szCs w:val="22"/>
              </w:rPr>
            </w:pPr>
          </w:p>
        </w:tc>
        <w:tc>
          <w:tcPr>
            <w:tcW w:w="667"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rsidR="00E13172" w:rsidRPr="00801CF4" w:rsidRDefault="00E13172" w:rsidP="00E13172">
            <w:pPr>
              <w:pStyle w:val="NormalWeb"/>
              <w:shd w:val="clear" w:color="auto" w:fill="FFFFFF"/>
              <w:spacing w:before="0" w:beforeAutospacing="0" w:after="0" w:afterAutospacing="0"/>
              <w:rPr>
                <w:rFonts w:asciiTheme="minorHAnsi" w:hAnsiTheme="minorHAnsi" w:cstheme="minorHAnsi"/>
                <w:color w:val="0B0C0C"/>
                <w:sz w:val="20"/>
                <w:szCs w:val="20"/>
              </w:rPr>
            </w:pPr>
            <w:r>
              <w:rPr>
                <w:rFonts w:asciiTheme="minorHAnsi" w:hAnsiTheme="minorHAnsi" w:cstheme="minorHAnsi"/>
                <w:color w:val="0B0C0C"/>
                <w:sz w:val="20"/>
                <w:szCs w:val="20"/>
              </w:rPr>
              <w:t>There are 15</w:t>
            </w:r>
            <w:r w:rsidRPr="00801CF4">
              <w:rPr>
                <w:rFonts w:asciiTheme="minorHAnsi" w:hAnsiTheme="minorHAnsi" w:cstheme="minorHAnsi"/>
                <w:color w:val="0B0C0C"/>
                <w:sz w:val="20"/>
                <w:szCs w:val="20"/>
              </w:rPr>
              <w:t xml:space="preserve"> pupils across the school who require these procedures. Each of these pupils will receive a detailed individual risk assessment.</w:t>
            </w:r>
          </w:p>
          <w:p w:rsidR="00E13172" w:rsidRPr="00801CF4" w:rsidRDefault="00E13172" w:rsidP="00E13172">
            <w:pPr>
              <w:pStyle w:val="NormalWeb"/>
              <w:numPr>
                <w:ilvl w:val="0"/>
                <w:numId w:val="29"/>
              </w:numPr>
              <w:shd w:val="clear" w:color="auto" w:fill="FFFFFF"/>
              <w:spacing w:before="0" w:beforeAutospacing="0" w:after="0" w:afterAutospacing="0"/>
              <w:rPr>
                <w:rFonts w:asciiTheme="minorHAnsi" w:hAnsiTheme="minorHAnsi" w:cstheme="minorHAnsi"/>
                <w:color w:val="0B0C0C"/>
                <w:sz w:val="20"/>
                <w:szCs w:val="20"/>
              </w:rPr>
            </w:pPr>
            <w:r w:rsidRPr="00801CF4">
              <w:rPr>
                <w:rFonts w:asciiTheme="minorHAnsi" w:hAnsiTheme="minorHAnsi" w:cstheme="minorHAnsi"/>
                <w:color w:val="0B0C0C"/>
                <w:sz w:val="20"/>
                <w:szCs w:val="20"/>
              </w:rPr>
              <w:t>The majority of these procedures will be carried out by school nursing staff and / or HCAs</w:t>
            </w:r>
            <w:r w:rsidR="00C85B63">
              <w:rPr>
                <w:rFonts w:asciiTheme="minorHAnsi" w:hAnsiTheme="minorHAnsi" w:cstheme="minorHAnsi"/>
                <w:color w:val="0B0C0C"/>
                <w:sz w:val="20"/>
                <w:szCs w:val="20"/>
              </w:rPr>
              <w:t xml:space="preserve"> fully equipped with fit tested PPE.</w:t>
            </w:r>
          </w:p>
          <w:p w:rsidR="00E13172" w:rsidRPr="00801CF4" w:rsidRDefault="00E13172" w:rsidP="00E13172">
            <w:pPr>
              <w:pStyle w:val="NormalWeb"/>
              <w:numPr>
                <w:ilvl w:val="0"/>
                <w:numId w:val="29"/>
              </w:numPr>
              <w:shd w:val="clear" w:color="auto" w:fill="FFFFFF"/>
              <w:spacing w:before="0" w:beforeAutospacing="0" w:after="0" w:afterAutospacing="0"/>
              <w:rPr>
                <w:rFonts w:asciiTheme="minorHAnsi" w:hAnsiTheme="minorHAnsi" w:cstheme="minorHAnsi"/>
                <w:color w:val="0B0C0C"/>
                <w:sz w:val="20"/>
                <w:szCs w:val="20"/>
              </w:rPr>
            </w:pPr>
            <w:r w:rsidRPr="00801CF4">
              <w:rPr>
                <w:rFonts w:asciiTheme="minorHAnsi" w:hAnsiTheme="minorHAnsi" w:cstheme="minorHAnsi"/>
                <w:color w:val="0B0C0C"/>
                <w:sz w:val="20"/>
                <w:szCs w:val="20"/>
              </w:rPr>
              <w:t xml:space="preserve">Staff working with any child requiring an AGP will have a walkie-talkie so that the allocated school nurse can attend the pupil dressed in the correct PPE </w:t>
            </w:r>
            <w:r w:rsidR="003E4129">
              <w:rPr>
                <w:rFonts w:asciiTheme="minorHAnsi" w:hAnsiTheme="minorHAnsi" w:cstheme="minorHAnsi"/>
                <w:color w:val="0B0C0C"/>
                <w:sz w:val="20"/>
                <w:szCs w:val="20"/>
              </w:rPr>
              <w:t>t</w:t>
            </w:r>
            <w:r w:rsidRPr="00801CF4">
              <w:rPr>
                <w:rFonts w:asciiTheme="minorHAnsi" w:hAnsiTheme="minorHAnsi" w:cstheme="minorHAnsi"/>
                <w:color w:val="0B0C0C"/>
                <w:sz w:val="20"/>
                <w:szCs w:val="20"/>
              </w:rPr>
              <w:t>hat follows PHE’s </w:t>
            </w:r>
            <w:hyperlink r:id="rId28" w:anchor="ppe-guidance-by-healthcare-context" w:history="1">
              <w:r w:rsidRPr="00801CF4">
                <w:rPr>
                  <w:rStyle w:val="Hyperlink"/>
                  <w:rFonts w:asciiTheme="minorHAnsi" w:hAnsiTheme="minorHAnsi" w:cstheme="minorHAnsi"/>
                  <w:color w:val="4C2C92"/>
                  <w:sz w:val="20"/>
                  <w:szCs w:val="20"/>
                  <w:bdr w:val="none" w:sz="0" w:space="0" w:color="auto" w:frame="1"/>
                </w:rPr>
                <w:t>personal protective equipment (PPE) guidance on aerosol generating procedures</w:t>
              </w:r>
            </w:hyperlink>
            <w:r w:rsidRPr="00801CF4">
              <w:rPr>
                <w:rFonts w:asciiTheme="minorHAnsi" w:hAnsiTheme="minorHAnsi" w:cstheme="minorHAnsi"/>
                <w:color w:val="0B0C0C"/>
                <w:sz w:val="20"/>
                <w:szCs w:val="20"/>
              </w:rPr>
              <w:t>:</w:t>
            </w:r>
          </w:p>
          <w:p w:rsidR="00E13172" w:rsidRPr="00801CF4" w:rsidRDefault="00E13172" w:rsidP="00E13172">
            <w:pPr>
              <w:numPr>
                <w:ilvl w:val="1"/>
                <w:numId w:val="29"/>
              </w:numPr>
              <w:shd w:val="clear" w:color="auto" w:fill="FFFFFF"/>
              <w:spacing w:after="75"/>
              <w:rPr>
                <w:rFonts w:asciiTheme="minorHAnsi" w:hAnsiTheme="minorHAnsi" w:cstheme="minorHAnsi"/>
                <w:color w:val="0B0C0C"/>
                <w:sz w:val="20"/>
              </w:rPr>
            </w:pPr>
            <w:r w:rsidRPr="00801CF4">
              <w:rPr>
                <w:rFonts w:asciiTheme="minorHAnsi" w:hAnsiTheme="minorHAnsi" w:cstheme="minorHAnsi"/>
                <w:color w:val="0B0C0C"/>
                <w:sz w:val="20"/>
              </w:rPr>
              <w:t>a FFP2/3 respirator</w:t>
            </w:r>
          </w:p>
          <w:p w:rsidR="00E13172" w:rsidRPr="00801CF4" w:rsidRDefault="00E13172" w:rsidP="00E13172">
            <w:pPr>
              <w:numPr>
                <w:ilvl w:val="1"/>
                <w:numId w:val="29"/>
              </w:numPr>
              <w:shd w:val="clear" w:color="auto" w:fill="FFFFFF"/>
              <w:spacing w:after="75"/>
              <w:rPr>
                <w:rFonts w:asciiTheme="minorHAnsi" w:hAnsiTheme="minorHAnsi" w:cstheme="minorHAnsi"/>
                <w:color w:val="0B0C0C"/>
                <w:sz w:val="20"/>
              </w:rPr>
            </w:pPr>
            <w:r w:rsidRPr="00801CF4">
              <w:rPr>
                <w:rFonts w:asciiTheme="minorHAnsi" w:hAnsiTheme="minorHAnsi" w:cstheme="minorHAnsi"/>
                <w:color w:val="0B0C0C"/>
                <w:sz w:val="20"/>
              </w:rPr>
              <w:t>gloves</w:t>
            </w:r>
          </w:p>
          <w:p w:rsidR="00E13172" w:rsidRPr="00801CF4" w:rsidRDefault="00E13172" w:rsidP="00E13172">
            <w:pPr>
              <w:numPr>
                <w:ilvl w:val="1"/>
                <w:numId w:val="29"/>
              </w:numPr>
              <w:shd w:val="clear" w:color="auto" w:fill="FFFFFF"/>
              <w:spacing w:after="75"/>
              <w:rPr>
                <w:rFonts w:asciiTheme="minorHAnsi" w:hAnsiTheme="minorHAnsi" w:cstheme="minorHAnsi"/>
                <w:color w:val="0B0C0C"/>
                <w:sz w:val="20"/>
              </w:rPr>
            </w:pPr>
            <w:r w:rsidRPr="00801CF4">
              <w:rPr>
                <w:rFonts w:asciiTheme="minorHAnsi" w:hAnsiTheme="minorHAnsi" w:cstheme="minorHAnsi"/>
                <w:color w:val="0B0C0C"/>
                <w:sz w:val="20"/>
              </w:rPr>
              <w:t>a long-sleeved fluid repellent gown</w:t>
            </w:r>
          </w:p>
          <w:p w:rsidR="00E13172" w:rsidRPr="00801CF4" w:rsidRDefault="00E13172" w:rsidP="00E13172">
            <w:pPr>
              <w:numPr>
                <w:ilvl w:val="1"/>
                <w:numId w:val="29"/>
              </w:numPr>
              <w:shd w:val="clear" w:color="auto" w:fill="FFFFFF"/>
              <w:spacing w:after="75"/>
              <w:rPr>
                <w:rFonts w:asciiTheme="minorHAnsi" w:hAnsiTheme="minorHAnsi" w:cstheme="minorHAnsi"/>
                <w:color w:val="0B0C0C"/>
                <w:sz w:val="20"/>
              </w:rPr>
            </w:pPr>
            <w:r w:rsidRPr="00801CF4">
              <w:rPr>
                <w:rFonts w:asciiTheme="minorHAnsi" w:hAnsiTheme="minorHAnsi" w:cstheme="minorHAnsi"/>
                <w:color w:val="0B0C0C"/>
                <w:sz w:val="20"/>
              </w:rPr>
              <w:t>eye protection</w:t>
            </w:r>
          </w:p>
          <w:p w:rsidR="00E13172" w:rsidRPr="00801CF4" w:rsidRDefault="00E13172" w:rsidP="00E13172">
            <w:pPr>
              <w:pStyle w:val="NormalWeb"/>
              <w:numPr>
                <w:ilvl w:val="0"/>
                <w:numId w:val="29"/>
              </w:numPr>
              <w:shd w:val="clear" w:color="auto" w:fill="FFFFFF"/>
              <w:spacing w:before="0" w:beforeAutospacing="0" w:after="0" w:afterAutospacing="0"/>
              <w:rPr>
                <w:rFonts w:asciiTheme="minorHAnsi" w:hAnsiTheme="minorHAnsi" w:cstheme="minorHAnsi"/>
              </w:rPr>
            </w:pPr>
            <w:r w:rsidRPr="00801CF4">
              <w:rPr>
                <w:rFonts w:asciiTheme="minorHAnsi" w:hAnsiTheme="minorHAnsi" w:cstheme="minorHAnsi"/>
                <w:color w:val="0B0C0C"/>
                <w:sz w:val="20"/>
                <w:szCs w:val="20"/>
              </w:rPr>
              <w:t xml:space="preserve">If any member of St Giles staff is required to perform an AGP, they will be fully trained, fitted and equipped to do this using the equipment listed above. </w:t>
            </w:r>
            <w:r w:rsidRPr="00801CF4">
              <w:rPr>
                <w:rFonts w:asciiTheme="minorHAnsi" w:hAnsiTheme="minorHAnsi" w:cstheme="minorHAnsi"/>
                <w:color w:val="0B0C0C"/>
                <w:sz w:val="20"/>
                <w:szCs w:val="20"/>
                <w:shd w:val="clear" w:color="auto" w:fill="FFFFFF"/>
              </w:rPr>
              <w:t>The respirator required for </w:t>
            </w:r>
            <w:r w:rsidRPr="00801CF4">
              <w:rPr>
                <w:rFonts w:asciiTheme="minorHAnsi" w:hAnsiTheme="minorHAnsi" w:cstheme="minorHAnsi"/>
                <w:sz w:val="20"/>
                <w:szCs w:val="20"/>
              </w:rPr>
              <w:t>AGPs</w:t>
            </w:r>
            <w:r w:rsidRPr="00801CF4">
              <w:rPr>
                <w:rFonts w:asciiTheme="minorHAnsi" w:hAnsiTheme="minorHAnsi" w:cstheme="minorHAnsi"/>
                <w:color w:val="0B0C0C"/>
                <w:sz w:val="20"/>
                <w:szCs w:val="20"/>
                <w:shd w:val="clear" w:color="auto" w:fill="FFFFFF"/>
              </w:rPr>
              <w:t> will be fitted by someone trained to do so.</w:t>
            </w:r>
            <w:r w:rsidRPr="00801CF4">
              <w:rPr>
                <w:rFonts w:asciiTheme="minorHAnsi" w:hAnsiTheme="minorHAnsi" w:cstheme="minorHAnsi"/>
                <w:color w:val="0B0C0C"/>
                <w:sz w:val="29"/>
                <w:szCs w:val="29"/>
                <w:shd w:val="clear" w:color="auto" w:fill="FFFFFF"/>
              </w:rPr>
              <w:t xml:space="preserve"> </w:t>
            </w:r>
          </w:p>
          <w:p w:rsidR="00C85B63" w:rsidRDefault="00E13172" w:rsidP="00C85B63">
            <w:pPr>
              <w:pStyle w:val="NormalWeb"/>
              <w:numPr>
                <w:ilvl w:val="0"/>
                <w:numId w:val="29"/>
              </w:numPr>
              <w:shd w:val="clear" w:color="auto" w:fill="FFFFFF"/>
              <w:spacing w:before="0" w:beforeAutospacing="0" w:after="0" w:afterAutospacing="0"/>
              <w:rPr>
                <w:rFonts w:asciiTheme="minorHAnsi" w:hAnsiTheme="minorHAnsi" w:cstheme="minorHAnsi"/>
                <w:sz w:val="20"/>
                <w:szCs w:val="20"/>
              </w:rPr>
            </w:pPr>
            <w:r w:rsidRPr="00801CF4">
              <w:rPr>
                <w:rFonts w:asciiTheme="minorHAnsi" w:hAnsiTheme="minorHAnsi" w:cstheme="minorHAnsi"/>
                <w:color w:val="0B0C0C"/>
                <w:sz w:val="20"/>
                <w:szCs w:val="20"/>
                <w:shd w:val="clear" w:color="auto" w:fill="FFFFFF"/>
              </w:rPr>
              <w:t>Children and young people will be taken from the classroom or shared area for any </w:t>
            </w:r>
            <w:r w:rsidRPr="00801CF4">
              <w:rPr>
                <w:rFonts w:asciiTheme="minorHAnsi" w:hAnsiTheme="minorHAnsi" w:cstheme="minorHAnsi"/>
                <w:sz w:val="20"/>
                <w:szCs w:val="20"/>
              </w:rPr>
              <w:t>AGP</w:t>
            </w:r>
            <w:r w:rsidRPr="00801CF4">
              <w:rPr>
                <w:rFonts w:asciiTheme="minorHAnsi" w:hAnsiTheme="minorHAnsi" w:cstheme="minorHAnsi"/>
                <w:color w:val="0B0C0C"/>
                <w:sz w:val="20"/>
                <w:szCs w:val="20"/>
                <w:shd w:val="clear" w:color="auto" w:fill="FFFFFF"/>
              </w:rPr>
              <w:t> to be carried out in a designated space that is ventilated with a closed door while the procedure takes place.</w:t>
            </w:r>
          </w:p>
          <w:p w:rsidR="00C85B63" w:rsidRPr="00C85B63" w:rsidRDefault="00C85B63" w:rsidP="00C85B63">
            <w:pPr>
              <w:pStyle w:val="NormalWeb"/>
              <w:shd w:val="clear" w:color="auto" w:fill="FFFFFF"/>
              <w:spacing w:before="0" w:beforeAutospacing="0" w:after="0" w:afterAutospacing="0"/>
              <w:ind w:left="720"/>
              <w:rPr>
                <w:rFonts w:asciiTheme="minorHAnsi" w:hAnsiTheme="minorHAnsi" w:cstheme="minorHAnsi"/>
                <w:sz w:val="20"/>
                <w:szCs w:val="20"/>
              </w:rPr>
            </w:pPr>
          </w:p>
          <w:p w:rsidR="00E13172" w:rsidRPr="00801CF4" w:rsidRDefault="00E13172" w:rsidP="00E13172">
            <w:pPr>
              <w:pStyle w:val="NormalWeb"/>
              <w:shd w:val="clear" w:color="auto" w:fill="FFFFFF"/>
              <w:spacing w:before="0" w:beforeAutospacing="0" w:after="0" w:afterAutospacing="0"/>
              <w:rPr>
                <w:rFonts w:asciiTheme="minorHAnsi" w:hAnsiTheme="minorHAnsi" w:cstheme="minorHAnsi"/>
                <w:sz w:val="20"/>
                <w:szCs w:val="20"/>
              </w:rPr>
            </w:pPr>
            <w:r w:rsidRPr="00801CF4">
              <w:rPr>
                <w:rFonts w:asciiTheme="minorHAnsi" w:hAnsiTheme="minorHAnsi" w:cstheme="minorHAnsi"/>
                <w:color w:val="0B0C0C"/>
                <w:sz w:val="20"/>
                <w:szCs w:val="20"/>
                <w:shd w:val="clear" w:color="auto" w:fill="FFFFFF"/>
              </w:rPr>
              <w:t>It will be ensured that;</w:t>
            </w:r>
          </w:p>
          <w:p w:rsidR="00E13172" w:rsidRPr="00801CF4" w:rsidRDefault="00E13172" w:rsidP="00E13172">
            <w:pPr>
              <w:numPr>
                <w:ilvl w:val="1"/>
                <w:numId w:val="29"/>
              </w:numPr>
              <w:shd w:val="clear" w:color="auto" w:fill="FFFFFF"/>
              <w:spacing w:after="75"/>
              <w:rPr>
                <w:rFonts w:asciiTheme="minorHAnsi" w:hAnsiTheme="minorHAnsi" w:cstheme="minorHAnsi"/>
                <w:color w:val="0B0C0C"/>
                <w:sz w:val="20"/>
              </w:rPr>
            </w:pPr>
            <w:r w:rsidRPr="00801CF4">
              <w:rPr>
                <w:rFonts w:asciiTheme="minorHAnsi" w:hAnsiTheme="minorHAnsi" w:cstheme="minorHAnsi"/>
                <w:color w:val="0B0C0C"/>
                <w:sz w:val="20"/>
              </w:rPr>
              <w:t>only staff who are needed to undertake the procedure are present and that no other children or young people are in the room</w:t>
            </w:r>
          </w:p>
          <w:p w:rsidR="00980A66" w:rsidRDefault="00E13172" w:rsidP="00E13172">
            <w:pPr>
              <w:pStyle w:val="ListParagraph"/>
              <w:numPr>
                <w:ilvl w:val="1"/>
                <w:numId w:val="29"/>
              </w:numPr>
              <w:shd w:val="clear" w:color="auto" w:fill="FFFFFF"/>
              <w:spacing w:after="75"/>
              <w:rPr>
                <w:rFonts w:asciiTheme="minorHAnsi" w:hAnsiTheme="minorHAnsi" w:cstheme="minorHAnsi"/>
                <w:color w:val="0B0C0C"/>
                <w:sz w:val="20"/>
              </w:rPr>
            </w:pPr>
            <w:r w:rsidRPr="00801CF4">
              <w:rPr>
                <w:rFonts w:asciiTheme="minorHAnsi" w:hAnsiTheme="minorHAnsi" w:cstheme="minorHAnsi"/>
                <w:color w:val="0B0C0C"/>
                <w:sz w:val="20"/>
              </w:rPr>
              <w:t xml:space="preserve">clutter is minimised to make </w:t>
            </w:r>
            <w:r w:rsidR="00C85B63">
              <w:rPr>
                <w:rFonts w:asciiTheme="minorHAnsi" w:hAnsiTheme="minorHAnsi" w:cstheme="minorHAnsi"/>
                <w:color w:val="0B0C0C"/>
                <w:sz w:val="20"/>
              </w:rPr>
              <w:t>the process of cleaning surfaces</w:t>
            </w:r>
            <w:r w:rsidRPr="00801CF4">
              <w:rPr>
                <w:rFonts w:asciiTheme="minorHAnsi" w:hAnsiTheme="minorHAnsi" w:cstheme="minorHAnsi"/>
                <w:color w:val="0B0C0C"/>
                <w:sz w:val="20"/>
              </w:rPr>
              <w:t xml:space="preserve"> </w:t>
            </w:r>
            <w:r w:rsidR="00C85B63">
              <w:rPr>
                <w:rFonts w:asciiTheme="minorHAnsi" w:hAnsiTheme="minorHAnsi" w:cstheme="minorHAnsi"/>
                <w:color w:val="0B0C0C"/>
                <w:sz w:val="20"/>
              </w:rPr>
              <w:t xml:space="preserve">after each procedure </w:t>
            </w:r>
            <w:r w:rsidRPr="00801CF4">
              <w:rPr>
                <w:rFonts w:asciiTheme="minorHAnsi" w:hAnsiTheme="minorHAnsi" w:cstheme="minorHAnsi"/>
                <w:color w:val="0B0C0C"/>
                <w:sz w:val="20"/>
              </w:rPr>
              <w:t>as straightforward as possible</w:t>
            </w:r>
            <w:r w:rsidR="00C85B63">
              <w:rPr>
                <w:rFonts w:asciiTheme="minorHAnsi" w:hAnsiTheme="minorHAnsi" w:cstheme="minorHAnsi"/>
                <w:color w:val="0B0C0C"/>
                <w:sz w:val="20"/>
              </w:rPr>
              <w:t>,</w:t>
            </w:r>
            <w:r w:rsidR="00980A66" w:rsidRPr="00801CF4">
              <w:rPr>
                <w:rFonts w:asciiTheme="minorHAnsi" w:hAnsiTheme="minorHAnsi" w:cstheme="minorHAnsi"/>
                <w:color w:val="0B0C0C"/>
                <w:sz w:val="20"/>
              </w:rPr>
              <w:t xml:space="preserve"> </w:t>
            </w:r>
          </w:p>
          <w:p w:rsidR="00E13172" w:rsidRPr="00801CF4" w:rsidRDefault="00980A66" w:rsidP="00E13172">
            <w:pPr>
              <w:pStyle w:val="ListParagraph"/>
              <w:numPr>
                <w:ilvl w:val="1"/>
                <w:numId w:val="29"/>
              </w:numPr>
              <w:shd w:val="clear" w:color="auto" w:fill="FFFFFF"/>
              <w:spacing w:after="75"/>
              <w:rPr>
                <w:rFonts w:asciiTheme="minorHAnsi" w:hAnsiTheme="minorHAnsi" w:cstheme="minorHAnsi"/>
                <w:color w:val="0B0C0C"/>
                <w:sz w:val="20"/>
              </w:rPr>
            </w:pPr>
            <w:r>
              <w:rPr>
                <w:rFonts w:asciiTheme="minorHAnsi" w:hAnsiTheme="minorHAnsi" w:cstheme="minorHAnsi"/>
                <w:color w:val="0B0C0C"/>
                <w:sz w:val="20"/>
              </w:rPr>
              <w:t>the room continues to be fully</w:t>
            </w:r>
            <w:r w:rsidRPr="00801CF4">
              <w:rPr>
                <w:rFonts w:asciiTheme="minorHAnsi" w:hAnsiTheme="minorHAnsi" w:cstheme="minorHAnsi"/>
                <w:color w:val="0B0C0C"/>
                <w:sz w:val="20"/>
              </w:rPr>
              <w:t xml:space="preserve"> ventilated following a procedure</w:t>
            </w:r>
            <w:r>
              <w:rPr>
                <w:rFonts w:asciiTheme="minorHAnsi" w:hAnsiTheme="minorHAnsi" w:cstheme="minorHAnsi"/>
                <w:color w:val="0B0C0C"/>
                <w:sz w:val="20"/>
              </w:rPr>
              <w:t>,</w:t>
            </w:r>
          </w:p>
          <w:p w:rsidR="00980A66" w:rsidRPr="00801CF4" w:rsidRDefault="00980A66" w:rsidP="00980A66">
            <w:pPr>
              <w:pStyle w:val="ListParagraph"/>
              <w:numPr>
                <w:ilvl w:val="1"/>
                <w:numId w:val="29"/>
              </w:numPr>
              <w:shd w:val="clear" w:color="auto" w:fill="FFFFFF"/>
              <w:spacing w:after="75"/>
              <w:rPr>
                <w:rFonts w:asciiTheme="minorHAnsi" w:hAnsiTheme="minorHAnsi" w:cstheme="minorHAnsi"/>
              </w:rPr>
            </w:pPr>
            <w:r w:rsidRPr="00801CF4">
              <w:rPr>
                <w:rFonts w:asciiTheme="minorHAnsi" w:hAnsiTheme="minorHAnsi" w:cstheme="minorHAnsi"/>
                <w:color w:val="0B0C0C"/>
                <w:sz w:val="20"/>
              </w:rPr>
              <w:t xml:space="preserve">all surfaces are cleaned </w:t>
            </w:r>
            <w:r>
              <w:rPr>
                <w:rFonts w:asciiTheme="minorHAnsi" w:hAnsiTheme="minorHAnsi" w:cstheme="minorHAnsi"/>
                <w:color w:val="0B0C0C"/>
                <w:sz w:val="20"/>
              </w:rPr>
              <w:t>15 minutes</w:t>
            </w:r>
            <w:r w:rsidR="000D6B5C">
              <w:rPr>
                <w:rFonts w:asciiTheme="minorHAnsi" w:hAnsiTheme="minorHAnsi" w:cstheme="minorHAnsi"/>
                <w:color w:val="0B0C0C"/>
                <w:sz w:val="20"/>
              </w:rPr>
              <w:t xml:space="preserve"> after each procedure by </w:t>
            </w:r>
            <w:r w:rsidR="003278B1">
              <w:rPr>
                <w:rFonts w:asciiTheme="minorHAnsi" w:hAnsiTheme="minorHAnsi" w:cstheme="minorHAnsi"/>
                <w:color w:val="0B0C0C"/>
                <w:sz w:val="20"/>
              </w:rPr>
              <w:t xml:space="preserve">an assigned HCA, a member of the class team or a </w:t>
            </w:r>
            <w:r w:rsidR="000D6B5C">
              <w:rPr>
                <w:rFonts w:asciiTheme="minorHAnsi" w:hAnsiTheme="minorHAnsi" w:cstheme="minorHAnsi"/>
                <w:color w:val="0B0C0C"/>
                <w:sz w:val="20"/>
              </w:rPr>
              <w:t xml:space="preserve">cleaner wearing PPE – face masks, visors or goggles, aprons and gloves, </w:t>
            </w:r>
          </w:p>
          <w:p w:rsidR="00980A66" w:rsidRPr="00980A66" w:rsidRDefault="00E13172" w:rsidP="00980A66">
            <w:pPr>
              <w:pStyle w:val="ListParagraph"/>
              <w:numPr>
                <w:ilvl w:val="1"/>
                <w:numId w:val="29"/>
              </w:numPr>
              <w:shd w:val="clear" w:color="auto" w:fill="FFFFFF"/>
              <w:spacing w:after="75"/>
              <w:rPr>
                <w:rFonts w:asciiTheme="minorHAnsi" w:hAnsiTheme="minorHAnsi" w:cstheme="minorHAnsi"/>
              </w:rPr>
            </w:pPr>
            <w:r w:rsidRPr="00801CF4">
              <w:rPr>
                <w:rFonts w:asciiTheme="minorHAnsi" w:hAnsiTheme="minorHAnsi" w:cstheme="minorHAnsi"/>
                <w:color w:val="0B0C0C"/>
                <w:sz w:val="20"/>
              </w:rPr>
              <w:t>The area cannot be entered by anyone not wearing the appropriate A</w:t>
            </w:r>
            <w:r w:rsidR="00980A66">
              <w:rPr>
                <w:rFonts w:asciiTheme="minorHAnsi" w:hAnsiTheme="minorHAnsi" w:cstheme="minorHAnsi"/>
                <w:color w:val="0B0C0C"/>
                <w:sz w:val="20"/>
              </w:rPr>
              <w:t>GP PPE for a minimum of an hour unless the room has been cleaned as detailed above,</w:t>
            </w:r>
          </w:p>
          <w:p w:rsidR="00E13172" w:rsidRPr="00801CF4" w:rsidRDefault="00E13172" w:rsidP="00E13172">
            <w:pPr>
              <w:pStyle w:val="ListParagraph"/>
              <w:shd w:val="clear" w:color="auto" w:fill="FFFFFF"/>
              <w:spacing w:after="75"/>
              <w:ind w:left="1440"/>
              <w:rPr>
                <w:rFonts w:asciiTheme="minorHAnsi" w:hAnsiTheme="minorHAnsi" w:cstheme="minorHAnsi"/>
              </w:rPr>
            </w:pPr>
          </w:p>
          <w:p w:rsidR="00E13172" w:rsidRPr="00801CF4" w:rsidRDefault="00E13172" w:rsidP="00E13172">
            <w:pPr>
              <w:shd w:val="clear" w:color="auto" w:fill="FFFFFF"/>
              <w:spacing w:after="75"/>
              <w:rPr>
                <w:rFonts w:asciiTheme="minorHAnsi" w:hAnsiTheme="minorHAnsi" w:cstheme="minorHAnsi"/>
                <w:sz w:val="20"/>
              </w:rPr>
            </w:pPr>
            <w:r w:rsidRPr="00801CF4">
              <w:rPr>
                <w:rFonts w:asciiTheme="minorHAnsi" w:hAnsiTheme="minorHAnsi" w:cstheme="minorHAnsi"/>
                <w:sz w:val="20"/>
              </w:rPr>
              <w:t>The following areas / rooms with closed doors and ventilation will be used;</w:t>
            </w:r>
          </w:p>
          <w:p w:rsidR="00E13172" w:rsidRPr="00801CF4" w:rsidRDefault="00E13172" w:rsidP="00E13172">
            <w:pPr>
              <w:pStyle w:val="ListParagraph"/>
              <w:numPr>
                <w:ilvl w:val="1"/>
                <w:numId w:val="31"/>
              </w:numPr>
              <w:shd w:val="clear" w:color="auto" w:fill="FFFFFF"/>
              <w:spacing w:after="75"/>
              <w:rPr>
                <w:rFonts w:asciiTheme="minorHAnsi" w:hAnsiTheme="minorHAnsi" w:cstheme="minorHAnsi"/>
                <w:sz w:val="20"/>
              </w:rPr>
            </w:pPr>
            <w:r w:rsidRPr="00801CF4">
              <w:rPr>
                <w:rFonts w:asciiTheme="minorHAnsi" w:hAnsiTheme="minorHAnsi" w:cstheme="minorHAnsi"/>
                <w:sz w:val="20"/>
              </w:rPr>
              <w:t>3 pupils - Keller, gold and Silver class – Small quadrangle in</w:t>
            </w:r>
            <w:r w:rsidR="00E71106">
              <w:rPr>
                <w:rFonts w:asciiTheme="minorHAnsi" w:hAnsiTheme="minorHAnsi" w:cstheme="minorHAnsi"/>
                <w:sz w:val="20"/>
              </w:rPr>
              <w:t xml:space="preserve"> sensory corridor. Shelter</w:t>
            </w:r>
            <w:r w:rsidRPr="00801CF4">
              <w:rPr>
                <w:rFonts w:asciiTheme="minorHAnsi" w:hAnsiTheme="minorHAnsi" w:cstheme="minorHAnsi"/>
                <w:sz w:val="20"/>
              </w:rPr>
              <w:t xml:space="preserve"> erected with heater. In an emergency </w:t>
            </w:r>
            <w:r w:rsidR="000D6B5C">
              <w:rPr>
                <w:rFonts w:asciiTheme="minorHAnsi" w:hAnsiTheme="minorHAnsi" w:cstheme="minorHAnsi"/>
                <w:sz w:val="20"/>
              </w:rPr>
              <w:t xml:space="preserve">the white </w:t>
            </w:r>
            <w:r w:rsidR="00E71106">
              <w:rPr>
                <w:rFonts w:asciiTheme="minorHAnsi" w:hAnsiTheme="minorHAnsi" w:cstheme="minorHAnsi"/>
                <w:sz w:val="20"/>
              </w:rPr>
              <w:t xml:space="preserve">sensory </w:t>
            </w:r>
            <w:r w:rsidR="000D6B5C">
              <w:rPr>
                <w:rFonts w:asciiTheme="minorHAnsi" w:hAnsiTheme="minorHAnsi" w:cstheme="minorHAnsi"/>
                <w:sz w:val="20"/>
              </w:rPr>
              <w:t>room will be used</w:t>
            </w:r>
            <w:r w:rsidRPr="00801CF4">
              <w:rPr>
                <w:rFonts w:asciiTheme="minorHAnsi" w:hAnsiTheme="minorHAnsi" w:cstheme="minorHAnsi"/>
                <w:sz w:val="20"/>
              </w:rPr>
              <w:t>.</w:t>
            </w:r>
          </w:p>
          <w:p w:rsidR="00E13172" w:rsidRPr="00801CF4" w:rsidRDefault="00E13172" w:rsidP="00E13172">
            <w:pPr>
              <w:pStyle w:val="ListParagraph"/>
              <w:numPr>
                <w:ilvl w:val="1"/>
                <w:numId w:val="31"/>
              </w:numPr>
              <w:shd w:val="clear" w:color="auto" w:fill="FFFFFF"/>
              <w:spacing w:after="75"/>
              <w:rPr>
                <w:rFonts w:asciiTheme="minorHAnsi" w:hAnsiTheme="minorHAnsi" w:cstheme="minorHAnsi"/>
                <w:sz w:val="20"/>
              </w:rPr>
            </w:pPr>
            <w:r w:rsidRPr="00801CF4">
              <w:rPr>
                <w:rFonts w:asciiTheme="minorHAnsi" w:hAnsiTheme="minorHAnsi" w:cstheme="minorHAnsi"/>
                <w:sz w:val="20"/>
              </w:rPr>
              <w:t>1 pupil - Purple class – Office</w:t>
            </w:r>
          </w:p>
          <w:p w:rsidR="00E13172" w:rsidRPr="00801CF4" w:rsidRDefault="00E13172" w:rsidP="00E13172">
            <w:pPr>
              <w:pStyle w:val="ListParagraph"/>
              <w:numPr>
                <w:ilvl w:val="1"/>
                <w:numId w:val="31"/>
              </w:numPr>
              <w:shd w:val="clear" w:color="auto" w:fill="FFFFFF"/>
              <w:spacing w:after="75"/>
              <w:rPr>
                <w:rFonts w:asciiTheme="minorHAnsi" w:hAnsiTheme="minorHAnsi" w:cstheme="minorHAnsi"/>
                <w:sz w:val="20"/>
              </w:rPr>
            </w:pPr>
            <w:r w:rsidRPr="00801CF4">
              <w:rPr>
                <w:rFonts w:asciiTheme="minorHAnsi" w:hAnsiTheme="minorHAnsi" w:cstheme="minorHAnsi"/>
                <w:sz w:val="20"/>
              </w:rPr>
              <w:t>1 pupil Purple class - playground / in an emergency, break out room.</w:t>
            </w:r>
          </w:p>
          <w:p w:rsidR="00E13172" w:rsidRPr="00801CF4" w:rsidRDefault="00E13172" w:rsidP="00E13172">
            <w:pPr>
              <w:pStyle w:val="ListParagraph"/>
              <w:numPr>
                <w:ilvl w:val="1"/>
                <w:numId w:val="31"/>
              </w:numPr>
              <w:shd w:val="clear" w:color="auto" w:fill="FFFFFF"/>
              <w:spacing w:after="75"/>
              <w:rPr>
                <w:rFonts w:asciiTheme="minorHAnsi" w:hAnsiTheme="minorHAnsi" w:cstheme="minorHAnsi"/>
                <w:sz w:val="20"/>
              </w:rPr>
            </w:pPr>
            <w:r w:rsidRPr="00801CF4">
              <w:rPr>
                <w:rFonts w:asciiTheme="minorHAnsi" w:hAnsiTheme="minorHAnsi" w:cstheme="minorHAnsi"/>
                <w:sz w:val="20"/>
              </w:rPr>
              <w:t>1 pupil – Yellow class – office space – in an emergency, playground.</w:t>
            </w:r>
          </w:p>
          <w:p w:rsidR="00E13172" w:rsidRPr="00801CF4" w:rsidRDefault="00E13172" w:rsidP="00E13172">
            <w:pPr>
              <w:pStyle w:val="ListParagraph"/>
              <w:numPr>
                <w:ilvl w:val="1"/>
                <w:numId w:val="31"/>
              </w:numPr>
              <w:shd w:val="clear" w:color="auto" w:fill="FFFFFF"/>
              <w:spacing w:after="75"/>
              <w:rPr>
                <w:rFonts w:asciiTheme="minorHAnsi" w:hAnsiTheme="minorHAnsi" w:cstheme="minorHAnsi"/>
                <w:sz w:val="20"/>
              </w:rPr>
            </w:pPr>
            <w:r w:rsidRPr="00801CF4">
              <w:rPr>
                <w:rFonts w:asciiTheme="minorHAnsi" w:hAnsiTheme="minorHAnsi" w:cstheme="minorHAnsi"/>
                <w:sz w:val="20"/>
              </w:rPr>
              <w:t>2 pupils – Hawking and Khalo – library – in an emergency to use quiet room beside Hawking or playground / car park.</w:t>
            </w:r>
          </w:p>
          <w:p w:rsidR="00E13172" w:rsidRPr="00801CF4" w:rsidRDefault="00E13172" w:rsidP="00E13172">
            <w:pPr>
              <w:shd w:val="clear" w:color="auto" w:fill="FFFFFF"/>
              <w:spacing w:after="75"/>
              <w:rPr>
                <w:rFonts w:asciiTheme="minorHAnsi" w:hAnsiTheme="minorHAnsi" w:cstheme="minorHAnsi"/>
                <w:sz w:val="20"/>
              </w:rPr>
            </w:pPr>
            <w:r w:rsidRPr="00801CF4">
              <w:rPr>
                <w:rFonts w:asciiTheme="minorHAnsi" w:hAnsiTheme="minorHAnsi" w:cstheme="minorHAnsi"/>
                <w:sz w:val="20"/>
              </w:rPr>
              <w:t>Additionally, there are;</w:t>
            </w:r>
          </w:p>
          <w:p w:rsidR="00E13172" w:rsidRPr="00801CF4" w:rsidRDefault="00E13172" w:rsidP="00E13172">
            <w:pPr>
              <w:pStyle w:val="ListParagraph"/>
              <w:numPr>
                <w:ilvl w:val="0"/>
                <w:numId w:val="38"/>
              </w:numPr>
              <w:shd w:val="clear" w:color="auto" w:fill="FFFFFF"/>
              <w:spacing w:after="75"/>
              <w:rPr>
                <w:rFonts w:asciiTheme="minorHAnsi" w:hAnsiTheme="minorHAnsi" w:cstheme="minorHAnsi"/>
                <w:sz w:val="20"/>
              </w:rPr>
            </w:pPr>
            <w:r w:rsidRPr="00801CF4">
              <w:rPr>
                <w:rFonts w:asciiTheme="minorHAnsi" w:hAnsiTheme="minorHAnsi" w:cstheme="minorHAnsi"/>
                <w:sz w:val="20"/>
              </w:rPr>
              <w:t xml:space="preserve">3 pupils who have been issued with apparatus for suctioning at home. Their parents will not be sending in the equipment as these pupils only require this equipment if they are unwell. If these pupils are unwell, they will not attend school. </w:t>
            </w:r>
          </w:p>
          <w:p w:rsidR="00E13172" w:rsidRPr="00801CF4" w:rsidRDefault="00E13172" w:rsidP="00E13172">
            <w:pPr>
              <w:pStyle w:val="ListParagraph"/>
              <w:shd w:val="clear" w:color="auto" w:fill="FFFFFF"/>
              <w:spacing w:after="75"/>
              <w:ind w:left="765"/>
              <w:rPr>
                <w:rFonts w:asciiTheme="minorHAnsi" w:hAnsiTheme="minorHAnsi" w:cstheme="minorHAnsi"/>
                <w:sz w:val="20"/>
              </w:rPr>
            </w:pPr>
            <w:r w:rsidRPr="00801CF4">
              <w:rPr>
                <w:rFonts w:asciiTheme="minorHAnsi" w:hAnsiTheme="minorHAnsi" w:cstheme="minorHAnsi"/>
                <w:sz w:val="20"/>
              </w:rPr>
              <w:t>Should these pupils become ill during the course of the day, they will be sent home at once. Staff working with these pupils will carry a walkie-talkie to summon the school nurses.</w:t>
            </w:r>
          </w:p>
          <w:p w:rsidR="00E13172" w:rsidRPr="00801CF4" w:rsidRDefault="00E13172" w:rsidP="00E13172">
            <w:pPr>
              <w:pStyle w:val="ListParagraph"/>
              <w:numPr>
                <w:ilvl w:val="0"/>
                <w:numId w:val="13"/>
              </w:numPr>
              <w:shd w:val="clear" w:color="auto" w:fill="FFFFFF"/>
              <w:spacing w:after="75"/>
              <w:rPr>
                <w:rFonts w:asciiTheme="minorHAnsi" w:hAnsiTheme="minorHAnsi" w:cstheme="minorHAnsi"/>
                <w:sz w:val="20"/>
              </w:rPr>
            </w:pPr>
            <w:r>
              <w:rPr>
                <w:rFonts w:asciiTheme="minorHAnsi" w:hAnsiTheme="minorHAnsi" w:cstheme="minorHAnsi"/>
                <w:sz w:val="20"/>
              </w:rPr>
              <w:t>3</w:t>
            </w:r>
            <w:r w:rsidRPr="00801CF4">
              <w:rPr>
                <w:rFonts w:asciiTheme="minorHAnsi" w:hAnsiTheme="minorHAnsi" w:cstheme="minorHAnsi"/>
                <w:sz w:val="20"/>
              </w:rPr>
              <w:t xml:space="preserve"> pupils who may require a nebuliser. This will take place in the nurses’ rooms in a ventilated space. Nurses will complete this in appropriate PPE.</w:t>
            </w:r>
          </w:p>
        </w:tc>
        <w:tc>
          <w:tcPr>
            <w:tcW w:w="518" w:type="dxa"/>
          </w:tcPr>
          <w:p w:rsidR="00E13172" w:rsidRPr="00867898" w:rsidRDefault="00E13172" w:rsidP="00E13172">
            <w:pPr>
              <w:pStyle w:val="ListParagraph"/>
              <w:ind w:left="360"/>
              <w:rPr>
                <w:rFonts w:asciiTheme="minorHAnsi" w:hAnsiTheme="minorHAnsi" w:cstheme="minorHAnsi"/>
                <w:sz w:val="22"/>
                <w:szCs w:val="22"/>
              </w:rPr>
            </w:pPr>
          </w:p>
        </w:tc>
        <w:tc>
          <w:tcPr>
            <w:tcW w:w="519" w:type="dxa"/>
          </w:tcPr>
          <w:p w:rsidR="00E13172" w:rsidRPr="00E13172" w:rsidRDefault="00E13172" w:rsidP="00E13172">
            <w:pPr>
              <w:pStyle w:val="ListParagraph"/>
              <w:numPr>
                <w:ilvl w:val="0"/>
                <w:numId w:val="33"/>
              </w:numPr>
              <w:rPr>
                <w:rFonts w:asciiTheme="minorHAnsi" w:hAnsiTheme="minorHAnsi" w:cstheme="minorHAnsi"/>
                <w:sz w:val="22"/>
                <w:szCs w:val="22"/>
              </w:rPr>
            </w:pPr>
          </w:p>
        </w:tc>
        <w:tc>
          <w:tcPr>
            <w:tcW w:w="563" w:type="dxa"/>
          </w:tcPr>
          <w:p w:rsidR="00E13172" w:rsidRPr="009E795D" w:rsidRDefault="00E13172" w:rsidP="00E13172">
            <w:pPr>
              <w:jc w:val="center"/>
              <w:rPr>
                <w:rFonts w:asciiTheme="minorHAnsi" w:hAnsiTheme="minorHAnsi" w:cstheme="minorHAnsi"/>
                <w:sz w:val="22"/>
                <w:szCs w:val="22"/>
              </w:rPr>
            </w:pPr>
          </w:p>
        </w:tc>
        <w:tc>
          <w:tcPr>
            <w:tcW w:w="518" w:type="dxa"/>
          </w:tcPr>
          <w:p w:rsidR="00E13172" w:rsidRPr="009E795D" w:rsidRDefault="00E13172" w:rsidP="00E13172">
            <w:pPr>
              <w:rPr>
                <w:rFonts w:asciiTheme="minorHAnsi" w:hAnsiTheme="minorHAnsi" w:cstheme="minorHAnsi"/>
                <w:sz w:val="22"/>
                <w:szCs w:val="22"/>
              </w:rPr>
            </w:pPr>
          </w:p>
        </w:tc>
        <w:tc>
          <w:tcPr>
            <w:tcW w:w="519" w:type="dxa"/>
          </w:tcPr>
          <w:p w:rsidR="00E13172" w:rsidRPr="00867898" w:rsidRDefault="00E13172" w:rsidP="00E13172">
            <w:pPr>
              <w:pStyle w:val="ListParagraph"/>
              <w:ind w:left="360"/>
              <w:rPr>
                <w:rFonts w:asciiTheme="minorHAnsi" w:hAnsiTheme="minorHAnsi" w:cstheme="minorHAnsi"/>
                <w:sz w:val="22"/>
                <w:szCs w:val="22"/>
              </w:rPr>
            </w:pPr>
          </w:p>
        </w:tc>
        <w:tc>
          <w:tcPr>
            <w:tcW w:w="563" w:type="dxa"/>
          </w:tcPr>
          <w:p w:rsidR="00E13172" w:rsidRPr="00E13172" w:rsidRDefault="00E13172" w:rsidP="00E13172">
            <w:pPr>
              <w:pStyle w:val="ListParagraph"/>
              <w:numPr>
                <w:ilvl w:val="0"/>
                <w:numId w:val="33"/>
              </w:numPr>
              <w:jc w:val="center"/>
              <w:rPr>
                <w:rFonts w:asciiTheme="minorHAnsi" w:hAnsiTheme="minorHAnsi" w:cstheme="minorHAnsi"/>
                <w:sz w:val="22"/>
                <w:szCs w:val="22"/>
              </w:rPr>
            </w:pPr>
          </w:p>
        </w:tc>
        <w:tc>
          <w:tcPr>
            <w:tcW w:w="1263" w:type="dxa"/>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624679">
        <w:trPr>
          <w:trHeight w:val="540"/>
        </w:trPr>
        <w:tc>
          <w:tcPr>
            <w:tcW w:w="1682" w:type="dxa"/>
          </w:tcPr>
          <w:p w:rsidR="00E13172" w:rsidRPr="008E55E3" w:rsidRDefault="00E13172" w:rsidP="00E13172">
            <w:pPr>
              <w:rPr>
                <w:rFonts w:asciiTheme="minorHAnsi" w:hAnsiTheme="minorHAnsi" w:cstheme="minorHAnsi"/>
                <w:sz w:val="20"/>
              </w:rPr>
            </w:pPr>
            <w:r>
              <w:rPr>
                <w:rFonts w:asciiTheme="minorHAnsi" w:hAnsiTheme="minorHAnsi" w:cstheme="minorHAnsi"/>
                <w:sz w:val="20"/>
              </w:rPr>
              <w:t>21.</w:t>
            </w:r>
          </w:p>
          <w:p w:rsidR="00E13172" w:rsidRPr="008E55E3" w:rsidRDefault="00E13172" w:rsidP="00E13172">
            <w:pPr>
              <w:rPr>
                <w:rFonts w:asciiTheme="minorHAnsi" w:hAnsiTheme="minorHAnsi" w:cstheme="minorHAnsi"/>
                <w:sz w:val="20"/>
              </w:rPr>
            </w:pPr>
            <w:r w:rsidRPr="008E55E3">
              <w:rPr>
                <w:rFonts w:asciiTheme="minorHAnsi" w:hAnsiTheme="minorHAnsi" w:cstheme="minorHAnsi"/>
                <w:sz w:val="20"/>
              </w:rPr>
              <w:t>Hazard: Lack of social distancing when administering medications and medical interventions</w:t>
            </w:r>
          </w:p>
        </w:tc>
        <w:tc>
          <w:tcPr>
            <w:tcW w:w="600"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rsidR="00E13172" w:rsidRPr="009E795D" w:rsidRDefault="00E13172" w:rsidP="00E13172">
            <w:pPr>
              <w:rPr>
                <w:rFonts w:asciiTheme="minorHAnsi" w:hAnsiTheme="minorHAnsi" w:cstheme="minorHAnsi"/>
                <w:sz w:val="22"/>
                <w:szCs w:val="22"/>
              </w:rPr>
            </w:pPr>
          </w:p>
        </w:tc>
        <w:tc>
          <w:tcPr>
            <w:tcW w:w="600" w:type="dxa"/>
          </w:tcPr>
          <w:p w:rsidR="00E13172" w:rsidRPr="009E795D" w:rsidRDefault="00E13172" w:rsidP="00E13172">
            <w:pPr>
              <w:rPr>
                <w:rFonts w:asciiTheme="minorHAnsi" w:hAnsiTheme="minorHAnsi" w:cstheme="minorHAnsi"/>
                <w:sz w:val="22"/>
                <w:szCs w:val="22"/>
              </w:rPr>
            </w:pPr>
          </w:p>
        </w:tc>
        <w:tc>
          <w:tcPr>
            <w:tcW w:w="667"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rsidR="00E13172" w:rsidRPr="009E795D" w:rsidRDefault="00E13172" w:rsidP="00E13172">
            <w:pPr>
              <w:numPr>
                <w:ilvl w:val="0"/>
                <w:numId w:val="13"/>
              </w:numPr>
              <w:rPr>
                <w:rFonts w:asciiTheme="minorHAnsi" w:hAnsiTheme="minorHAnsi" w:cstheme="minorHAnsi"/>
                <w:sz w:val="20"/>
              </w:rPr>
            </w:pPr>
            <w:r w:rsidRPr="009E795D">
              <w:rPr>
                <w:rFonts w:asciiTheme="minorHAnsi" w:hAnsiTheme="minorHAnsi" w:cstheme="minorHAnsi"/>
                <w:sz w:val="20"/>
              </w:rPr>
              <w:t>All medicines will be administered by nurses and they will wear PPE in line with NHS guidelines</w:t>
            </w:r>
          </w:p>
          <w:p w:rsidR="00E13172" w:rsidRPr="008E55E3" w:rsidRDefault="003278B1" w:rsidP="00E13172">
            <w:pPr>
              <w:numPr>
                <w:ilvl w:val="0"/>
                <w:numId w:val="13"/>
              </w:numPr>
              <w:rPr>
                <w:rFonts w:asciiTheme="minorHAnsi" w:hAnsiTheme="minorHAnsi" w:cstheme="minorHAnsi"/>
                <w:sz w:val="20"/>
              </w:rPr>
            </w:pPr>
            <w:r>
              <w:rPr>
                <w:rFonts w:asciiTheme="minorHAnsi" w:hAnsiTheme="minorHAnsi" w:cstheme="minorHAnsi"/>
                <w:sz w:val="20"/>
              </w:rPr>
              <w:t>M</w:t>
            </w:r>
            <w:r w:rsidR="00E13172" w:rsidRPr="009E795D">
              <w:rPr>
                <w:rFonts w:asciiTheme="minorHAnsi" w:hAnsiTheme="minorHAnsi" w:cstheme="minorHAnsi"/>
                <w:sz w:val="20"/>
              </w:rPr>
              <w:t xml:space="preserve">edical interventions will be administered by nursing staff in line with </w:t>
            </w:r>
            <w:r w:rsidR="00E13172" w:rsidRPr="008E55E3">
              <w:rPr>
                <w:rFonts w:asciiTheme="minorHAnsi" w:hAnsiTheme="minorHAnsi" w:cstheme="minorHAnsi"/>
                <w:sz w:val="20"/>
              </w:rPr>
              <w:t>agreed procedures and they will wear PPE in line with NHS guidelines</w:t>
            </w:r>
          </w:p>
          <w:p w:rsidR="00E13172" w:rsidRPr="008E55E3" w:rsidRDefault="00E13172" w:rsidP="00E13172">
            <w:pPr>
              <w:pStyle w:val="ListParagraph"/>
              <w:numPr>
                <w:ilvl w:val="0"/>
                <w:numId w:val="13"/>
              </w:numPr>
              <w:rPr>
                <w:rFonts w:asciiTheme="minorHAnsi" w:hAnsiTheme="minorHAnsi" w:cstheme="minorHAnsi"/>
                <w:sz w:val="20"/>
              </w:rPr>
            </w:pPr>
            <w:r w:rsidRPr="008E55E3">
              <w:rPr>
                <w:rFonts w:asciiTheme="minorHAnsi" w:hAnsiTheme="minorHAnsi" w:cstheme="minorHAnsi"/>
                <w:sz w:val="20"/>
              </w:rPr>
              <w:t>Create two separate medical room spaces to allow for multiple medical interventions without breaching social distancing bubbles.</w:t>
            </w:r>
          </w:p>
          <w:p w:rsidR="00E13172" w:rsidRPr="008E55E3" w:rsidRDefault="00E13172" w:rsidP="00E13172">
            <w:pPr>
              <w:pStyle w:val="ListParagraph"/>
              <w:numPr>
                <w:ilvl w:val="0"/>
                <w:numId w:val="13"/>
              </w:numPr>
              <w:rPr>
                <w:rFonts w:asciiTheme="minorHAnsi" w:hAnsiTheme="minorHAnsi" w:cstheme="minorHAnsi"/>
                <w:sz w:val="20"/>
              </w:rPr>
            </w:pPr>
            <w:r w:rsidRPr="008E55E3">
              <w:rPr>
                <w:rFonts w:asciiTheme="minorHAnsi" w:hAnsiTheme="minorHAnsi" w:cstheme="minorHAnsi"/>
                <w:sz w:val="20"/>
              </w:rPr>
              <w:t xml:space="preserve">Waiting area to ensure social distancing is maintained for planned procedures. </w:t>
            </w:r>
          </w:p>
          <w:p w:rsidR="00E13172" w:rsidRPr="008E55E3" w:rsidRDefault="00E13172" w:rsidP="00E13172">
            <w:pPr>
              <w:pStyle w:val="ListParagraph"/>
              <w:numPr>
                <w:ilvl w:val="0"/>
                <w:numId w:val="13"/>
              </w:numPr>
              <w:rPr>
                <w:rFonts w:asciiTheme="minorHAnsi" w:hAnsiTheme="minorHAnsi" w:cstheme="minorHAnsi"/>
                <w:sz w:val="20"/>
              </w:rPr>
            </w:pPr>
            <w:r w:rsidRPr="008E55E3">
              <w:rPr>
                <w:rFonts w:asciiTheme="minorHAnsi" w:hAnsiTheme="minorHAnsi" w:cstheme="minorHAnsi"/>
                <w:sz w:val="20"/>
              </w:rPr>
              <w:t>Nursing staff to work where possible with consistent classroom bubbles and interventions to be carried out in the classrooms with distancing from other staff members.</w:t>
            </w:r>
          </w:p>
          <w:p w:rsidR="00E13172" w:rsidRPr="009E795D" w:rsidRDefault="00E13172" w:rsidP="00E13172">
            <w:pPr>
              <w:ind w:left="360"/>
              <w:rPr>
                <w:rFonts w:asciiTheme="minorHAnsi" w:hAnsiTheme="minorHAnsi" w:cstheme="minorHAnsi"/>
                <w:sz w:val="20"/>
              </w:rPr>
            </w:pPr>
          </w:p>
        </w:tc>
        <w:tc>
          <w:tcPr>
            <w:tcW w:w="518" w:type="dxa"/>
          </w:tcPr>
          <w:p w:rsidR="00E13172" w:rsidRPr="00867898" w:rsidRDefault="00E13172" w:rsidP="00E13172">
            <w:pPr>
              <w:pStyle w:val="ListParagraph"/>
              <w:ind w:left="360"/>
              <w:rPr>
                <w:rFonts w:asciiTheme="minorHAnsi" w:hAnsiTheme="minorHAnsi" w:cstheme="minorHAnsi"/>
                <w:sz w:val="22"/>
                <w:szCs w:val="22"/>
              </w:rPr>
            </w:pPr>
          </w:p>
        </w:tc>
        <w:tc>
          <w:tcPr>
            <w:tcW w:w="519" w:type="dxa"/>
          </w:tcPr>
          <w:p w:rsidR="00E13172" w:rsidRPr="00E13172" w:rsidRDefault="00E13172" w:rsidP="00E13172">
            <w:pPr>
              <w:pStyle w:val="ListParagraph"/>
              <w:numPr>
                <w:ilvl w:val="0"/>
                <w:numId w:val="33"/>
              </w:numPr>
              <w:rPr>
                <w:rFonts w:asciiTheme="minorHAnsi" w:hAnsiTheme="minorHAnsi" w:cstheme="minorHAnsi"/>
                <w:sz w:val="22"/>
                <w:szCs w:val="22"/>
              </w:rPr>
            </w:pPr>
          </w:p>
        </w:tc>
        <w:tc>
          <w:tcPr>
            <w:tcW w:w="563" w:type="dxa"/>
          </w:tcPr>
          <w:p w:rsidR="00E13172" w:rsidRPr="009E795D" w:rsidRDefault="00E13172" w:rsidP="00E13172">
            <w:pPr>
              <w:jc w:val="center"/>
              <w:rPr>
                <w:rFonts w:asciiTheme="minorHAnsi" w:hAnsiTheme="minorHAnsi" w:cstheme="minorHAnsi"/>
                <w:sz w:val="22"/>
                <w:szCs w:val="22"/>
              </w:rPr>
            </w:pPr>
          </w:p>
        </w:tc>
        <w:tc>
          <w:tcPr>
            <w:tcW w:w="518" w:type="dxa"/>
          </w:tcPr>
          <w:p w:rsidR="00E13172" w:rsidRPr="009E795D" w:rsidRDefault="00E13172" w:rsidP="00E13172">
            <w:pPr>
              <w:rPr>
                <w:rFonts w:asciiTheme="minorHAnsi" w:hAnsiTheme="minorHAnsi" w:cstheme="minorHAnsi"/>
                <w:sz w:val="22"/>
                <w:szCs w:val="22"/>
              </w:rPr>
            </w:pPr>
          </w:p>
        </w:tc>
        <w:tc>
          <w:tcPr>
            <w:tcW w:w="519" w:type="dxa"/>
          </w:tcPr>
          <w:p w:rsidR="00E13172" w:rsidRPr="00867898" w:rsidRDefault="00E13172" w:rsidP="00E13172">
            <w:pPr>
              <w:pStyle w:val="ListParagraph"/>
              <w:ind w:left="360"/>
              <w:rPr>
                <w:rFonts w:asciiTheme="minorHAnsi" w:hAnsiTheme="minorHAnsi" w:cstheme="minorHAnsi"/>
                <w:sz w:val="22"/>
                <w:szCs w:val="22"/>
              </w:rPr>
            </w:pPr>
          </w:p>
        </w:tc>
        <w:tc>
          <w:tcPr>
            <w:tcW w:w="563" w:type="dxa"/>
          </w:tcPr>
          <w:p w:rsidR="00E13172" w:rsidRPr="00E13172" w:rsidRDefault="00E13172" w:rsidP="00E13172">
            <w:pPr>
              <w:pStyle w:val="ListParagraph"/>
              <w:numPr>
                <w:ilvl w:val="0"/>
                <w:numId w:val="33"/>
              </w:numPr>
              <w:jc w:val="center"/>
              <w:rPr>
                <w:rFonts w:asciiTheme="minorHAnsi" w:hAnsiTheme="minorHAnsi" w:cstheme="minorHAnsi"/>
                <w:sz w:val="22"/>
                <w:szCs w:val="22"/>
              </w:rPr>
            </w:pPr>
          </w:p>
        </w:tc>
        <w:tc>
          <w:tcPr>
            <w:tcW w:w="1263" w:type="dxa"/>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624679">
        <w:trPr>
          <w:trHeight w:val="540"/>
        </w:trPr>
        <w:tc>
          <w:tcPr>
            <w:tcW w:w="1682" w:type="dxa"/>
          </w:tcPr>
          <w:p w:rsidR="00E13172" w:rsidRPr="00021E0E" w:rsidRDefault="00E13172" w:rsidP="00E13172">
            <w:pPr>
              <w:spacing w:after="240"/>
              <w:rPr>
                <w:rFonts w:asciiTheme="minorHAnsi" w:hAnsiTheme="minorHAnsi" w:cstheme="minorHAnsi"/>
                <w:sz w:val="20"/>
              </w:rPr>
            </w:pPr>
            <w:r>
              <w:rPr>
                <w:rFonts w:asciiTheme="minorHAnsi" w:hAnsiTheme="minorHAnsi" w:cstheme="minorHAnsi"/>
                <w:sz w:val="20"/>
              </w:rPr>
              <w:t xml:space="preserve">22. Hazard </w:t>
            </w:r>
            <w:r w:rsidRPr="00021E0E">
              <w:rPr>
                <w:rFonts w:asciiTheme="minorHAnsi" w:hAnsiTheme="minorHAnsi" w:cstheme="minorHAnsi"/>
                <w:sz w:val="20"/>
              </w:rPr>
              <w:t xml:space="preserve">Contact with pupil </w:t>
            </w:r>
            <w:r>
              <w:rPr>
                <w:rFonts w:asciiTheme="minorHAnsi" w:hAnsiTheme="minorHAnsi" w:cstheme="minorHAnsi"/>
                <w:sz w:val="20"/>
              </w:rPr>
              <w:t xml:space="preserve">/ family / staff member </w:t>
            </w:r>
            <w:r w:rsidRPr="00021E0E">
              <w:rPr>
                <w:rFonts w:asciiTheme="minorHAnsi" w:hAnsiTheme="minorHAnsi" w:cstheme="minorHAnsi"/>
                <w:sz w:val="20"/>
              </w:rPr>
              <w:t>suffering from coronavirus</w:t>
            </w:r>
            <w:r>
              <w:rPr>
                <w:rFonts w:asciiTheme="minorHAnsi" w:hAnsiTheme="minorHAnsi" w:cstheme="minorHAnsi"/>
                <w:sz w:val="20"/>
              </w:rPr>
              <w:t xml:space="preserve"> at home</w:t>
            </w:r>
          </w:p>
        </w:tc>
        <w:tc>
          <w:tcPr>
            <w:tcW w:w="600" w:type="dxa"/>
          </w:tcPr>
          <w:p w:rsidR="00E13172" w:rsidRPr="009E795D" w:rsidRDefault="00E13172" w:rsidP="00E13172">
            <w:pPr>
              <w:spacing w:after="240"/>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rsidR="00E13172" w:rsidRPr="009E795D" w:rsidRDefault="00E13172" w:rsidP="00E13172">
            <w:pPr>
              <w:spacing w:after="240"/>
              <w:rPr>
                <w:rFonts w:asciiTheme="minorHAnsi" w:hAnsiTheme="minorHAnsi" w:cstheme="minorHAnsi"/>
                <w:sz w:val="22"/>
                <w:szCs w:val="22"/>
              </w:rPr>
            </w:pPr>
          </w:p>
        </w:tc>
        <w:tc>
          <w:tcPr>
            <w:tcW w:w="600" w:type="dxa"/>
          </w:tcPr>
          <w:p w:rsidR="00E13172" w:rsidRPr="009E795D" w:rsidRDefault="00E13172" w:rsidP="00E13172">
            <w:pPr>
              <w:spacing w:after="240"/>
              <w:rPr>
                <w:rFonts w:asciiTheme="minorHAnsi" w:hAnsiTheme="minorHAnsi" w:cstheme="minorHAnsi"/>
                <w:sz w:val="22"/>
                <w:szCs w:val="22"/>
              </w:rPr>
            </w:pPr>
          </w:p>
        </w:tc>
        <w:tc>
          <w:tcPr>
            <w:tcW w:w="667" w:type="dxa"/>
          </w:tcPr>
          <w:p w:rsidR="00E13172" w:rsidRPr="009E795D" w:rsidRDefault="00E13172" w:rsidP="00E13172">
            <w:pPr>
              <w:spacing w:after="240"/>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rsidR="00E13172" w:rsidRPr="00021E0E" w:rsidRDefault="00E13172" w:rsidP="00E13172">
            <w:pPr>
              <w:numPr>
                <w:ilvl w:val="0"/>
                <w:numId w:val="14"/>
              </w:numPr>
              <w:spacing w:after="240"/>
              <w:jc w:val="both"/>
              <w:rPr>
                <w:rFonts w:asciiTheme="minorHAnsi" w:hAnsiTheme="minorHAnsi" w:cstheme="minorHAnsi"/>
                <w:color w:val="FF0000"/>
                <w:sz w:val="20"/>
              </w:rPr>
            </w:pPr>
            <w:r w:rsidRPr="00021E0E">
              <w:rPr>
                <w:rFonts w:asciiTheme="minorHAnsi" w:hAnsiTheme="minorHAnsi" w:cstheme="minorHAnsi"/>
                <w:sz w:val="20"/>
              </w:rPr>
              <w:t xml:space="preserve">Parent will not send a pupil into school if </w:t>
            </w:r>
            <w:r w:rsidRPr="008E55E3">
              <w:rPr>
                <w:rFonts w:asciiTheme="minorHAnsi" w:hAnsiTheme="minorHAnsi" w:cstheme="minorHAnsi"/>
                <w:sz w:val="20"/>
              </w:rPr>
              <w:t>the pupil is unwell or presents with Covid 19 symptoms such as a persistent cough and/or high temperature – they wi</w:t>
            </w:r>
            <w:r>
              <w:rPr>
                <w:rFonts w:asciiTheme="minorHAnsi" w:hAnsiTheme="minorHAnsi" w:cstheme="minorHAnsi"/>
                <w:sz w:val="20"/>
              </w:rPr>
              <w:t>ll seek to have the pupil tested</w:t>
            </w:r>
            <w:r w:rsidRPr="008E55E3">
              <w:rPr>
                <w:rFonts w:asciiTheme="minorHAnsi" w:hAnsiTheme="minorHAnsi" w:cstheme="minorHAnsi"/>
                <w:sz w:val="20"/>
              </w:rPr>
              <w:t xml:space="preserve"> as soon as possible</w:t>
            </w:r>
          </w:p>
          <w:p w:rsidR="00E13172" w:rsidRPr="00021E0E" w:rsidRDefault="00E13172" w:rsidP="00E13172">
            <w:pPr>
              <w:numPr>
                <w:ilvl w:val="0"/>
                <w:numId w:val="14"/>
              </w:numPr>
              <w:spacing w:after="240"/>
              <w:jc w:val="both"/>
              <w:rPr>
                <w:rFonts w:asciiTheme="minorHAnsi" w:hAnsiTheme="minorHAnsi" w:cstheme="minorHAnsi"/>
                <w:color w:val="FF0000"/>
                <w:sz w:val="20"/>
              </w:rPr>
            </w:pPr>
            <w:r w:rsidRPr="00021E0E">
              <w:rPr>
                <w:rFonts w:asciiTheme="minorHAnsi" w:hAnsiTheme="minorHAnsi" w:cstheme="minorHAnsi"/>
                <w:sz w:val="20"/>
              </w:rPr>
              <w:t xml:space="preserve">Parent </w:t>
            </w:r>
            <w:r>
              <w:rPr>
                <w:rFonts w:asciiTheme="minorHAnsi" w:hAnsiTheme="minorHAnsi" w:cstheme="minorHAnsi"/>
                <w:sz w:val="20"/>
              </w:rPr>
              <w:t xml:space="preserve">/ staff member </w:t>
            </w:r>
            <w:r w:rsidRPr="00021E0E">
              <w:rPr>
                <w:rFonts w:asciiTheme="minorHAnsi" w:hAnsiTheme="minorHAnsi" w:cstheme="minorHAnsi"/>
                <w:sz w:val="20"/>
              </w:rPr>
              <w:t>will call school to let Head Teacher know if pupil, or family member develops COVID19 symptom and will not attend school until permission has been given.</w:t>
            </w:r>
          </w:p>
          <w:p w:rsidR="00E13172" w:rsidRPr="00021E0E" w:rsidRDefault="001D74AB" w:rsidP="00E13172">
            <w:pPr>
              <w:numPr>
                <w:ilvl w:val="0"/>
                <w:numId w:val="14"/>
              </w:numPr>
              <w:spacing w:after="240"/>
              <w:jc w:val="both"/>
              <w:rPr>
                <w:rStyle w:val="Hyperlink"/>
                <w:rFonts w:asciiTheme="minorHAnsi" w:hAnsiTheme="minorHAnsi" w:cstheme="minorHAnsi"/>
                <w:color w:val="FF0000"/>
                <w:sz w:val="20"/>
                <w:u w:val="none"/>
              </w:rPr>
            </w:pPr>
            <w:hyperlink r:id="rId29" w:history="1">
              <w:r w:rsidR="00E13172" w:rsidRPr="00021E0E">
                <w:rPr>
                  <w:rStyle w:val="Hyperlink"/>
                  <w:rFonts w:asciiTheme="minorHAnsi" w:hAnsiTheme="minorHAnsi" w:cstheme="minorHAnsi"/>
                  <w:sz w:val="20"/>
                </w:rPr>
                <w:t>https://www.nhs.uk/conditions/coronavirus-covid-19/testing-and-tracing/ask-for-a-test-to-check-if-you-have-coronavirus/</w:t>
              </w:r>
            </w:hyperlink>
          </w:p>
          <w:p w:rsidR="00E13172" w:rsidRPr="00D75A1C" w:rsidRDefault="00E13172" w:rsidP="00E13172">
            <w:pPr>
              <w:numPr>
                <w:ilvl w:val="0"/>
                <w:numId w:val="14"/>
              </w:numPr>
              <w:spacing w:after="240"/>
              <w:jc w:val="both"/>
              <w:rPr>
                <w:rFonts w:asciiTheme="minorHAnsi" w:hAnsiTheme="minorHAnsi" w:cstheme="minorHAnsi"/>
                <w:sz w:val="20"/>
              </w:rPr>
            </w:pPr>
            <w:r w:rsidRPr="00021E0E">
              <w:rPr>
                <w:rFonts w:asciiTheme="minorHAnsi" w:hAnsiTheme="minorHAnsi" w:cstheme="minorHAnsi"/>
                <w:sz w:val="20"/>
              </w:rPr>
              <w:t>Families self-isolating with symptoms will be encouraged to access testing and engage with the NHS Test and Trace process.</w:t>
            </w:r>
          </w:p>
        </w:tc>
        <w:tc>
          <w:tcPr>
            <w:tcW w:w="518" w:type="dxa"/>
          </w:tcPr>
          <w:p w:rsidR="00E13172" w:rsidRPr="00867898" w:rsidRDefault="00E13172" w:rsidP="00E13172">
            <w:pPr>
              <w:pStyle w:val="ListParagraph"/>
              <w:ind w:left="360"/>
              <w:rPr>
                <w:rFonts w:asciiTheme="minorHAnsi" w:hAnsiTheme="minorHAnsi" w:cstheme="minorHAnsi"/>
                <w:sz w:val="22"/>
                <w:szCs w:val="22"/>
              </w:rPr>
            </w:pPr>
          </w:p>
        </w:tc>
        <w:tc>
          <w:tcPr>
            <w:tcW w:w="519" w:type="dxa"/>
          </w:tcPr>
          <w:p w:rsidR="00E13172" w:rsidRPr="00E13172" w:rsidRDefault="00E13172" w:rsidP="00E13172">
            <w:pPr>
              <w:pStyle w:val="ListParagraph"/>
              <w:numPr>
                <w:ilvl w:val="0"/>
                <w:numId w:val="33"/>
              </w:numPr>
              <w:rPr>
                <w:rFonts w:asciiTheme="minorHAnsi" w:hAnsiTheme="minorHAnsi" w:cstheme="minorHAnsi"/>
                <w:sz w:val="22"/>
                <w:szCs w:val="22"/>
              </w:rPr>
            </w:pPr>
          </w:p>
        </w:tc>
        <w:tc>
          <w:tcPr>
            <w:tcW w:w="563" w:type="dxa"/>
          </w:tcPr>
          <w:p w:rsidR="00E13172" w:rsidRPr="009E795D" w:rsidRDefault="00E13172" w:rsidP="00E13172">
            <w:pPr>
              <w:jc w:val="center"/>
              <w:rPr>
                <w:rFonts w:asciiTheme="minorHAnsi" w:hAnsiTheme="minorHAnsi" w:cstheme="minorHAnsi"/>
                <w:sz w:val="22"/>
                <w:szCs w:val="22"/>
              </w:rPr>
            </w:pPr>
          </w:p>
        </w:tc>
        <w:tc>
          <w:tcPr>
            <w:tcW w:w="518" w:type="dxa"/>
          </w:tcPr>
          <w:p w:rsidR="00E13172" w:rsidRPr="009E795D" w:rsidRDefault="00E13172" w:rsidP="00E13172">
            <w:pPr>
              <w:rPr>
                <w:rFonts w:asciiTheme="minorHAnsi" w:hAnsiTheme="minorHAnsi" w:cstheme="minorHAnsi"/>
                <w:sz w:val="22"/>
                <w:szCs w:val="22"/>
              </w:rPr>
            </w:pPr>
          </w:p>
        </w:tc>
        <w:tc>
          <w:tcPr>
            <w:tcW w:w="519" w:type="dxa"/>
          </w:tcPr>
          <w:p w:rsidR="00E13172" w:rsidRPr="00867898" w:rsidRDefault="00E13172" w:rsidP="00E13172">
            <w:pPr>
              <w:pStyle w:val="ListParagraph"/>
              <w:ind w:left="360"/>
              <w:rPr>
                <w:rFonts w:asciiTheme="minorHAnsi" w:hAnsiTheme="minorHAnsi" w:cstheme="minorHAnsi"/>
                <w:sz w:val="22"/>
                <w:szCs w:val="22"/>
              </w:rPr>
            </w:pPr>
          </w:p>
        </w:tc>
        <w:tc>
          <w:tcPr>
            <w:tcW w:w="563" w:type="dxa"/>
          </w:tcPr>
          <w:p w:rsidR="00E13172" w:rsidRPr="00E13172" w:rsidRDefault="00E13172" w:rsidP="00E13172">
            <w:pPr>
              <w:pStyle w:val="ListParagraph"/>
              <w:numPr>
                <w:ilvl w:val="0"/>
                <w:numId w:val="33"/>
              </w:numPr>
              <w:jc w:val="center"/>
              <w:rPr>
                <w:rFonts w:asciiTheme="minorHAnsi" w:hAnsiTheme="minorHAnsi" w:cstheme="minorHAnsi"/>
                <w:sz w:val="22"/>
                <w:szCs w:val="22"/>
              </w:rPr>
            </w:pPr>
          </w:p>
        </w:tc>
        <w:tc>
          <w:tcPr>
            <w:tcW w:w="1263" w:type="dxa"/>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624679">
        <w:trPr>
          <w:trHeight w:val="540"/>
        </w:trPr>
        <w:tc>
          <w:tcPr>
            <w:tcW w:w="1682" w:type="dxa"/>
          </w:tcPr>
          <w:p w:rsidR="00E13172" w:rsidRPr="00D75A1C" w:rsidRDefault="00E13172" w:rsidP="00E13172">
            <w:pPr>
              <w:rPr>
                <w:rFonts w:asciiTheme="minorHAnsi" w:hAnsiTheme="minorHAnsi" w:cstheme="minorHAnsi"/>
                <w:sz w:val="20"/>
              </w:rPr>
            </w:pPr>
            <w:r w:rsidRPr="00D75A1C">
              <w:rPr>
                <w:rFonts w:asciiTheme="minorHAnsi" w:hAnsiTheme="minorHAnsi" w:cstheme="minorHAnsi"/>
                <w:sz w:val="20"/>
              </w:rPr>
              <w:t>23. Hazard: Children and young people extremely vulnerable to serious infection coming into school</w:t>
            </w:r>
          </w:p>
        </w:tc>
        <w:tc>
          <w:tcPr>
            <w:tcW w:w="600"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rsidR="00E13172" w:rsidRPr="009E795D" w:rsidRDefault="00E13172" w:rsidP="00E13172">
            <w:pPr>
              <w:rPr>
                <w:rFonts w:asciiTheme="minorHAnsi" w:hAnsiTheme="minorHAnsi" w:cstheme="minorHAnsi"/>
                <w:sz w:val="22"/>
                <w:szCs w:val="22"/>
              </w:rPr>
            </w:pPr>
          </w:p>
        </w:tc>
        <w:tc>
          <w:tcPr>
            <w:tcW w:w="600" w:type="dxa"/>
          </w:tcPr>
          <w:p w:rsidR="00E13172" w:rsidRPr="009E795D" w:rsidRDefault="00E13172" w:rsidP="00E13172">
            <w:pPr>
              <w:rPr>
                <w:rFonts w:asciiTheme="minorHAnsi" w:hAnsiTheme="minorHAnsi" w:cstheme="minorHAnsi"/>
                <w:sz w:val="22"/>
                <w:szCs w:val="22"/>
              </w:rPr>
            </w:pPr>
          </w:p>
        </w:tc>
        <w:tc>
          <w:tcPr>
            <w:tcW w:w="667"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rsidR="00E13172" w:rsidRPr="00A06D36" w:rsidRDefault="00E13172" w:rsidP="00E13172">
            <w:pPr>
              <w:pStyle w:val="7Tablebodycopy"/>
              <w:numPr>
                <w:ilvl w:val="0"/>
                <w:numId w:val="27"/>
              </w:numPr>
              <w:rPr>
                <w:rFonts w:asciiTheme="minorHAnsi" w:hAnsiTheme="minorHAnsi" w:cstheme="minorHAnsi"/>
                <w:szCs w:val="20"/>
              </w:rPr>
            </w:pPr>
            <w:r w:rsidRPr="00A06D36">
              <w:rPr>
                <w:rFonts w:asciiTheme="minorHAnsi" w:hAnsiTheme="minorHAnsi" w:cstheme="minorHAnsi"/>
                <w:color w:val="0B0C0C"/>
                <w:szCs w:val="20"/>
                <w:shd w:val="clear" w:color="auto" w:fill="FFFFFF"/>
              </w:rPr>
              <w:t xml:space="preserve">Shielding advice for children paused on 1 August due to the continued decline in the rates of community transmission of coronavirus (COVID-19). </w:t>
            </w:r>
          </w:p>
          <w:p w:rsidR="00E13172" w:rsidRPr="00D75A1C" w:rsidRDefault="00E13172" w:rsidP="00E13172">
            <w:pPr>
              <w:pStyle w:val="7Tablebodycopy"/>
              <w:numPr>
                <w:ilvl w:val="0"/>
                <w:numId w:val="27"/>
              </w:numPr>
              <w:rPr>
                <w:rFonts w:asciiTheme="minorHAnsi" w:hAnsiTheme="minorHAnsi" w:cstheme="minorHAnsi"/>
                <w:szCs w:val="20"/>
              </w:rPr>
            </w:pPr>
            <w:r w:rsidRPr="00021E0E">
              <w:rPr>
                <w:rFonts w:asciiTheme="minorHAnsi" w:hAnsiTheme="minorHAnsi" w:cstheme="minorHAnsi"/>
              </w:rPr>
              <w:t>PPE will b</w:t>
            </w:r>
            <w:r w:rsidRPr="009E795D">
              <w:rPr>
                <w:rFonts w:asciiTheme="minorHAnsi" w:hAnsiTheme="minorHAnsi" w:cstheme="minorHAnsi"/>
              </w:rPr>
              <w:t>e used to further safeguard those pupils who were shielding.</w:t>
            </w:r>
          </w:p>
          <w:p w:rsidR="00E13172" w:rsidRPr="00021E0E" w:rsidRDefault="00E13172" w:rsidP="00E13172">
            <w:pPr>
              <w:pStyle w:val="7Tablebodycopy"/>
              <w:numPr>
                <w:ilvl w:val="0"/>
                <w:numId w:val="27"/>
              </w:numPr>
              <w:rPr>
                <w:rFonts w:asciiTheme="minorHAnsi" w:hAnsiTheme="minorHAnsi" w:cstheme="minorHAnsi"/>
                <w:szCs w:val="20"/>
              </w:rPr>
            </w:pPr>
            <w:r>
              <w:rPr>
                <w:rFonts w:asciiTheme="minorHAnsi" w:hAnsiTheme="minorHAnsi" w:cstheme="minorHAnsi"/>
              </w:rPr>
              <w:t>Individual risk assessment will be written for these pupils</w:t>
            </w:r>
            <w:r w:rsidR="00187E78">
              <w:rPr>
                <w:rFonts w:asciiTheme="minorHAnsi" w:hAnsiTheme="minorHAnsi" w:cstheme="minorHAnsi"/>
              </w:rPr>
              <w:t xml:space="preserve"> and shared with school nursing service and parents</w:t>
            </w:r>
            <w:r>
              <w:rPr>
                <w:rFonts w:asciiTheme="minorHAnsi" w:hAnsiTheme="minorHAnsi" w:cstheme="minorHAnsi"/>
              </w:rPr>
              <w:t>.</w:t>
            </w:r>
          </w:p>
        </w:tc>
        <w:tc>
          <w:tcPr>
            <w:tcW w:w="518" w:type="dxa"/>
          </w:tcPr>
          <w:p w:rsidR="00E13172" w:rsidRPr="00867898" w:rsidRDefault="00E13172" w:rsidP="00E13172">
            <w:pPr>
              <w:pStyle w:val="ListParagraph"/>
              <w:ind w:left="360"/>
              <w:rPr>
                <w:rFonts w:asciiTheme="minorHAnsi" w:hAnsiTheme="minorHAnsi" w:cstheme="minorHAnsi"/>
                <w:sz w:val="22"/>
                <w:szCs w:val="22"/>
              </w:rPr>
            </w:pPr>
          </w:p>
        </w:tc>
        <w:tc>
          <w:tcPr>
            <w:tcW w:w="519" w:type="dxa"/>
          </w:tcPr>
          <w:p w:rsidR="00E13172" w:rsidRPr="00E13172" w:rsidRDefault="00E13172" w:rsidP="00E13172">
            <w:pPr>
              <w:pStyle w:val="ListParagraph"/>
              <w:numPr>
                <w:ilvl w:val="0"/>
                <w:numId w:val="33"/>
              </w:numPr>
              <w:rPr>
                <w:rFonts w:asciiTheme="minorHAnsi" w:hAnsiTheme="minorHAnsi" w:cstheme="minorHAnsi"/>
                <w:sz w:val="22"/>
                <w:szCs w:val="22"/>
              </w:rPr>
            </w:pPr>
          </w:p>
        </w:tc>
        <w:tc>
          <w:tcPr>
            <w:tcW w:w="563" w:type="dxa"/>
          </w:tcPr>
          <w:p w:rsidR="00E13172" w:rsidRPr="009E795D" w:rsidRDefault="00E13172" w:rsidP="00E13172">
            <w:pPr>
              <w:jc w:val="center"/>
              <w:rPr>
                <w:rFonts w:asciiTheme="minorHAnsi" w:hAnsiTheme="minorHAnsi" w:cstheme="minorHAnsi"/>
                <w:sz w:val="22"/>
                <w:szCs w:val="22"/>
              </w:rPr>
            </w:pPr>
          </w:p>
        </w:tc>
        <w:tc>
          <w:tcPr>
            <w:tcW w:w="518" w:type="dxa"/>
          </w:tcPr>
          <w:p w:rsidR="00E13172" w:rsidRPr="009E795D" w:rsidRDefault="00E13172" w:rsidP="00E13172">
            <w:pPr>
              <w:rPr>
                <w:rFonts w:asciiTheme="minorHAnsi" w:hAnsiTheme="minorHAnsi" w:cstheme="minorHAnsi"/>
                <w:sz w:val="22"/>
                <w:szCs w:val="22"/>
              </w:rPr>
            </w:pPr>
          </w:p>
        </w:tc>
        <w:tc>
          <w:tcPr>
            <w:tcW w:w="519" w:type="dxa"/>
          </w:tcPr>
          <w:p w:rsidR="00E13172" w:rsidRPr="00867898" w:rsidRDefault="00E13172" w:rsidP="00E13172">
            <w:pPr>
              <w:pStyle w:val="ListParagraph"/>
              <w:ind w:left="360"/>
              <w:rPr>
                <w:rFonts w:asciiTheme="minorHAnsi" w:hAnsiTheme="minorHAnsi" w:cstheme="minorHAnsi"/>
                <w:sz w:val="22"/>
                <w:szCs w:val="22"/>
              </w:rPr>
            </w:pPr>
          </w:p>
        </w:tc>
        <w:tc>
          <w:tcPr>
            <w:tcW w:w="563" w:type="dxa"/>
          </w:tcPr>
          <w:p w:rsidR="00E13172" w:rsidRPr="00E13172" w:rsidRDefault="00E13172" w:rsidP="00E13172">
            <w:pPr>
              <w:pStyle w:val="ListParagraph"/>
              <w:numPr>
                <w:ilvl w:val="0"/>
                <w:numId w:val="33"/>
              </w:numPr>
              <w:jc w:val="center"/>
              <w:rPr>
                <w:rFonts w:asciiTheme="minorHAnsi" w:hAnsiTheme="minorHAnsi" w:cstheme="minorHAnsi"/>
                <w:sz w:val="22"/>
                <w:szCs w:val="22"/>
              </w:rPr>
            </w:pPr>
          </w:p>
        </w:tc>
        <w:tc>
          <w:tcPr>
            <w:tcW w:w="1263" w:type="dxa"/>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624679">
        <w:trPr>
          <w:trHeight w:val="540"/>
        </w:trPr>
        <w:tc>
          <w:tcPr>
            <w:tcW w:w="1682" w:type="dxa"/>
          </w:tcPr>
          <w:p w:rsidR="00E13172" w:rsidRPr="00D75A1C" w:rsidRDefault="00E13172" w:rsidP="00E13172">
            <w:pPr>
              <w:rPr>
                <w:rFonts w:asciiTheme="minorHAnsi" w:hAnsiTheme="minorHAnsi" w:cstheme="minorHAnsi"/>
                <w:sz w:val="20"/>
              </w:rPr>
            </w:pPr>
            <w:r w:rsidRPr="00D75A1C">
              <w:rPr>
                <w:rFonts w:asciiTheme="minorHAnsi" w:hAnsiTheme="minorHAnsi" w:cstheme="minorHAnsi"/>
                <w:sz w:val="20"/>
              </w:rPr>
              <w:t xml:space="preserve">24. Hazard: </w:t>
            </w:r>
            <w:r>
              <w:rPr>
                <w:rFonts w:asciiTheme="minorHAnsi" w:hAnsiTheme="minorHAnsi" w:cstheme="minorHAnsi"/>
                <w:sz w:val="20"/>
              </w:rPr>
              <w:t xml:space="preserve">Lack of protection for </w:t>
            </w:r>
            <w:r w:rsidRPr="00D75A1C">
              <w:rPr>
                <w:rFonts w:asciiTheme="minorHAnsi" w:hAnsiTheme="minorHAnsi" w:cstheme="minorHAnsi"/>
                <w:sz w:val="20"/>
              </w:rPr>
              <w:t xml:space="preserve">Adults  </w:t>
            </w:r>
            <w:r>
              <w:rPr>
                <w:rFonts w:asciiTheme="minorHAnsi" w:hAnsiTheme="minorHAnsi" w:cstheme="minorHAnsi"/>
                <w:sz w:val="20"/>
              </w:rPr>
              <w:t xml:space="preserve">vulnerable and </w:t>
            </w:r>
            <w:r w:rsidRPr="00D75A1C">
              <w:rPr>
                <w:rFonts w:asciiTheme="minorHAnsi" w:hAnsiTheme="minorHAnsi" w:cstheme="minorHAnsi"/>
                <w:sz w:val="20"/>
              </w:rPr>
              <w:t>extremely vulnerable to serious infection coming into school</w:t>
            </w:r>
          </w:p>
        </w:tc>
        <w:tc>
          <w:tcPr>
            <w:tcW w:w="600"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rsidR="00E13172" w:rsidRPr="009E795D" w:rsidRDefault="00E13172" w:rsidP="00E13172">
            <w:pPr>
              <w:rPr>
                <w:rFonts w:asciiTheme="minorHAnsi" w:hAnsiTheme="minorHAnsi" w:cstheme="minorHAnsi"/>
                <w:sz w:val="22"/>
                <w:szCs w:val="22"/>
              </w:rPr>
            </w:pPr>
          </w:p>
        </w:tc>
        <w:tc>
          <w:tcPr>
            <w:tcW w:w="600" w:type="dxa"/>
          </w:tcPr>
          <w:p w:rsidR="00E13172" w:rsidRPr="009E795D" w:rsidRDefault="00E13172" w:rsidP="00E13172">
            <w:pPr>
              <w:rPr>
                <w:rFonts w:asciiTheme="minorHAnsi" w:hAnsiTheme="minorHAnsi" w:cstheme="minorHAnsi"/>
                <w:sz w:val="22"/>
                <w:szCs w:val="22"/>
              </w:rPr>
            </w:pPr>
          </w:p>
        </w:tc>
        <w:tc>
          <w:tcPr>
            <w:tcW w:w="667"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rsidR="00E13172" w:rsidRDefault="00E13172" w:rsidP="00E13172">
            <w:pPr>
              <w:pStyle w:val="7Tablebodycopy"/>
              <w:numPr>
                <w:ilvl w:val="0"/>
                <w:numId w:val="27"/>
              </w:numPr>
              <w:rPr>
                <w:rFonts w:asciiTheme="minorHAnsi" w:hAnsiTheme="minorHAnsi" w:cstheme="minorHAnsi"/>
              </w:rPr>
            </w:pPr>
            <w:r>
              <w:rPr>
                <w:rFonts w:asciiTheme="minorHAnsi" w:hAnsiTheme="minorHAnsi" w:cstheme="minorHAnsi"/>
              </w:rPr>
              <w:t>Staff who are extremely clinically vulnerable or clinically vulnerable will have separate risk assessments.</w:t>
            </w:r>
          </w:p>
          <w:p w:rsidR="00E13172" w:rsidRPr="009E795D" w:rsidRDefault="00E13172" w:rsidP="00E13172">
            <w:pPr>
              <w:pStyle w:val="7Tablebodycopy"/>
              <w:numPr>
                <w:ilvl w:val="0"/>
                <w:numId w:val="27"/>
              </w:numPr>
              <w:rPr>
                <w:rFonts w:asciiTheme="minorHAnsi" w:hAnsiTheme="minorHAnsi" w:cstheme="minorHAnsi"/>
              </w:rPr>
            </w:pPr>
            <w:r>
              <w:rPr>
                <w:rFonts w:asciiTheme="minorHAnsi" w:hAnsiTheme="minorHAnsi" w:cstheme="minorHAnsi"/>
              </w:rPr>
              <w:t>All staff who would like an individual risk assessment will be provided with one.</w:t>
            </w:r>
            <w:r w:rsidRPr="009E795D">
              <w:rPr>
                <w:rFonts w:asciiTheme="minorHAnsi" w:hAnsiTheme="minorHAnsi" w:cstheme="minorHAnsi"/>
                <w:color w:val="0B0C0C"/>
                <w:sz w:val="29"/>
                <w:szCs w:val="29"/>
                <w:shd w:val="clear" w:color="auto" w:fill="FFFFFF"/>
              </w:rPr>
              <w:t xml:space="preserve"> </w:t>
            </w:r>
          </w:p>
        </w:tc>
        <w:tc>
          <w:tcPr>
            <w:tcW w:w="518" w:type="dxa"/>
          </w:tcPr>
          <w:p w:rsidR="00E13172" w:rsidRPr="00867898" w:rsidRDefault="00E13172" w:rsidP="00E13172">
            <w:pPr>
              <w:pStyle w:val="ListParagraph"/>
              <w:ind w:left="360"/>
              <w:rPr>
                <w:rFonts w:asciiTheme="minorHAnsi" w:hAnsiTheme="minorHAnsi" w:cstheme="minorHAnsi"/>
                <w:sz w:val="22"/>
                <w:szCs w:val="22"/>
              </w:rPr>
            </w:pPr>
          </w:p>
        </w:tc>
        <w:tc>
          <w:tcPr>
            <w:tcW w:w="519" w:type="dxa"/>
          </w:tcPr>
          <w:p w:rsidR="00E13172" w:rsidRPr="00E13172" w:rsidRDefault="00E13172" w:rsidP="00E13172">
            <w:pPr>
              <w:pStyle w:val="ListParagraph"/>
              <w:numPr>
                <w:ilvl w:val="0"/>
                <w:numId w:val="33"/>
              </w:numPr>
              <w:rPr>
                <w:rFonts w:asciiTheme="minorHAnsi" w:hAnsiTheme="minorHAnsi" w:cstheme="minorHAnsi"/>
                <w:sz w:val="22"/>
                <w:szCs w:val="22"/>
              </w:rPr>
            </w:pPr>
          </w:p>
        </w:tc>
        <w:tc>
          <w:tcPr>
            <w:tcW w:w="563" w:type="dxa"/>
          </w:tcPr>
          <w:p w:rsidR="00E13172" w:rsidRPr="009E795D" w:rsidRDefault="00E13172" w:rsidP="00E13172">
            <w:pPr>
              <w:jc w:val="center"/>
              <w:rPr>
                <w:rFonts w:asciiTheme="minorHAnsi" w:hAnsiTheme="minorHAnsi" w:cstheme="minorHAnsi"/>
                <w:sz w:val="22"/>
                <w:szCs w:val="22"/>
              </w:rPr>
            </w:pPr>
          </w:p>
        </w:tc>
        <w:tc>
          <w:tcPr>
            <w:tcW w:w="518" w:type="dxa"/>
          </w:tcPr>
          <w:p w:rsidR="00E13172" w:rsidRPr="009E795D" w:rsidRDefault="00E13172" w:rsidP="00E13172">
            <w:pPr>
              <w:rPr>
                <w:rFonts w:asciiTheme="minorHAnsi" w:hAnsiTheme="minorHAnsi" w:cstheme="minorHAnsi"/>
                <w:sz w:val="22"/>
                <w:szCs w:val="22"/>
              </w:rPr>
            </w:pPr>
          </w:p>
        </w:tc>
        <w:tc>
          <w:tcPr>
            <w:tcW w:w="519" w:type="dxa"/>
          </w:tcPr>
          <w:p w:rsidR="00E13172" w:rsidRPr="00867898" w:rsidRDefault="00E13172" w:rsidP="00E13172">
            <w:pPr>
              <w:pStyle w:val="ListParagraph"/>
              <w:ind w:left="360"/>
              <w:rPr>
                <w:rFonts w:asciiTheme="minorHAnsi" w:hAnsiTheme="minorHAnsi" w:cstheme="minorHAnsi"/>
                <w:sz w:val="22"/>
                <w:szCs w:val="22"/>
              </w:rPr>
            </w:pPr>
          </w:p>
        </w:tc>
        <w:tc>
          <w:tcPr>
            <w:tcW w:w="563" w:type="dxa"/>
          </w:tcPr>
          <w:p w:rsidR="00E13172" w:rsidRPr="00E13172" w:rsidRDefault="00E13172" w:rsidP="00E13172">
            <w:pPr>
              <w:pStyle w:val="ListParagraph"/>
              <w:numPr>
                <w:ilvl w:val="0"/>
                <w:numId w:val="33"/>
              </w:numPr>
              <w:jc w:val="center"/>
              <w:rPr>
                <w:rFonts w:asciiTheme="minorHAnsi" w:hAnsiTheme="minorHAnsi" w:cstheme="minorHAnsi"/>
                <w:sz w:val="22"/>
                <w:szCs w:val="22"/>
              </w:rPr>
            </w:pPr>
          </w:p>
        </w:tc>
        <w:tc>
          <w:tcPr>
            <w:tcW w:w="1263" w:type="dxa"/>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624679">
        <w:trPr>
          <w:trHeight w:val="540"/>
        </w:trPr>
        <w:tc>
          <w:tcPr>
            <w:tcW w:w="1682" w:type="dxa"/>
          </w:tcPr>
          <w:p w:rsidR="00E13172" w:rsidRPr="002F572F" w:rsidRDefault="00E13172" w:rsidP="00E13172">
            <w:pPr>
              <w:rPr>
                <w:rFonts w:asciiTheme="minorHAnsi" w:hAnsiTheme="minorHAnsi" w:cstheme="minorHAnsi"/>
                <w:sz w:val="20"/>
              </w:rPr>
            </w:pPr>
            <w:r>
              <w:rPr>
                <w:rFonts w:asciiTheme="minorHAnsi" w:hAnsiTheme="minorHAnsi" w:cstheme="minorHAnsi"/>
                <w:sz w:val="20"/>
              </w:rPr>
              <w:t xml:space="preserve">25. Hazard: Lack of </w:t>
            </w:r>
            <w:r w:rsidRPr="002F572F">
              <w:rPr>
                <w:rFonts w:asciiTheme="minorHAnsi" w:hAnsiTheme="minorHAnsi" w:cstheme="minorHAnsi"/>
                <w:sz w:val="20"/>
              </w:rPr>
              <w:t>Social distancing in school office and communal spaces</w:t>
            </w:r>
          </w:p>
        </w:tc>
        <w:tc>
          <w:tcPr>
            <w:tcW w:w="600"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rsidR="00E13172" w:rsidRPr="009E795D" w:rsidRDefault="00E13172" w:rsidP="00E13172">
            <w:pPr>
              <w:rPr>
                <w:rFonts w:asciiTheme="minorHAnsi" w:hAnsiTheme="minorHAnsi" w:cstheme="minorHAnsi"/>
                <w:sz w:val="22"/>
                <w:szCs w:val="22"/>
              </w:rPr>
            </w:pPr>
          </w:p>
        </w:tc>
        <w:tc>
          <w:tcPr>
            <w:tcW w:w="600" w:type="dxa"/>
          </w:tcPr>
          <w:p w:rsidR="00E13172" w:rsidRPr="009E795D" w:rsidRDefault="00E13172" w:rsidP="00E13172">
            <w:pPr>
              <w:rPr>
                <w:rFonts w:asciiTheme="minorHAnsi" w:hAnsiTheme="minorHAnsi" w:cstheme="minorHAnsi"/>
                <w:sz w:val="22"/>
                <w:szCs w:val="22"/>
              </w:rPr>
            </w:pPr>
          </w:p>
        </w:tc>
        <w:tc>
          <w:tcPr>
            <w:tcW w:w="667"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rsidR="00E13172" w:rsidRPr="00624679" w:rsidRDefault="00E13172" w:rsidP="00E13172">
            <w:pPr>
              <w:pStyle w:val="ListParagraph"/>
              <w:numPr>
                <w:ilvl w:val="0"/>
                <w:numId w:val="40"/>
              </w:numPr>
              <w:spacing w:before="120" w:after="120"/>
              <w:contextualSpacing w:val="0"/>
              <w:rPr>
                <w:rFonts w:asciiTheme="minorHAnsi" w:hAnsiTheme="minorHAnsi" w:cstheme="minorHAnsi"/>
                <w:sz w:val="20"/>
              </w:rPr>
            </w:pPr>
            <w:r w:rsidRPr="00624679">
              <w:rPr>
                <w:rFonts w:asciiTheme="minorHAnsi" w:hAnsiTheme="minorHAnsi" w:cstheme="minorHAnsi"/>
                <w:sz w:val="20"/>
              </w:rPr>
              <w:t>IT workstations in use simultaneously are distanced at least 2 metres apart;</w:t>
            </w:r>
          </w:p>
          <w:p w:rsidR="00E13172" w:rsidRPr="00624679" w:rsidRDefault="00E13172" w:rsidP="00E13172">
            <w:pPr>
              <w:pStyle w:val="ListParagraph"/>
              <w:numPr>
                <w:ilvl w:val="0"/>
                <w:numId w:val="40"/>
              </w:numPr>
              <w:spacing w:before="120" w:after="120"/>
              <w:contextualSpacing w:val="0"/>
              <w:rPr>
                <w:rFonts w:asciiTheme="minorHAnsi" w:hAnsiTheme="minorHAnsi" w:cstheme="minorHAnsi"/>
                <w:sz w:val="20"/>
              </w:rPr>
            </w:pPr>
            <w:r w:rsidRPr="00624679">
              <w:rPr>
                <w:rFonts w:asciiTheme="minorHAnsi" w:hAnsiTheme="minorHAnsi" w:cstheme="minorHAnsi"/>
                <w:sz w:val="20"/>
              </w:rPr>
              <w:t>Staff work back-to-back or side-to-side (rather than face-to-face) if 2-metre distance is not possible and dividing screens installed;</w:t>
            </w:r>
          </w:p>
          <w:p w:rsidR="00E13172" w:rsidRPr="00624679" w:rsidRDefault="00E13172" w:rsidP="00E13172">
            <w:pPr>
              <w:pStyle w:val="ListParagraph"/>
              <w:numPr>
                <w:ilvl w:val="0"/>
                <w:numId w:val="40"/>
              </w:numPr>
              <w:spacing w:before="120" w:after="120"/>
              <w:contextualSpacing w:val="0"/>
              <w:rPr>
                <w:rFonts w:asciiTheme="minorHAnsi" w:hAnsiTheme="minorHAnsi" w:cstheme="minorHAnsi"/>
                <w:sz w:val="20"/>
              </w:rPr>
            </w:pPr>
            <w:r w:rsidRPr="00624679">
              <w:rPr>
                <w:rFonts w:asciiTheme="minorHAnsi" w:hAnsiTheme="minorHAnsi" w:cstheme="minorHAnsi"/>
                <w:sz w:val="20"/>
              </w:rPr>
              <w:t>Staff required not to share workstations, telephones, radios or other equipment unless p</w:t>
            </w:r>
            <w:r>
              <w:rPr>
                <w:rFonts w:asciiTheme="minorHAnsi" w:hAnsiTheme="minorHAnsi" w:cstheme="minorHAnsi"/>
                <w:sz w:val="20"/>
              </w:rPr>
              <w:t>roperly sanitised between users – wipes to be kept near all appliances.</w:t>
            </w:r>
          </w:p>
          <w:p w:rsidR="00E13172" w:rsidRPr="00624679" w:rsidRDefault="00E13172" w:rsidP="00E13172">
            <w:pPr>
              <w:pStyle w:val="ListParagraph"/>
              <w:numPr>
                <w:ilvl w:val="0"/>
                <w:numId w:val="40"/>
              </w:numPr>
              <w:spacing w:before="120" w:after="120"/>
              <w:contextualSpacing w:val="0"/>
              <w:rPr>
                <w:rFonts w:asciiTheme="minorHAnsi" w:hAnsiTheme="minorHAnsi" w:cstheme="minorHAnsi"/>
                <w:sz w:val="20"/>
              </w:rPr>
            </w:pPr>
            <w:r w:rsidRPr="00624679">
              <w:rPr>
                <w:rFonts w:asciiTheme="minorHAnsi" w:hAnsiTheme="minorHAnsi" w:cstheme="minorHAnsi"/>
                <w:sz w:val="20"/>
              </w:rPr>
              <w:t>Reception / meeting areas reassessed to observe social distancing rules; addit</w:t>
            </w:r>
            <w:r>
              <w:rPr>
                <w:rFonts w:asciiTheme="minorHAnsi" w:hAnsiTheme="minorHAnsi" w:cstheme="minorHAnsi"/>
                <w:sz w:val="20"/>
              </w:rPr>
              <w:t>ional chairs removed and Perspex screens</w:t>
            </w:r>
            <w:r w:rsidRPr="00624679">
              <w:rPr>
                <w:rFonts w:asciiTheme="minorHAnsi" w:hAnsiTheme="minorHAnsi" w:cstheme="minorHAnsi"/>
                <w:sz w:val="20"/>
              </w:rPr>
              <w:t xml:space="preserve"> installed;</w:t>
            </w:r>
          </w:p>
          <w:p w:rsidR="00E13172" w:rsidRPr="00A06D36" w:rsidRDefault="00E13172" w:rsidP="00E13172">
            <w:pPr>
              <w:pStyle w:val="ListParagraph"/>
              <w:numPr>
                <w:ilvl w:val="0"/>
                <w:numId w:val="40"/>
              </w:numPr>
              <w:spacing w:before="120" w:after="120"/>
              <w:contextualSpacing w:val="0"/>
              <w:rPr>
                <w:rFonts w:asciiTheme="minorHAnsi" w:hAnsiTheme="minorHAnsi" w:cstheme="minorHAnsi"/>
                <w:sz w:val="20"/>
              </w:rPr>
            </w:pPr>
            <w:r w:rsidRPr="00624679">
              <w:rPr>
                <w:rFonts w:asciiTheme="minorHAnsi" w:hAnsiTheme="minorHAnsi" w:cstheme="minorHAnsi"/>
                <w:sz w:val="20"/>
              </w:rPr>
              <w:t>Reception staff instructed on how to deal with deliveries safely.</w:t>
            </w:r>
          </w:p>
        </w:tc>
        <w:tc>
          <w:tcPr>
            <w:tcW w:w="518" w:type="dxa"/>
          </w:tcPr>
          <w:p w:rsidR="00E13172" w:rsidRPr="00867898" w:rsidRDefault="00E13172" w:rsidP="00E13172">
            <w:pPr>
              <w:pStyle w:val="ListParagraph"/>
              <w:ind w:left="360"/>
              <w:rPr>
                <w:rFonts w:asciiTheme="minorHAnsi" w:hAnsiTheme="minorHAnsi" w:cstheme="minorHAnsi"/>
                <w:sz w:val="22"/>
                <w:szCs w:val="22"/>
              </w:rPr>
            </w:pPr>
          </w:p>
        </w:tc>
        <w:tc>
          <w:tcPr>
            <w:tcW w:w="519" w:type="dxa"/>
          </w:tcPr>
          <w:p w:rsidR="00E13172" w:rsidRPr="00E13172" w:rsidRDefault="00E13172" w:rsidP="00E13172">
            <w:pPr>
              <w:pStyle w:val="ListParagraph"/>
              <w:numPr>
                <w:ilvl w:val="0"/>
                <w:numId w:val="33"/>
              </w:numPr>
              <w:rPr>
                <w:rFonts w:asciiTheme="minorHAnsi" w:hAnsiTheme="minorHAnsi" w:cstheme="minorHAnsi"/>
                <w:sz w:val="22"/>
                <w:szCs w:val="22"/>
              </w:rPr>
            </w:pPr>
          </w:p>
        </w:tc>
        <w:tc>
          <w:tcPr>
            <w:tcW w:w="563" w:type="dxa"/>
          </w:tcPr>
          <w:p w:rsidR="00E13172" w:rsidRPr="009E795D" w:rsidRDefault="00E13172" w:rsidP="00E13172">
            <w:pPr>
              <w:jc w:val="center"/>
              <w:rPr>
                <w:rFonts w:asciiTheme="minorHAnsi" w:hAnsiTheme="minorHAnsi" w:cstheme="minorHAnsi"/>
                <w:sz w:val="22"/>
                <w:szCs w:val="22"/>
              </w:rPr>
            </w:pPr>
          </w:p>
        </w:tc>
        <w:tc>
          <w:tcPr>
            <w:tcW w:w="518" w:type="dxa"/>
          </w:tcPr>
          <w:p w:rsidR="00E13172" w:rsidRPr="009E795D" w:rsidRDefault="00E13172" w:rsidP="00E13172">
            <w:pPr>
              <w:rPr>
                <w:rFonts w:asciiTheme="minorHAnsi" w:hAnsiTheme="minorHAnsi" w:cstheme="minorHAnsi"/>
                <w:sz w:val="22"/>
                <w:szCs w:val="22"/>
              </w:rPr>
            </w:pPr>
          </w:p>
        </w:tc>
        <w:tc>
          <w:tcPr>
            <w:tcW w:w="519" w:type="dxa"/>
          </w:tcPr>
          <w:p w:rsidR="00E13172" w:rsidRPr="00867898" w:rsidRDefault="00E13172" w:rsidP="00E13172">
            <w:pPr>
              <w:pStyle w:val="ListParagraph"/>
              <w:ind w:left="360"/>
              <w:rPr>
                <w:rFonts w:asciiTheme="minorHAnsi" w:hAnsiTheme="minorHAnsi" w:cstheme="minorHAnsi"/>
                <w:sz w:val="22"/>
                <w:szCs w:val="22"/>
              </w:rPr>
            </w:pPr>
          </w:p>
        </w:tc>
        <w:tc>
          <w:tcPr>
            <w:tcW w:w="563" w:type="dxa"/>
          </w:tcPr>
          <w:p w:rsidR="00E13172" w:rsidRPr="00E13172" w:rsidRDefault="00E13172" w:rsidP="00E13172">
            <w:pPr>
              <w:pStyle w:val="ListParagraph"/>
              <w:numPr>
                <w:ilvl w:val="0"/>
                <w:numId w:val="33"/>
              </w:numPr>
              <w:jc w:val="center"/>
              <w:rPr>
                <w:rFonts w:asciiTheme="minorHAnsi" w:hAnsiTheme="minorHAnsi" w:cstheme="minorHAnsi"/>
                <w:sz w:val="22"/>
                <w:szCs w:val="22"/>
              </w:rPr>
            </w:pPr>
          </w:p>
        </w:tc>
        <w:tc>
          <w:tcPr>
            <w:tcW w:w="1263" w:type="dxa"/>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0F7B5E" w:rsidRPr="009E795D" w:rsidTr="00624679">
        <w:trPr>
          <w:trHeight w:val="540"/>
        </w:trPr>
        <w:tc>
          <w:tcPr>
            <w:tcW w:w="1682" w:type="dxa"/>
          </w:tcPr>
          <w:p w:rsidR="000F7B5E" w:rsidRDefault="000F7B5E" w:rsidP="00E13172">
            <w:pPr>
              <w:rPr>
                <w:rFonts w:asciiTheme="minorHAnsi" w:hAnsiTheme="minorHAnsi" w:cstheme="minorHAnsi"/>
                <w:sz w:val="20"/>
              </w:rPr>
            </w:pPr>
            <w:r>
              <w:rPr>
                <w:rFonts w:asciiTheme="minorHAnsi" w:hAnsiTheme="minorHAnsi" w:cstheme="minorHAnsi"/>
                <w:sz w:val="20"/>
              </w:rPr>
              <w:t>26. Hazard: Home education – TAs supporting pupils off site.</w:t>
            </w:r>
          </w:p>
        </w:tc>
        <w:tc>
          <w:tcPr>
            <w:tcW w:w="600" w:type="dxa"/>
          </w:tcPr>
          <w:p w:rsidR="000F7B5E" w:rsidRPr="009E795D" w:rsidRDefault="000F7B5E"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rsidR="000F7B5E" w:rsidRPr="009E795D" w:rsidRDefault="000F7B5E" w:rsidP="00E13172">
            <w:pPr>
              <w:rPr>
                <w:rFonts w:asciiTheme="minorHAnsi" w:hAnsiTheme="minorHAnsi" w:cstheme="minorHAnsi"/>
                <w:sz w:val="22"/>
                <w:szCs w:val="22"/>
              </w:rPr>
            </w:pPr>
          </w:p>
        </w:tc>
        <w:tc>
          <w:tcPr>
            <w:tcW w:w="600" w:type="dxa"/>
          </w:tcPr>
          <w:p w:rsidR="000F7B5E" w:rsidRPr="009E795D" w:rsidRDefault="000F7B5E" w:rsidP="00E13172">
            <w:pPr>
              <w:rPr>
                <w:rFonts w:asciiTheme="minorHAnsi" w:hAnsiTheme="minorHAnsi" w:cstheme="minorHAnsi"/>
                <w:sz w:val="22"/>
                <w:szCs w:val="22"/>
              </w:rPr>
            </w:pPr>
          </w:p>
        </w:tc>
        <w:tc>
          <w:tcPr>
            <w:tcW w:w="667" w:type="dxa"/>
          </w:tcPr>
          <w:p w:rsidR="000F7B5E" w:rsidRPr="009E795D" w:rsidRDefault="000F7B5E"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rsidR="000F7B5E" w:rsidRPr="00624679" w:rsidRDefault="000F7B5E" w:rsidP="00E13172">
            <w:pPr>
              <w:pStyle w:val="ListParagraph"/>
              <w:numPr>
                <w:ilvl w:val="0"/>
                <w:numId w:val="40"/>
              </w:numPr>
              <w:spacing w:before="120" w:after="120"/>
              <w:contextualSpacing w:val="0"/>
              <w:rPr>
                <w:rFonts w:asciiTheme="minorHAnsi" w:hAnsiTheme="minorHAnsi" w:cstheme="minorHAnsi"/>
                <w:sz w:val="20"/>
              </w:rPr>
            </w:pPr>
            <w:r>
              <w:rPr>
                <w:rFonts w:asciiTheme="minorHAnsi" w:hAnsiTheme="minorHAnsi" w:cstheme="minorHAnsi"/>
                <w:sz w:val="20"/>
              </w:rPr>
              <w:t>Where it is part of a pupil’s EHCP provision to be home educated, a detailed risk assessment will be discussed with the TA and parents</w:t>
            </w:r>
            <w:r w:rsidR="00D738C7">
              <w:rPr>
                <w:rFonts w:asciiTheme="minorHAnsi" w:hAnsiTheme="minorHAnsi" w:cstheme="minorHAnsi"/>
                <w:sz w:val="20"/>
              </w:rPr>
              <w:t xml:space="preserve"> before sessions begin. PPE will be worn. </w:t>
            </w:r>
          </w:p>
        </w:tc>
        <w:tc>
          <w:tcPr>
            <w:tcW w:w="518" w:type="dxa"/>
          </w:tcPr>
          <w:p w:rsidR="000F7B5E" w:rsidRPr="00867898" w:rsidRDefault="000F7B5E" w:rsidP="00E13172">
            <w:pPr>
              <w:pStyle w:val="ListParagraph"/>
              <w:ind w:left="360"/>
              <w:rPr>
                <w:rFonts w:asciiTheme="minorHAnsi" w:hAnsiTheme="minorHAnsi" w:cstheme="minorHAnsi"/>
                <w:sz w:val="22"/>
                <w:szCs w:val="22"/>
              </w:rPr>
            </w:pPr>
          </w:p>
        </w:tc>
        <w:tc>
          <w:tcPr>
            <w:tcW w:w="519" w:type="dxa"/>
          </w:tcPr>
          <w:p w:rsidR="000F7B5E" w:rsidRPr="00E13172" w:rsidRDefault="000F7B5E" w:rsidP="00E13172">
            <w:pPr>
              <w:pStyle w:val="ListParagraph"/>
              <w:numPr>
                <w:ilvl w:val="0"/>
                <w:numId w:val="33"/>
              </w:numPr>
              <w:rPr>
                <w:rFonts w:asciiTheme="minorHAnsi" w:hAnsiTheme="minorHAnsi" w:cstheme="minorHAnsi"/>
                <w:sz w:val="22"/>
                <w:szCs w:val="22"/>
              </w:rPr>
            </w:pPr>
          </w:p>
        </w:tc>
        <w:tc>
          <w:tcPr>
            <w:tcW w:w="563" w:type="dxa"/>
          </w:tcPr>
          <w:p w:rsidR="000F7B5E" w:rsidRPr="009E795D" w:rsidRDefault="000F7B5E" w:rsidP="00E13172">
            <w:pPr>
              <w:jc w:val="center"/>
              <w:rPr>
                <w:rFonts w:asciiTheme="minorHAnsi" w:hAnsiTheme="minorHAnsi" w:cstheme="minorHAnsi"/>
                <w:sz w:val="22"/>
                <w:szCs w:val="22"/>
              </w:rPr>
            </w:pPr>
          </w:p>
        </w:tc>
        <w:tc>
          <w:tcPr>
            <w:tcW w:w="518" w:type="dxa"/>
          </w:tcPr>
          <w:p w:rsidR="000F7B5E" w:rsidRPr="009E795D" w:rsidRDefault="000F7B5E" w:rsidP="00E13172">
            <w:pPr>
              <w:rPr>
                <w:rFonts w:asciiTheme="minorHAnsi" w:hAnsiTheme="minorHAnsi" w:cstheme="minorHAnsi"/>
                <w:sz w:val="22"/>
                <w:szCs w:val="22"/>
              </w:rPr>
            </w:pPr>
          </w:p>
        </w:tc>
        <w:tc>
          <w:tcPr>
            <w:tcW w:w="519" w:type="dxa"/>
          </w:tcPr>
          <w:p w:rsidR="000F7B5E" w:rsidRPr="00867898" w:rsidRDefault="000F7B5E" w:rsidP="00E13172">
            <w:pPr>
              <w:pStyle w:val="ListParagraph"/>
              <w:ind w:left="360"/>
              <w:rPr>
                <w:rFonts w:asciiTheme="minorHAnsi" w:hAnsiTheme="minorHAnsi" w:cstheme="minorHAnsi"/>
                <w:sz w:val="22"/>
                <w:szCs w:val="22"/>
              </w:rPr>
            </w:pPr>
          </w:p>
        </w:tc>
        <w:tc>
          <w:tcPr>
            <w:tcW w:w="563" w:type="dxa"/>
          </w:tcPr>
          <w:p w:rsidR="000F7B5E" w:rsidRPr="00E13172" w:rsidRDefault="000F7B5E" w:rsidP="00E13172">
            <w:pPr>
              <w:pStyle w:val="ListParagraph"/>
              <w:numPr>
                <w:ilvl w:val="0"/>
                <w:numId w:val="33"/>
              </w:numPr>
              <w:jc w:val="center"/>
              <w:rPr>
                <w:rFonts w:asciiTheme="minorHAnsi" w:hAnsiTheme="minorHAnsi" w:cstheme="minorHAnsi"/>
                <w:sz w:val="22"/>
                <w:szCs w:val="22"/>
              </w:rPr>
            </w:pPr>
          </w:p>
        </w:tc>
        <w:tc>
          <w:tcPr>
            <w:tcW w:w="1263" w:type="dxa"/>
          </w:tcPr>
          <w:p w:rsidR="000F7B5E" w:rsidRDefault="006C183F"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624679">
        <w:trPr>
          <w:trHeight w:val="540"/>
        </w:trPr>
        <w:tc>
          <w:tcPr>
            <w:tcW w:w="1682" w:type="dxa"/>
          </w:tcPr>
          <w:p w:rsidR="00E13172" w:rsidRPr="00624679" w:rsidRDefault="000F7B5E" w:rsidP="00E13172">
            <w:pPr>
              <w:rPr>
                <w:rFonts w:asciiTheme="minorHAnsi" w:hAnsiTheme="minorHAnsi" w:cstheme="minorHAnsi"/>
                <w:sz w:val="20"/>
              </w:rPr>
            </w:pPr>
            <w:r>
              <w:rPr>
                <w:rFonts w:asciiTheme="minorHAnsi" w:hAnsiTheme="minorHAnsi" w:cstheme="minorHAnsi"/>
                <w:sz w:val="20"/>
              </w:rPr>
              <w:t>27</w:t>
            </w:r>
            <w:r w:rsidR="00E13172">
              <w:rPr>
                <w:rFonts w:asciiTheme="minorHAnsi" w:hAnsiTheme="minorHAnsi" w:cstheme="minorHAnsi"/>
                <w:sz w:val="20"/>
              </w:rPr>
              <w:t>. Hazard: Lack of monitoring effectiveness of measures</w:t>
            </w:r>
          </w:p>
        </w:tc>
        <w:tc>
          <w:tcPr>
            <w:tcW w:w="600"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rsidR="00E13172" w:rsidRPr="009E795D" w:rsidRDefault="00E13172" w:rsidP="00E13172">
            <w:pPr>
              <w:rPr>
                <w:rFonts w:asciiTheme="minorHAnsi" w:hAnsiTheme="minorHAnsi" w:cstheme="minorHAnsi"/>
                <w:sz w:val="22"/>
                <w:szCs w:val="22"/>
              </w:rPr>
            </w:pPr>
          </w:p>
        </w:tc>
        <w:tc>
          <w:tcPr>
            <w:tcW w:w="600" w:type="dxa"/>
          </w:tcPr>
          <w:p w:rsidR="00E13172" w:rsidRPr="009E795D" w:rsidRDefault="00E13172" w:rsidP="00E13172">
            <w:pPr>
              <w:rPr>
                <w:rFonts w:asciiTheme="minorHAnsi" w:hAnsiTheme="minorHAnsi" w:cstheme="minorHAnsi"/>
                <w:sz w:val="22"/>
                <w:szCs w:val="22"/>
              </w:rPr>
            </w:pPr>
          </w:p>
        </w:tc>
        <w:tc>
          <w:tcPr>
            <w:tcW w:w="667"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rsidR="00E13172" w:rsidRPr="00C177FD" w:rsidRDefault="00E13172" w:rsidP="00E13172">
            <w:pPr>
              <w:pStyle w:val="ListParagraph"/>
              <w:numPr>
                <w:ilvl w:val="0"/>
                <w:numId w:val="40"/>
              </w:numPr>
              <w:spacing w:before="120" w:after="120"/>
              <w:contextualSpacing w:val="0"/>
              <w:rPr>
                <w:rFonts w:asciiTheme="minorHAnsi" w:hAnsiTheme="minorHAnsi" w:cstheme="minorHAnsi"/>
                <w:sz w:val="20"/>
              </w:rPr>
            </w:pPr>
            <w:r w:rsidRPr="00C177FD">
              <w:rPr>
                <w:rFonts w:asciiTheme="minorHAnsi" w:hAnsiTheme="minorHAnsi" w:cstheme="minorHAnsi"/>
                <w:sz w:val="20"/>
              </w:rPr>
              <w:t xml:space="preserve">Management </w:t>
            </w:r>
            <w:r>
              <w:rPr>
                <w:rFonts w:asciiTheme="minorHAnsi" w:hAnsiTheme="minorHAnsi" w:cstheme="minorHAnsi"/>
                <w:sz w:val="20"/>
              </w:rPr>
              <w:t>checks to be undertaken regularly</w:t>
            </w:r>
            <w:r w:rsidRPr="00C177FD">
              <w:rPr>
                <w:rFonts w:asciiTheme="minorHAnsi" w:hAnsiTheme="minorHAnsi" w:cstheme="minorHAnsi"/>
                <w:sz w:val="20"/>
              </w:rPr>
              <w:t xml:space="preserve"> on the control measures in place and reported back to the </w:t>
            </w:r>
            <w:r w:rsidR="00187E78" w:rsidRPr="00C177FD">
              <w:rPr>
                <w:rFonts w:asciiTheme="minorHAnsi" w:hAnsiTheme="minorHAnsi" w:cstheme="minorHAnsi"/>
                <w:sz w:val="20"/>
              </w:rPr>
              <w:t>Headteacher</w:t>
            </w:r>
            <w:r w:rsidRPr="00C177FD">
              <w:rPr>
                <w:rFonts w:asciiTheme="minorHAnsi" w:hAnsiTheme="minorHAnsi" w:cstheme="minorHAnsi"/>
                <w:sz w:val="20"/>
              </w:rPr>
              <w:t>;</w:t>
            </w:r>
          </w:p>
          <w:p w:rsidR="00E13172" w:rsidRPr="00C177FD" w:rsidRDefault="00E13172" w:rsidP="00E13172">
            <w:pPr>
              <w:pStyle w:val="ListParagraph"/>
              <w:numPr>
                <w:ilvl w:val="0"/>
                <w:numId w:val="40"/>
              </w:numPr>
              <w:spacing w:before="120" w:after="120"/>
              <w:contextualSpacing w:val="0"/>
              <w:rPr>
                <w:rFonts w:asciiTheme="minorHAnsi" w:hAnsiTheme="minorHAnsi" w:cstheme="minorHAnsi"/>
                <w:sz w:val="20"/>
              </w:rPr>
            </w:pPr>
            <w:r w:rsidRPr="00C177FD">
              <w:rPr>
                <w:rFonts w:asciiTheme="minorHAnsi" w:hAnsiTheme="minorHAnsi" w:cstheme="minorHAnsi"/>
                <w:sz w:val="20"/>
              </w:rPr>
              <w:t>Staff encouraged to report any breaches of health and safety protocol they have witnessed.</w:t>
            </w:r>
          </w:p>
        </w:tc>
        <w:tc>
          <w:tcPr>
            <w:tcW w:w="518" w:type="dxa"/>
          </w:tcPr>
          <w:p w:rsidR="00E13172" w:rsidRPr="00867898" w:rsidRDefault="00E13172" w:rsidP="00E13172">
            <w:pPr>
              <w:pStyle w:val="ListParagraph"/>
              <w:ind w:left="360"/>
              <w:rPr>
                <w:rFonts w:asciiTheme="minorHAnsi" w:hAnsiTheme="minorHAnsi" w:cstheme="minorHAnsi"/>
                <w:sz w:val="22"/>
                <w:szCs w:val="22"/>
              </w:rPr>
            </w:pPr>
          </w:p>
        </w:tc>
        <w:tc>
          <w:tcPr>
            <w:tcW w:w="519" w:type="dxa"/>
          </w:tcPr>
          <w:p w:rsidR="00E13172" w:rsidRPr="00E13172" w:rsidRDefault="00E13172" w:rsidP="00E13172">
            <w:pPr>
              <w:pStyle w:val="ListParagraph"/>
              <w:numPr>
                <w:ilvl w:val="0"/>
                <w:numId w:val="33"/>
              </w:numPr>
              <w:rPr>
                <w:rFonts w:asciiTheme="minorHAnsi" w:hAnsiTheme="minorHAnsi" w:cstheme="minorHAnsi"/>
                <w:sz w:val="22"/>
                <w:szCs w:val="22"/>
              </w:rPr>
            </w:pPr>
          </w:p>
        </w:tc>
        <w:tc>
          <w:tcPr>
            <w:tcW w:w="563" w:type="dxa"/>
          </w:tcPr>
          <w:p w:rsidR="00E13172" w:rsidRPr="009E795D" w:rsidRDefault="00E13172" w:rsidP="00E13172">
            <w:pPr>
              <w:jc w:val="center"/>
              <w:rPr>
                <w:rFonts w:asciiTheme="minorHAnsi" w:hAnsiTheme="minorHAnsi" w:cstheme="minorHAnsi"/>
                <w:sz w:val="22"/>
                <w:szCs w:val="22"/>
              </w:rPr>
            </w:pPr>
          </w:p>
        </w:tc>
        <w:tc>
          <w:tcPr>
            <w:tcW w:w="518" w:type="dxa"/>
          </w:tcPr>
          <w:p w:rsidR="00E13172" w:rsidRPr="009E795D" w:rsidRDefault="00E13172" w:rsidP="00E13172">
            <w:pPr>
              <w:rPr>
                <w:rFonts w:asciiTheme="minorHAnsi" w:hAnsiTheme="minorHAnsi" w:cstheme="minorHAnsi"/>
                <w:sz w:val="22"/>
                <w:szCs w:val="22"/>
              </w:rPr>
            </w:pPr>
          </w:p>
        </w:tc>
        <w:tc>
          <w:tcPr>
            <w:tcW w:w="519" w:type="dxa"/>
          </w:tcPr>
          <w:p w:rsidR="00E13172" w:rsidRPr="00867898" w:rsidRDefault="00E13172" w:rsidP="00E13172">
            <w:pPr>
              <w:pStyle w:val="ListParagraph"/>
              <w:ind w:left="360"/>
              <w:rPr>
                <w:rFonts w:asciiTheme="minorHAnsi" w:hAnsiTheme="minorHAnsi" w:cstheme="minorHAnsi"/>
                <w:sz w:val="22"/>
                <w:szCs w:val="22"/>
              </w:rPr>
            </w:pPr>
          </w:p>
        </w:tc>
        <w:tc>
          <w:tcPr>
            <w:tcW w:w="563" w:type="dxa"/>
          </w:tcPr>
          <w:p w:rsidR="00E13172" w:rsidRPr="00E13172" w:rsidRDefault="00E13172" w:rsidP="00E13172">
            <w:pPr>
              <w:pStyle w:val="ListParagraph"/>
              <w:numPr>
                <w:ilvl w:val="0"/>
                <w:numId w:val="33"/>
              </w:numPr>
              <w:jc w:val="center"/>
              <w:rPr>
                <w:rFonts w:asciiTheme="minorHAnsi" w:hAnsiTheme="minorHAnsi" w:cstheme="minorHAnsi"/>
                <w:sz w:val="22"/>
                <w:szCs w:val="22"/>
              </w:rPr>
            </w:pPr>
          </w:p>
        </w:tc>
        <w:tc>
          <w:tcPr>
            <w:tcW w:w="1263" w:type="dxa"/>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bl>
    <w:p w:rsidR="00EC6699" w:rsidRPr="009E795D" w:rsidRDefault="00EC6699" w:rsidP="00EC6699">
      <w:pPr>
        <w:rPr>
          <w:rFonts w:asciiTheme="minorHAnsi" w:hAnsiTheme="minorHAnsi" w:cstheme="minorHAnsi"/>
          <w:sz w:val="20"/>
          <w:lang w:val="en-US"/>
        </w:rPr>
      </w:pPr>
    </w:p>
    <w:p w:rsidR="00EC6699" w:rsidRPr="009E795D" w:rsidRDefault="00EC6699" w:rsidP="00EC6699">
      <w:pPr>
        <w:rPr>
          <w:rFonts w:asciiTheme="minorHAnsi" w:hAnsiTheme="minorHAnsi" w:cstheme="minorHAnsi"/>
        </w:rPr>
      </w:pPr>
    </w:p>
    <w:p w:rsidR="00EC6699" w:rsidRPr="009E795D" w:rsidRDefault="00EC6699" w:rsidP="00EC6699">
      <w:pPr>
        <w:rPr>
          <w:rFonts w:asciiTheme="minorHAnsi" w:hAnsiTheme="minorHAnsi" w:cstheme="minorHAnsi"/>
        </w:rPr>
      </w:pPr>
    </w:p>
    <w:tbl>
      <w:tblPr>
        <w:tblW w:w="0" w:type="auto"/>
        <w:tblInd w:w="-88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483"/>
        <w:gridCol w:w="4536"/>
      </w:tblGrid>
      <w:tr w:rsidR="00EC6699" w:rsidRPr="009E795D" w:rsidTr="00EC6699">
        <w:trPr>
          <w:trHeight w:val="600"/>
        </w:trPr>
        <w:tc>
          <w:tcPr>
            <w:tcW w:w="11483" w:type="dxa"/>
          </w:tcPr>
          <w:p w:rsidR="00EC6699" w:rsidRPr="009E795D" w:rsidRDefault="00EC6699" w:rsidP="00EC6699">
            <w:pPr>
              <w:pStyle w:val="Footer"/>
              <w:rPr>
                <w:rFonts w:asciiTheme="minorHAnsi" w:hAnsiTheme="minorHAnsi" w:cstheme="minorHAnsi"/>
                <w:sz w:val="24"/>
              </w:rPr>
            </w:pPr>
            <w:r w:rsidRPr="009E795D">
              <w:rPr>
                <w:rFonts w:asciiTheme="minorHAnsi" w:hAnsiTheme="minorHAnsi" w:cstheme="minorHAnsi"/>
                <w:sz w:val="24"/>
              </w:rPr>
              <w:t>SIGNED: K.Lewis</w:t>
            </w:r>
          </w:p>
        </w:tc>
        <w:tc>
          <w:tcPr>
            <w:tcW w:w="4536" w:type="dxa"/>
          </w:tcPr>
          <w:p w:rsidR="00EC6699" w:rsidRPr="009E795D" w:rsidRDefault="00EC6699" w:rsidP="00BA1094">
            <w:pPr>
              <w:pStyle w:val="Footer"/>
              <w:rPr>
                <w:rFonts w:asciiTheme="minorHAnsi" w:hAnsiTheme="minorHAnsi" w:cstheme="minorHAnsi"/>
                <w:sz w:val="24"/>
              </w:rPr>
            </w:pPr>
            <w:r w:rsidRPr="009E795D">
              <w:rPr>
                <w:rFonts w:asciiTheme="minorHAnsi" w:hAnsiTheme="minorHAnsi" w:cstheme="minorHAnsi"/>
                <w:sz w:val="24"/>
              </w:rPr>
              <w:t>DATE:</w:t>
            </w:r>
            <w:r w:rsidR="00CE2A0F">
              <w:rPr>
                <w:rFonts w:asciiTheme="minorHAnsi" w:hAnsiTheme="minorHAnsi" w:cstheme="minorHAnsi"/>
                <w:sz w:val="24"/>
              </w:rPr>
              <w:t>28</w:t>
            </w:r>
            <w:r w:rsidR="00BA1094" w:rsidRPr="009E795D">
              <w:rPr>
                <w:rFonts w:asciiTheme="minorHAnsi" w:hAnsiTheme="minorHAnsi" w:cstheme="minorHAnsi"/>
                <w:sz w:val="24"/>
              </w:rPr>
              <w:t>.08.20</w:t>
            </w:r>
          </w:p>
        </w:tc>
      </w:tr>
    </w:tbl>
    <w:p w:rsidR="00EC6699" w:rsidRPr="009E795D" w:rsidRDefault="00EC6699" w:rsidP="00EC6699">
      <w:pPr>
        <w:rPr>
          <w:rFonts w:asciiTheme="minorHAnsi" w:hAnsiTheme="minorHAnsi" w:cstheme="minorHAnsi"/>
        </w:rPr>
      </w:pPr>
    </w:p>
    <w:p w:rsidR="00EC6699" w:rsidRPr="009E795D" w:rsidRDefault="00EC6699" w:rsidP="00EC6699">
      <w:pPr>
        <w:rPr>
          <w:rFonts w:asciiTheme="minorHAnsi" w:hAnsiTheme="minorHAnsi" w:cstheme="minorHAnsi"/>
        </w:rPr>
      </w:pPr>
    </w:p>
    <w:p w:rsidR="00EC6699" w:rsidRPr="009E795D" w:rsidRDefault="00EC6699" w:rsidP="00EC6699">
      <w:pPr>
        <w:rPr>
          <w:rFonts w:asciiTheme="minorHAnsi" w:hAnsiTheme="minorHAnsi" w:cstheme="minorHAnsi"/>
        </w:rPr>
      </w:pPr>
    </w:p>
    <w:p w:rsidR="00EC6699" w:rsidRPr="009E795D" w:rsidRDefault="00EC6699" w:rsidP="00EC6699">
      <w:pPr>
        <w:rPr>
          <w:rFonts w:asciiTheme="minorHAnsi" w:hAnsiTheme="minorHAnsi" w:cstheme="minorHAnsi"/>
        </w:rPr>
      </w:pPr>
    </w:p>
    <w:p w:rsidR="00EC6699" w:rsidRDefault="00EC6699" w:rsidP="00EC6699">
      <w:pPr>
        <w:sectPr w:rsidR="00EC6699" w:rsidSect="00EC6699">
          <w:type w:val="continuous"/>
          <w:pgSz w:w="16840" w:h="11907" w:orient="landscape" w:code="9"/>
          <w:pgMar w:top="567" w:right="1440" w:bottom="1797" w:left="1440" w:header="720" w:footer="720" w:gutter="0"/>
          <w:cols w:space="720"/>
        </w:sectPr>
      </w:pPr>
    </w:p>
    <w:p w:rsidR="00EC6699" w:rsidRDefault="00EC6699" w:rsidP="00EC6699">
      <w:pPr>
        <w:pStyle w:val="Form"/>
        <w:pBdr>
          <w:left w:val="single" w:sz="12" w:space="7" w:color="auto"/>
          <w:right w:val="single" w:sz="12" w:space="23" w:color="auto"/>
        </w:pBdr>
        <w:tabs>
          <w:tab w:val="center" w:pos="7416"/>
          <w:tab w:val="right" w:pos="14459"/>
        </w:tabs>
        <w:ind w:right="374"/>
        <w:jc w:val="left"/>
        <w:rPr>
          <w:b/>
        </w:rPr>
      </w:pPr>
      <w:r>
        <w:rPr>
          <w:b/>
        </w:rPr>
        <w:tab/>
        <w:t>RISK ASSESSMENT FORM – ACTION SHEET</w:t>
      </w:r>
    </w:p>
    <w:tbl>
      <w:tblPr>
        <w:tblW w:w="0" w:type="auto"/>
        <w:tblLayout w:type="fixed"/>
        <w:tblLook w:val="0000" w:firstRow="0" w:lastRow="0" w:firstColumn="0" w:lastColumn="0" w:noHBand="0" w:noVBand="0"/>
      </w:tblPr>
      <w:tblGrid>
        <w:gridCol w:w="14567"/>
      </w:tblGrid>
      <w:tr w:rsidR="00EC6699" w:rsidTr="00EC6699">
        <w:trPr>
          <w:trHeight w:val="320"/>
        </w:trPr>
        <w:tc>
          <w:tcPr>
            <w:tcW w:w="14567" w:type="dxa"/>
            <w:tcBorders>
              <w:top w:val="single" w:sz="6" w:space="0" w:color="auto"/>
              <w:left w:val="single" w:sz="6" w:space="0" w:color="auto"/>
              <w:right w:val="single" w:sz="6" w:space="0" w:color="auto"/>
            </w:tcBorders>
          </w:tcPr>
          <w:p w:rsidR="00EC6699" w:rsidRDefault="00EC6699" w:rsidP="00EC6699">
            <w:r>
              <w:t>Ref No:</w:t>
            </w:r>
            <w:r>
              <w:tab/>
            </w:r>
            <w:r w:rsidR="008B2BA8">
              <w:t>CV19 – 13.7.20.20</w:t>
            </w:r>
            <w:r>
              <w:tab/>
              <w:t xml:space="preserve"> </w:t>
            </w:r>
            <w:r>
              <w:tab/>
            </w:r>
          </w:p>
        </w:tc>
      </w:tr>
      <w:tr w:rsidR="00EC6699" w:rsidTr="00EC6699">
        <w:trPr>
          <w:trHeight w:val="320"/>
        </w:trPr>
        <w:tc>
          <w:tcPr>
            <w:tcW w:w="14567" w:type="dxa"/>
            <w:tcBorders>
              <w:top w:val="single" w:sz="6" w:space="0" w:color="auto"/>
              <w:left w:val="single" w:sz="6" w:space="0" w:color="auto"/>
              <w:bottom w:val="single" w:sz="6" w:space="0" w:color="auto"/>
              <w:right w:val="single" w:sz="6" w:space="0" w:color="auto"/>
            </w:tcBorders>
          </w:tcPr>
          <w:p w:rsidR="00EC6699" w:rsidRDefault="00EC6699" w:rsidP="00EC6699">
            <w:r>
              <w:t>Activity: Training and Implementation</w:t>
            </w:r>
          </w:p>
        </w:tc>
      </w:tr>
    </w:tbl>
    <w:p w:rsidR="00EC6699" w:rsidRDefault="00EC6699" w:rsidP="00EC6699">
      <w:pPr>
        <w:jc w:val="center"/>
        <w:rPr>
          <w:b/>
          <w:sz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39"/>
        <w:gridCol w:w="2976"/>
        <w:gridCol w:w="2552"/>
      </w:tblGrid>
      <w:tr w:rsidR="00EC6699" w:rsidTr="00EC6699">
        <w:trPr>
          <w:trHeight w:val="320"/>
        </w:trPr>
        <w:tc>
          <w:tcPr>
            <w:tcW w:w="9039" w:type="dxa"/>
          </w:tcPr>
          <w:p w:rsidR="00EC6699" w:rsidRDefault="00EC6699" w:rsidP="00EC6699">
            <w:pPr>
              <w:jc w:val="both"/>
              <w:rPr>
                <w:b/>
              </w:rPr>
            </w:pPr>
            <w:r>
              <w:rPr>
                <w:b/>
              </w:rPr>
              <w:t xml:space="preserve">COMMENTS/ ACTION REQUIRED </w:t>
            </w:r>
          </w:p>
          <w:p w:rsidR="00EC6699" w:rsidRDefault="00EC6699" w:rsidP="00EC6699">
            <w:pPr>
              <w:jc w:val="both"/>
            </w:pPr>
          </w:p>
        </w:tc>
        <w:tc>
          <w:tcPr>
            <w:tcW w:w="2976" w:type="dxa"/>
          </w:tcPr>
          <w:p w:rsidR="00EC6699" w:rsidRDefault="00EC6699" w:rsidP="00EC6699">
            <w:pPr>
              <w:jc w:val="both"/>
            </w:pPr>
            <w:r>
              <w:rPr>
                <w:b/>
              </w:rPr>
              <w:t>TIMESCALE</w:t>
            </w:r>
          </w:p>
        </w:tc>
        <w:tc>
          <w:tcPr>
            <w:tcW w:w="2552" w:type="dxa"/>
          </w:tcPr>
          <w:p w:rsidR="00EC6699" w:rsidRDefault="00EC6699" w:rsidP="00EC6699">
            <w:pPr>
              <w:jc w:val="both"/>
              <w:rPr>
                <w:b/>
              </w:rPr>
            </w:pPr>
            <w:r>
              <w:rPr>
                <w:b/>
              </w:rPr>
              <w:t>RESPONSIBLE PERSON</w:t>
            </w:r>
          </w:p>
        </w:tc>
      </w:tr>
      <w:tr w:rsidR="00EC6699" w:rsidTr="00EC6699">
        <w:trPr>
          <w:trHeight w:val="320"/>
        </w:trPr>
        <w:tc>
          <w:tcPr>
            <w:tcW w:w="9039" w:type="dxa"/>
          </w:tcPr>
          <w:p w:rsidR="00EC6699" w:rsidRDefault="00EC6699" w:rsidP="00EC6699">
            <w:pPr>
              <w:jc w:val="both"/>
            </w:pPr>
          </w:p>
          <w:p w:rsidR="00EC6699" w:rsidRDefault="00EC6699" w:rsidP="00EC6699">
            <w:pPr>
              <w:jc w:val="both"/>
            </w:pPr>
            <w:r>
              <w:t>Training for staff teams in PPE</w:t>
            </w:r>
          </w:p>
          <w:p w:rsidR="00EC6699" w:rsidRDefault="00EC6699" w:rsidP="00EC6699">
            <w:pPr>
              <w:jc w:val="both"/>
            </w:pPr>
          </w:p>
        </w:tc>
        <w:tc>
          <w:tcPr>
            <w:tcW w:w="2976" w:type="dxa"/>
          </w:tcPr>
          <w:p w:rsidR="00EC6699" w:rsidRDefault="00EC6699" w:rsidP="00EC6699">
            <w:pPr>
              <w:jc w:val="both"/>
            </w:pPr>
            <w:r>
              <w:t>1 hour session as each staff team comes onto site.</w:t>
            </w:r>
          </w:p>
        </w:tc>
        <w:tc>
          <w:tcPr>
            <w:tcW w:w="2552" w:type="dxa"/>
          </w:tcPr>
          <w:p w:rsidR="00EC6699" w:rsidRDefault="008B2BA8" w:rsidP="00EC6699">
            <w:pPr>
              <w:jc w:val="both"/>
            </w:pPr>
            <w:r>
              <w:t>Caroline Horgan/Sarah</w:t>
            </w:r>
            <w:r w:rsidR="00EC6699">
              <w:t>Gray</w:t>
            </w:r>
            <w:r>
              <w:t xml:space="preserve"> Louise Harris</w:t>
            </w:r>
          </w:p>
        </w:tc>
      </w:tr>
      <w:tr w:rsidR="00EC6699" w:rsidTr="00EC6699">
        <w:trPr>
          <w:trHeight w:val="320"/>
        </w:trPr>
        <w:tc>
          <w:tcPr>
            <w:tcW w:w="9039" w:type="dxa"/>
          </w:tcPr>
          <w:p w:rsidR="00EC6699" w:rsidRDefault="00EC6699" w:rsidP="00EC6699">
            <w:pPr>
              <w:jc w:val="both"/>
            </w:pPr>
          </w:p>
          <w:p w:rsidR="00EC6699" w:rsidRDefault="00EC6699" w:rsidP="00EC6699">
            <w:pPr>
              <w:jc w:val="both"/>
            </w:pPr>
            <w:r>
              <w:t>Review of working with pupils</w:t>
            </w:r>
          </w:p>
          <w:p w:rsidR="00EC6699" w:rsidRDefault="00EC6699" w:rsidP="00EC6699">
            <w:pPr>
              <w:jc w:val="both"/>
            </w:pPr>
          </w:p>
        </w:tc>
        <w:tc>
          <w:tcPr>
            <w:tcW w:w="2976" w:type="dxa"/>
          </w:tcPr>
          <w:p w:rsidR="00EC6699" w:rsidRDefault="008B2BA8" w:rsidP="00EC6699">
            <w:pPr>
              <w:jc w:val="both"/>
            </w:pPr>
            <w:r>
              <w:t>As required</w:t>
            </w:r>
          </w:p>
        </w:tc>
        <w:tc>
          <w:tcPr>
            <w:tcW w:w="2552" w:type="dxa"/>
          </w:tcPr>
          <w:p w:rsidR="00EC6699" w:rsidRDefault="00EC6699" w:rsidP="00EC6699">
            <w:pPr>
              <w:jc w:val="both"/>
            </w:pPr>
            <w:r>
              <w:t>Kathy Lewis/Caroline Horgan/Sarah Gray</w:t>
            </w:r>
          </w:p>
        </w:tc>
      </w:tr>
      <w:tr w:rsidR="00EC6699" w:rsidTr="00EC6699">
        <w:trPr>
          <w:trHeight w:val="320"/>
        </w:trPr>
        <w:tc>
          <w:tcPr>
            <w:tcW w:w="9039" w:type="dxa"/>
          </w:tcPr>
          <w:p w:rsidR="00EC6699" w:rsidRDefault="00EC6699" w:rsidP="00EC6699">
            <w:pPr>
              <w:jc w:val="both"/>
            </w:pPr>
          </w:p>
          <w:p w:rsidR="00EC6699" w:rsidRDefault="00EC6699" w:rsidP="00EC6699">
            <w:pPr>
              <w:jc w:val="both"/>
            </w:pPr>
            <w:r>
              <w:t>Review and Update cleaning schedule</w:t>
            </w:r>
          </w:p>
          <w:p w:rsidR="00EC6699" w:rsidRDefault="00EC6699" w:rsidP="00EC6699">
            <w:pPr>
              <w:jc w:val="both"/>
            </w:pPr>
          </w:p>
        </w:tc>
        <w:tc>
          <w:tcPr>
            <w:tcW w:w="2976" w:type="dxa"/>
          </w:tcPr>
          <w:p w:rsidR="00EC6699" w:rsidRDefault="00EC6699" w:rsidP="00EC6699">
            <w:pPr>
              <w:jc w:val="both"/>
            </w:pPr>
            <w:r>
              <w:t>Ongoing</w:t>
            </w:r>
          </w:p>
        </w:tc>
        <w:tc>
          <w:tcPr>
            <w:tcW w:w="2552" w:type="dxa"/>
          </w:tcPr>
          <w:p w:rsidR="00EC6699" w:rsidRDefault="00EC6699" w:rsidP="00EC6699">
            <w:pPr>
              <w:jc w:val="both"/>
            </w:pPr>
            <w:r>
              <w:t>Kathy Lewis/ Lisa Negus/ Csaba Besze</w:t>
            </w:r>
          </w:p>
        </w:tc>
      </w:tr>
      <w:tr w:rsidR="00EC6699" w:rsidTr="00EC6699">
        <w:trPr>
          <w:trHeight w:val="320"/>
        </w:trPr>
        <w:tc>
          <w:tcPr>
            <w:tcW w:w="9039" w:type="dxa"/>
          </w:tcPr>
          <w:p w:rsidR="00EC6699" w:rsidRDefault="00EC6699" w:rsidP="00EC6699">
            <w:pPr>
              <w:jc w:val="both"/>
            </w:pPr>
          </w:p>
          <w:p w:rsidR="00EC6699" w:rsidRDefault="00EC6699" w:rsidP="00EC6699">
            <w:pPr>
              <w:jc w:val="both"/>
            </w:pPr>
            <w:r>
              <w:t>Maintain PPE Stock</w:t>
            </w:r>
          </w:p>
          <w:p w:rsidR="00EC6699" w:rsidRDefault="00EC6699" w:rsidP="00EC6699">
            <w:pPr>
              <w:jc w:val="both"/>
            </w:pPr>
          </w:p>
        </w:tc>
        <w:tc>
          <w:tcPr>
            <w:tcW w:w="2976" w:type="dxa"/>
          </w:tcPr>
          <w:p w:rsidR="00EC6699" w:rsidRDefault="00EC6699" w:rsidP="00EC6699">
            <w:pPr>
              <w:jc w:val="both"/>
            </w:pPr>
            <w:r>
              <w:t>Ongoing</w:t>
            </w:r>
          </w:p>
        </w:tc>
        <w:tc>
          <w:tcPr>
            <w:tcW w:w="2552" w:type="dxa"/>
          </w:tcPr>
          <w:p w:rsidR="00EC6699" w:rsidRDefault="00EC6699" w:rsidP="00EC6699">
            <w:pPr>
              <w:jc w:val="both"/>
            </w:pPr>
            <w:r>
              <w:t>Csaba Besze/Sarah Gray</w:t>
            </w:r>
          </w:p>
        </w:tc>
      </w:tr>
      <w:tr w:rsidR="00EC6699" w:rsidTr="00EC6699">
        <w:trPr>
          <w:trHeight w:val="320"/>
        </w:trPr>
        <w:tc>
          <w:tcPr>
            <w:tcW w:w="9039" w:type="dxa"/>
          </w:tcPr>
          <w:p w:rsidR="00EC6699" w:rsidRDefault="008B2BA8" w:rsidP="00EC6699">
            <w:pPr>
              <w:jc w:val="both"/>
            </w:pPr>
            <w:r>
              <w:t>Update RA’s</w:t>
            </w:r>
          </w:p>
          <w:p w:rsidR="00EC6699" w:rsidRDefault="00EC6699" w:rsidP="00EC6699">
            <w:pPr>
              <w:jc w:val="both"/>
            </w:pPr>
          </w:p>
          <w:p w:rsidR="00EC6699" w:rsidRDefault="00EC6699" w:rsidP="00EC6699">
            <w:pPr>
              <w:jc w:val="both"/>
            </w:pPr>
          </w:p>
        </w:tc>
        <w:tc>
          <w:tcPr>
            <w:tcW w:w="2976" w:type="dxa"/>
          </w:tcPr>
          <w:p w:rsidR="00EC6699" w:rsidRDefault="008B2BA8" w:rsidP="00EC6699">
            <w:pPr>
              <w:jc w:val="both"/>
            </w:pPr>
            <w:r>
              <w:t>Ongoing</w:t>
            </w:r>
          </w:p>
        </w:tc>
        <w:tc>
          <w:tcPr>
            <w:tcW w:w="2552" w:type="dxa"/>
          </w:tcPr>
          <w:p w:rsidR="00EC6699" w:rsidRDefault="008B2BA8" w:rsidP="00EC6699">
            <w:pPr>
              <w:jc w:val="both"/>
            </w:pPr>
            <w:r>
              <w:t>Caroline Horgan/ Sarah Gray/Kathy Lewis/Claire Jewell (nurse)/Lisa Negus/Helen Oliver</w:t>
            </w:r>
          </w:p>
        </w:tc>
      </w:tr>
    </w:tbl>
    <w:p w:rsidR="00EC6699" w:rsidRDefault="00EC6699" w:rsidP="00EC6699">
      <w:pPr>
        <w:pStyle w:val="Handbook2"/>
        <w:sectPr w:rsidR="00EC6699" w:rsidSect="00EC6699">
          <w:footerReference w:type="default" r:id="rId30"/>
          <w:pgSz w:w="16840" w:h="11907" w:orient="landscape" w:code="9"/>
          <w:pgMar w:top="1797" w:right="964" w:bottom="1797" w:left="1440" w:header="720" w:footer="720" w:gutter="0"/>
          <w:cols w:space="720"/>
        </w:sectPr>
      </w:pPr>
    </w:p>
    <w:p w:rsidR="00EC6699" w:rsidRDefault="00EC6699" w:rsidP="00EC6699">
      <w:pPr>
        <w:pStyle w:val="Handbook2"/>
      </w:pPr>
    </w:p>
    <w:p w:rsidR="00EC6699" w:rsidRDefault="00EC6699" w:rsidP="00EC6699">
      <w:pPr>
        <w:pStyle w:val="Handbook2"/>
      </w:pPr>
      <w:r>
        <w:t>CALCULATING THE RISK</w:t>
      </w:r>
    </w:p>
    <w:p w:rsidR="00EC6699" w:rsidRDefault="00EC6699" w:rsidP="00EC6699">
      <w:pPr>
        <w:pStyle w:val="Default"/>
      </w:pPr>
    </w:p>
    <w:tbl>
      <w:tblPr>
        <w:tblW w:w="143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951"/>
        <w:gridCol w:w="12366"/>
      </w:tblGrid>
      <w:tr w:rsidR="00EC6699" w:rsidRPr="00322450" w:rsidTr="00EC6699">
        <w:trPr>
          <w:trHeight w:val="369"/>
        </w:trPr>
        <w:tc>
          <w:tcPr>
            <w:tcW w:w="1951" w:type="dxa"/>
          </w:tcPr>
          <w:p w:rsidR="00EC6699" w:rsidRPr="00322450" w:rsidRDefault="00EC6699" w:rsidP="00EC6699">
            <w:pPr>
              <w:pStyle w:val="Heading6"/>
              <w:jc w:val="left"/>
              <w:rPr>
                <w:rFonts w:cs="Arial"/>
                <w:color w:val="000000"/>
                <w:sz w:val="20"/>
              </w:rPr>
            </w:pPr>
            <w:r w:rsidRPr="00322450">
              <w:rPr>
                <w:rFonts w:cs="Arial"/>
                <w:color w:val="000000"/>
                <w:sz w:val="20"/>
              </w:rPr>
              <w:t>Severity of harm</w:t>
            </w:r>
          </w:p>
        </w:tc>
        <w:tc>
          <w:tcPr>
            <w:tcW w:w="12366" w:type="dxa"/>
          </w:tcPr>
          <w:p w:rsidR="00EC6699" w:rsidRPr="00322450" w:rsidRDefault="00EC6699" w:rsidP="00EC6699">
            <w:pPr>
              <w:pStyle w:val="Heading6"/>
              <w:jc w:val="left"/>
              <w:rPr>
                <w:rFonts w:cs="Arial"/>
                <w:color w:val="000000"/>
                <w:sz w:val="20"/>
              </w:rPr>
            </w:pPr>
            <w:r w:rsidRPr="00322450">
              <w:rPr>
                <w:rFonts w:cs="Arial"/>
                <w:color w:val="000000"/>
                <w:sz w:val="20"/>
              </w:rPr>
              <w:t>Examples</w:t>
            </w:r>
            <w:r>
              <w:rPr>
                <w:rFonts w:cs="Arial"/>
                <w:color w:val="000000"/>
                <w:sz w:val="20"/>
              </w:rPr>
              <w:t>:</w:t>
            </w:r>
          </w:p>
        </w:tc>
      </w:tr>
      <w:tr w:rsidR="00EC6699" w:rsidRPr="00322450" w:rsidTr="00EC6699">
        <w:trPr>
          <w:trHeight w:val="235"/>
        </w:trPr>
        <w:tc>
          <w:tcPr>
            <w:tcW w:w="1951" w:type="dxa"/>
          </w:tcPr>
          <w:p w:rsidR="00EC6699" w:rsidRPr="00322450" w:rsidRDefault="00EC6699" w:rsidP="00EC6699">
            <w:pPr>
              <w:pStyle w:val="Heading6"/>
              <w:jc w:val="left"/>
              <w:rPr>
                <w:rFonts w:cs="Arial"/>
                <w:b w:val="0"/>
                <w:color w:val="000000"/>
                <w:sz w:val="20"/>
              </w:rPr>
            </w:pPr>
            <w:r w:rsidRPr="00322450">
              <w:rPr>
                <w:rFonts w:cs="Arial"/>
                <w:b w:val="0"/>
                <w:color w:val="000000"/>
                <w:sz w:val="20"/>
              </w:rPr>
              <w:t xml:space="preserve">Slightly Harmful </w:t>
            </w:r>
          </w:p>
        </w:tc>
        <w:tc>
          <w:tcPr>
            <w:tcW w:w="12366" w:type="dxa"/>
          </w:tcPr>
          <w:p w:rsidR="00EC6699" w:rsidRPr="00322450" w:rsidRDefault="00EC6699" w:rsidP="00EC6699">
            <w:pPr>
              <w:pStyle w:val="Heading6"/>
              <w:jc w:val="left"/>
              <w:rPr>
                <w:rFonts w:cs="Arial"/>
                <w:b w:val="0"/>
                <w:color w:val="000000"/>
                <w:sz w:val="20"/>
              </w:rPr>
            </w:pPr>
            <w:r w:rsidRPr="00322450">
              <w:rPr>
                <w:rFonts w:cs="Arial"/>
                <w:b w:val="0"/>
                <w:color w:val="000000"/>
                <w:sz w:val="20"/>
              </w:rPr>
              <w:t>Superficial injuries; minor cuts and bruises; eye irritation from dust. Nuisance and irritation e.g. headaches; ill health causing discomfort.</w:t>
            </w:r>
          </w:p>
        </w:tc>
      </w:tr>
      <w:tr w:rsidR="00EC6699" w:rsidRPr="00322450" w:rsidTr="00EC6699">
        <w:trPr>
          <w:trHeight w:val="409"/>
        </w:trPr>
        <w:tc>
          <w:tcPr>
            <w:tcW w:w="1951" w:type="dxa"/>
          </w:tcPr>
          <w:p w:rsidR="00EC6699" w:rsidRPr="00322450" w:rsidRDefault="00EC6699" w:rsidP="00EC6699">
            <w:pPr>
              <w:pStyle w:val="Heading6"/>
              <w:jc w:val="left"/>
              <w:rPr>
                <w:rFonts w:cs="Arial"/>
                <w:b w:val="0"/>
                <w:color w:val="000000"/>
                <w:sz w:val="20"/>
              </w:rPr>
            </w:pPr>
            <w:r w:rsidRPr="00322450">
              <w:rPr>
                <w:rFonts w:cs="Arial"/>
                <w:b w:val="0"/>
                <w:color w:val="000000"/>
                <w:sz w:val="20"/>
              </w:rPr>
              <w:t xml:space="preserve">Harmful </w:t>
            </w:r>
          </w:p>
        </w:tc>
        <w:tc>
          <w:tcPr>
            <w:tcW w:w="12366" w:type="dxa"/>
          </w:tcPr>
          <w:p w:rsidR="00EC6699" w:rsidRPr="00322450" w:rsidRDefault="00EC6699" w:rsidP="00EC6699">
            <w:pPr>
              <w:pStyle w:val="Heading6"/>
              <w:jc w:val="left"/>
              <w:rPr>
                <w:rFonts w:cs="Arial"/>
                <w:b w:val="0"/>
                <w:color w:val="000000"/>
                <w:sz w:val="20"/>
              </w:rPr>
            </w:pPr>
            <w:r w:rsidRPr="00322450">
              <w:rPr>
                <w:rFonts w:cs="Arial"/>
                <w:b w:val="0"/>
                <w:color w:val="000000"/>
                <w:sz w:val="20"/>
              </w:rPr>
              <w:t>Lacerations; burns; concussion; serious sprain; minor fractures. Deafness; dermatitis; asthma; work related upper limb disorder; ill health leading to minor disability</w:t>
            </w:r>
          </w:p>
        </w:tc>
      </w:tr>
      <w:tr w:rsidR="00EC6699" w:rsidRPr="00322450" w:rsidTr="00EC6699">
        <w:trPr>
          <w:trHeight w:val="373"/>
        </w:trPr>
        <w:tc>
          <w:tcPr>
            <w:tcW w:w="1951" w:type="dxa"/>
          </w:tcPr>
          <w:p w:rsidR="00EC6699" w:rsidRPr="00322450" w:rsidRDefault="00EC6699" w:rsidP="00EC6699">
            <w:pPr>
              <w:pStyle w:val="Heading6"/>
              <w:jc w:val="left"/>
              <w:rPr>
                <w:rFonts w:cs="Arial"/>
                <w:b w:val="0"/>
                <w:color w:val="000000"/>
                <w:sz w:val="20"/>
              </w:rPr>
            </w:pPr>
            <w:r w:rsidRPr="00322450">
              <w:rPr>
                <w:rFonts w:cs="Arial"/>
                <w:b w:val="0"/>
                <w:color w:val="000000"/>
                <w:sz w:val="20"/>
              </w:rPr>
              <w:t xml:space="preserve">Extremely harmful </w:t>
            </w:r>
          </w:p>
        </w:tc>
        <w:tc>
          <w:tcPr>
            <w:tcW w:w="12366" w:type="dxa"/>
          </w:tcPr>
          <w:p w:rsidR="00EC6699" w:rsidRPr="00322450" w:rsidRDefault="00EC6699" w:rsidP="00EC6699">
            <w:pPr>
              <w:pStyle w:val="Heading6"/>
              <w:jc w:val="left"/>
              <w:rPr>
                <w:rFonts w:cs="Arial"/>
                <w:b w:val="0"/>
                <w:color w:val="000000"/>
                <w:sz w:val="20"/>
              </w:rPr>
            </w:pPr>
            <w:r w:rsidRPr="00322450">
              <w:rPr>
                <w:rFonts w:cs="Arial"/>
                <w:b w:val="0"/>
                <w:color w:val="000000"/>
                <w:sz w:val="20"/>
              </w:rPr>
              <w:t>Amputations; major fractures; poisoning; multiple fractures; fatal injuries. Occupational cancer, other severely life shortening diseases; acute fatal diseases.</w:t>
            </w:r>
          </w:p>
        </w:tc>
      </w:tr>
    </w:tbl>
    <w:p w:rsidR="00EC6699" w:rsidRPr="00322450" w:rsidRDefault="00EC6699" w:rsidP="00EC6699">
      <w:pPr>
        <w:pStyle w:val="Default"/>
      </w:pPr>
    </w:p>
    <w:p w:rsidR="00EC6699" w:rsidRPr="00322450" w:rsidRDefault="00EC6699" w:rsidP="00EC6699">
      <w:pPr>
        <w:pStyle w:val="Default"/>
        <w:rPr>
          <w:color w:val="auto"/>
        </w:rPr>
      </w:pPr>
    </w:p>
    <w:tbl>
      <w:tblPr>
        <w:tblW w:w="0" w:type="auto"/>
        <w:tblBorders>
          <w:top w:val="nil"/>
          <w:left w:val="nil"/>
          <w:bottom w:val="nil"/>
          <w:right w:val="nil"/>
        </w:tblBorders>
        <w:tblLook w:val="0000" w:firstRow="0" w:lastRow="0" w:firstColumn="0" w:lastColumn="0" w:noHBand="0" w:noVBand="0"/>
      </w:tblPr>
      <w:tblGrid>
        <w:gridCol w:w="1951"/>
        <w:gridCol w:w="1754"/>
        <w:gridCol w:w="1755"/>
        <w:gridCol w:w="1755"/>
      </w:tblGrid>
      <w:tr w:rsidR="00EC6699" w:rsidRPr="00322450" w:rsidTr="00EC6699">
        <w:trPr>
          <w:trHeight w:val="544"/>
        </w:trPr>
        <w:tc>
          <w:tcPr>
            <w:tcW w:w="1951"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color w:val="000000"/>
                <w:sz w:val="20"/>
              </w:rPr>
            </w:pPr>
            <w:r>
              <w:rPr>
                <w:rFonts w:cs="Arial"/>
                <w:color w:val="000000"/>
                <w:sz w:val="20"/>
              </w:rPr>
              <w:t>RISK RATING</w:t>
            </w:r>
          </w:p>
        </w:tc>
        <w:tc>
          <w:tcPr>
            <w:tcW w:w="1754"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color w:val="000000"/>
                <w:sz w:val="20"/>
              </w:rPr>
            </w:pPr>
            <w:r w:rsidRPr="00322450">
              <w:rPr>
                <w:rFonts w:cs="Arial"/>
                <w:color w:val="000000"/>
                <w:sz w:val="20"/>
              </w:rPr>
              <w:t xml:space="preserve">Slightly harmful </w:t>
            </w:r>
          </w:p>
        </w:tc>
        <w:tc>
          <w:tcPr>
            <w:tcW w:w="1755"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color w:val="000000"/>
                <w:sz w:val="20"/>
              </w:rPr>
            </w:pPr>
            <w:r w:rsidRPr="00322450">
              <w:rPr>
                <w:rFonts w:cs="Arial"/>
                <w:color w:val="000000"/>
                <w:sz w:val="20"/>
              </w:rPr>
              <w:t xml:space="preserve">Harmful </w:t>
            </w:r>
          </w:p>
        </w:tc>
        <w:tc>
          <w:tcPr>
            <w:tcW w:w="1755"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color w:val="000000"/>
                <w:sz w:val="20"/>
              </w:rPr>
            </w:pPr>
            <w:r w:rsidRPr="00322450">
              <w:rPr>
                <w:rFonts w:cs="Arial"/>
                <w:color w:val="000000"/>
                <w:sz w:val="20"/>
              </w:rPr>
              <w:t xml:space="preserve">Extremely harmful </w:t>
            </w:r>
          </w:p>
        </w:tc>
      </w:tr>
      <w:tr w:rsidR="00EC6699" w:rsidRPr="00322450" w:rsidTr="00EC6699">
        <w:trPr>
          <w:trHeight w:val="311"/>
        </w:trPr>
        <w:tc>
          <w:tcPr>
            <w:tcW w:w="1951"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color w:val="000000"/>
                <w:sz w:val="20"/>
              </w:rPr>
            </w:pPr>
            <w:r w:rsidRPr="00322450">
              <w:rPr>
                <w:rFonts w:cs="Arial"/>
                <w:color w:val="000000"/>
                <w:sz w:val="20"/>
              </w:rPr>
              <w:t xml:space="preserve">Highly Unlikely </w:t>
            </w:r>
          </w:p>
        </w:tc>
        <w:tc>
          <w:tcPr>
            <w:tcW w:w="1754"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Pr>
                <w:rFonts w:cs="Arial"/>
                <w:b w:val="0"/>
                <w:bCs/>
                <w:color w:val="000000"/>
                <w:sz w:val="20"/>
              </w:rPr>
              <w:t xml:space="preserve">Trivial </w:t>
            </w:r>
          </w:p>
        </w:tc>
        <w:tc>
          <w:tcPr>
            <w:tcW w:w="1755"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Pr>
                <w:rFonts w:cs="Arial"/>
                <w:b w:val="0"/>
                <w:bCs/>
                <w:color w:val="000000"/>
                <w:sz w:val="20"/>
              </w:rPr>
              <w:t>Tolerable</w:t>
            </w:r>
            <w:r w:rsidRPr="00322450">
              <w:rPr>
                <w:rFonts w:cs="Arial"/>
                <w:b w:val="0"/>
                <w:bCs/>
                <w:color w:val="000000"/>
                <w:sz w:val="20"/>
              </w:rPr>
              <w:t xml:space="preserve"> </w:t>
            </w:r>
          </w:p>
        </w:tc>
        <w:tc>
          <w:tcPr>
            <w:tcW w:w="1755"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bCs/>
                <w:color w:val="000000"/>
                <w:sz w:val="20"/>
              </w:rPr>
              <w:t>M</w:t>
            </w:r>
            <w:r>
              <w:rPr>
                <w:rFonts w:cs="Arial"/>
                <w:b w:val="0"/>
                <w:bCs/>
                <w:color w:val="000000"/>
                <w:sz w:val="20"/>
              </w:rPr>
              <w:t>oderate</w:t>
            </w:r>
            <w:r w:rsidRPr="00322450">
              <w:rPr>
                <w:rFonts w:cs="Arial"/>
                <w:b w:val="0"/>
                <w:bCs/>
                <w:color w:val="000000"/>
                <w:sz w:val="20"/>
              </w:rPr>
              <w:t xml:space="preserve"> </w:t>
            </w:r>
          </w:p>
        </w:tc>
      </w:tr>
      <w:tr w:rsidR="00EC6699" w:rsidRPr="00322450" w:rsidTr="00EC6699">
        <w:trPr>
          <w:trHeight w:val="311"/>
        </w:trPr>
        <w:tc>
          <w:tcPr>
            <w:tcW w:w="1951"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color w:val="000000"/>
                <w:sz w:val="20"/>
              </w:rPr>
            </w:pPr>
            <w:r w:rsidRPr="00322450">
              <w:rPr>
                <w:rFonts w:cs="Arial"/>
                <w:color w:val="000000"/>
                <w:sz w:val="20"/>
              </w:rPr>
              <w:t xml:space="preserve">Unlikely </w:t>
            </w:r>
          </w:p>
        </w:tc>
        <w:tc>
          <w:tcPr>
            <w:tcW w:w="1754"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Pr>
                <w:rFonts w:cs="Arial"/>
                <w:b w:val="0"/>
                <w:bCs/>
                <w:color w:val="000000"/>
                <w:sz w:val="20"/>
              </w:rPr>
              <w:t>Tolerable</w:t>
            </w:r>
            <w:r w:rsidRPr="00322450">
              <w:rPr>
                <w:rFonts w:cs="Arial"/>
                <w:b w:val="0"/>
                <w:bCs/>
                <w:color w:val="000000"/>
                <w:sz w:val="20"/>
              </w:rPr>
              <w:t xml:space="preserve"> </w:t>
            </w:r>
          </w:p>
        </w:tc>
        <w:tc>
          <w:tcPr>
            <w:tcW w:w="1755"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bCs/>
                <w:color w:val="000000"/>
                <w:sz w:val="20"/>
              </w:rPr>
              <w:t>M</w:t>
            </w:r>
            <w:r>
              <w:rPr>
                <w:rFonts w:cs="Arial"/>
                <w:b w:val="0"/>
                <w:bCs/>
                <w:color w:val="000000"/>
                <w:sz w:val="20"/>
              </w:rPr>
              <w:t>oderate</w:t>
            </w:r>
          </w:p>
        </w:tc>
        <w:tc>
          <w:tcPr>
            <w:tcW w:w="1755"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bCs/>
                <w:color w:val="000000"/>
                <w:sz w:val="20"/>
              </w:rPr>
              <w:t>S</w:t>
            </w:r>
            <w:r>
              <w:rPr>
                <w:rFonts w:cs="Arial"/>
                <w:b w:val="0"/>
                <w:bCs/>
                <w:color w:val="000000"/>
                <w:sz w:val="20"/>
              </w:rPr>
              <w:t>ubstantial</w:t>
            </w:r>
          </w:p>
        </w:tc>
      </w:tr>
      <w:tr w:rsidR="00EC6699" w:rsidRPr="00322450" w:rsidTr="00EC6699">
        <w:trPr>
          <w:trHeight w:val="311"/>
        </w:trPr>
        <w:tc>
          <w:tcPr>
            <w:tcW w:w="1951"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color w:val="000000"/>
                <w:sz w:val="20"/>
              </w:rPr>
            </w:pPr>
            <w:r w:rsidRPr="00322450">
              <w:rPr>
                <w:rFonts w:cs="Arial"/>
                <w:color w:val="000000"/>
                <w:sz w:val="20"/>
              </w:rPr>
              <w:t xml:space="preserve">Likely </w:t>
            </w:r>
          </w:p>
        </w:tc>
        <w:tc>
          <w:tcPr>
            <w:tcW w:w="1754"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bCs/>
                <w:color w:val="000000"/>
                <w:sz w:val="20"/>
              </w:rPr>
              <w:t>M</w:t>
            </w:r>
            <w:r>
              <w:rPr>
                <w:rFonts w:cs="Arial"/>
                <w:b w:val="0"/>
                <w:bCs/>
                <w:color w:val="000000"/>
                <w:sz w:val="20"/>
              </w:rPr>
              <w:t>oderate</w:t>
            </w:r>
          </w:p>
        </w:tc>
        <w:tc>
          <w:tcPr>
            <w:tcW w:w="1755"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bCs/>
                <w:color w:val="000000"/>
                <w:sz w:val="20"/>
              </w:rPr>
              <w:t>S</w:t>
            </w:r>
            <w:r>
              <w:rPr>
                <w:rFonts w:cs="Arial"/>
                <w:b w:val="0"/>
                <w:bCs/>
                <w:color w:val="000000"/>
                <w:sz w:val="20"/>
              </w:rPr>
              <w:t>ubstantial</w:t>
            </w:r>
            <w:r w:rsidRPr="00322450">
              <w:rPr>
                <w:rFonts w:cs="Arial"/>
                <w:b w:val="0"/>
                <w:bCs/>
                <w:color w:val="000000"/>
                <w:sz w:val="20"/>
              </w:rPr>
              <w:t xml:space="preserve"> </w:t>
            </w:r>
          </w:p>
        </w:tc>
        <w:tc>
          <w:tcPr>
            <w:tcW w:w="1755"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bCs/>
                <w:color w:val="000000"/>
                <w:sz w:val="20"/>
              </w:rPr>
              <w:t>I</w:t>
            </w:r>
            <w:r>
              <w:rPr>
                <w:rFonts w:cs="Arial"/>
                <w:b w:val="0"/>
                <w:bCs/>
                <w:color w:val="000000"/>
                <w:sz w:val="20"/>
              </w:rPr>
              <w:t>ntolerable</w:t>
            </w:r>
            <w:r w:rsidRPr="00322450">
              <w:rPr>
                <w:rFonts w:cs="Arial"/>
                <w:b w:val="0"/>
                <w:bCs/>
                <w:color w:val="000000"/>
                <w:sz w:val="20"/>
              </w:rPr>
              <w:t xml:space="preserve"> </w:t>
            </w:r>
          </w:p>
        </w:tc>
      </w:tr>
    </w:tbl>
    <w:p w:rsidR="00EC6699" w:rsidRPr="0092064C" w:rsidRDefault="00EC6699" w:rsidP="00EC6699">
      <w:pPr>
        <w:rPr>
          <w:vanish/>
        </w:rPr>
      </w:pPr>
    </w:p>
    <w:tbl>
      <w:tblPr>
        <w:tblpPr w:leftFromText="180" w:rightFromText="180" w:vertAnchor="text" w:horzAnchor="margin" w:tblpY="340"/>
        <w:tblW w:w="0" w:type="auto"/>
        <w:tblBorders>
          <w:top w:val="nil"/>
          <w:left w:val="nil"/>
          <w:bottom w:val="nil"/>
          <w:right w:val="nil"/>
        </w:tblBorders>
        <w:tblLook w:val="0000" w:firstRow="0" w:lastRow="0" w:firstColumn="0" w:lastColumn="0" w:noHBand="0" w:noVBand="0"/>
      </w:tblPr>
      <w:tblGrid>
        <w:gridCol w:w="1951"/>
        <w:gridCol w:w="12366"/>
      </w:tblGrid>
      <w:tr w:rsidR="00EC6699" w:rsidRPr="00322450" w:rsidTr="00EC6699">
        <w:trPr>
          <w:trHeight w:val="305"/>
        </w:trPr>
        <w:tc>
          <w:tcPr>
            <w:tcW w:w="1951"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color w:val="000000"/>
                <w:sz w:val="20"/>
              </w:rPr>
            </w:pPr>
            <w:r w:rsidRPr="00322450">
              <w:rPr>
                <w:rFonts w:cs="Arial"/>
                <w:bCs/>
                <w:color w:val="000000"/>
                <w:sz w:val="20"/>
              </w:rPr>
              <w:t xml:space="preserve">RISK LEVEL </w:t>
            </w:r>
          </w:p>
        </w:tc>
        <w:tc>
          <w:tcPr>
            <w:tcW w:w="12366"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color w:val="000000"/>
                <w:sz w:val="20"/>
              </w:rPr>
            </w:pPr>
            <w:r w:rsidRPr="00322450">
              <w:rPr>
                <w:rFonts w:cs="Arial"/>
                <w:bCs/>
                <w:color w:val="000000"/>
                <w:sz w:val="20"/>
              </w:rPr>
              <w:t xml:space="preserve">ACTION AND TIMESCALE </w:t>
            </w:r>
          </w:p>
        </w:tc>
      </w:tr>
      <w:tr w:rsidR="00EC6699" w:rsidRPr="00322450" w:rsidTr="00EC6699">
        <w:trPr>
          <w:trHeight w:val="280"/>
        </w:trPr>
        <w:tc>
          <w:tcPr>
            <w:tcW w:w="1951"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bCs/>
                <w:color w:val="000000"/>
                <w:sz w:val="20"/>
              </w:rPr>
              <w:t xml:space="preserve">Trivial </w:t>
            </w:r>
          </w:p>
        </w:tc>
        <w:tc>
          <w:tcPr>
            <w:tcW w:w="12366"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color w:val="000000"/>
                <w:sz w:val="20"/>
              </w:rPr>
              <w:t xml:space="preserve">No action required. No records need to be kept </w:t>
            </w:r>
          </w:p>
        </w:tc>
      </w:tr>
      <w:tr w:rsidR="00EC6699" w:rsidRPr="00322450" w:rsidTr="00EC6699">
        <w:trPr>
          <w:trHeight w:val="553"/>
        </w:trPr>
        <w:tc>
          <w:tcPr>
            <w:tcW w:w="1951"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bCs/>
                <w:color w:val="000000"/>
                <w:sz w:val="20"/>
              </w:rPr>
              <w:t>Tolerable</w:t>
            </w:r>
          </w:p>
        </w:tc>
        <w:tc>
          <w:tcPr>
            <w:tcW w:w="12366"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color w:val="000000"/>
                <w:sz w:val="20"/>
              </w:rPr>
              <w:t xml:space="preserve">No additional controls are required. Consideration may be given to a more cost-effective solution or improvement that imposes no additional cost burden. Monitoring is required to ensure controls are maintained. </w:t>
            </w:r>
          </w:p>
        </w:tc>
      </w:tr>
      <w:tr w:rsidR="00EC6699" w:rsidRPr="00322450" w:rsidTr="00EC6699">
        <w:trPr>
          <w:trHeight w:val="985"/>
        </w:trPr>
        <w:tc>
          <w:tcPr>
            <w:tcW w:w="1951"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bCs/>
                <w:color w:val="000000"/>
                <w:sz w:val="20"/>
              </w:rPr>
              <w:t>Moderate</w:t>
            </w:r>
          </w:p>
        </w:tc>
        <w:tc>
          <w:tcPr>
            <w:tcW w:w="12366"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color w:val="000000"/>
                <w:sz w:val="20"/>
              </w:rPr>
              <w:t xml:space="preserve">Efforts should be made to reduce the risk, but the costs of prevention should be carefully measured and limited. Risk reduction measures should be implemented within a defined period. Where the moderate risk is associated with extremely harmful consequences, further assessment may be necessary to establish more precisely the likelihood of harm as a basis for determining the need for improved control measures. </w:t>
            </w:r>
          </w:p>
        </w:tc>
      </w:tr>
      <w:tr w:rsidR="00EC6699" w:rsidRPr="00322450" w:rsidTr="00EC6699">
        <w:trPr>
          <w:trHeight w:val="532"/>
        </w:trPr>
        <w:tc>
          <w:tcPr>
            <w:tcW w:w="1951"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bCs/>
                <w:color w:val="000000"/>
                <w:sz w:val="20"/>
              </w:rPr>
              <w:t xml:space="preserve">Substantial </w:t>
            </w:r>
          </w:p>
        </w:tc>
        <w:tc>
          <w:tcPr>
            <w:tcW w:w="12366"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color w:val="000000"/>
                <w:sz w:val="20"/>
              </w:rPr>
              <w:t xml:space="preserve">Work should not be started until the risk has been reduced. Considerable resources may have to be allocated to reduce the risk. Where the risk involves work in progress, urgent action should be taken. </w:t>
            </w:r>
          </w:p>
        </w:tc>
      </w:tr>
      <w:tr w:rsidR="00EC6699" w:rsidRPr="00322450" w:rsidTr="00EC6699">
        <w:trPr>
          <w:trHeight w:val="540"/>
        </w:trPr>
        <w:tc>
          <w:tcPr>
            <w:tcW w:w="1951"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bCs/>
                <w:color w:val="000000"/>
                <w:sz w:val="20"/>
              </w:rPr>
              <w:t xml:space="preserve">Intolerable </w:t>
            </w:r>
          </w:p>
        </w:tc>
        <w:tc>
          <w:tcPr>
            <w:tcW w:w="12366"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color w:val="000000"/>
                <w:sz w:val="20"/>
              </w:rPr>
              <w:t>Work should not be started or continued until the risk has been reduced. If it is not possible to reduce the risk even with unlimited resources, wo</w:t>
            </w:r>
            <w:r>
              <w:rPr>
                <w:rFonts w:cs="Arial"/>
                <w:b w:val="0"/>
                <w:color w:val="000000"/>
                <w:sz w:val="20"/>
              </w:rPr>
              <w:t xml:space="preserve">rk has to remain prohibited. </w:t>
            </w:r>
          </w:p>
        </w:tc>
      </w:tr>
    </w:tbl>
    <w:p w:rsidR="00EC6699" w:rsidRDefault="00EC6699" w:rsidP="00EC6699">
      <w:pPr>
        <w:pStyle w:val="Default"/>
        <w:rPr>
          <w:rFonts w:cs="Times New Roman"/>
          <w:color w:val="auto"/>
        </w:rPr>
      </w:pPr>
    </w:p>
    <w:p w:rsidR="00EC6699" w:rsidRDefault="00EC6699" w:rsidP="00EC6699">
      <w:pPr>
        <w:pStyle w:val="Default"/>
        <w:rPr>
          <w:rFonts w:cs="Times New Roman"/>
          <w:color w:val="auto"/>
        </w:rPr>
      </w:pPr>
    </w:p>
    <w:p w:rsidR="003A0DCA" w:rsidRDefault="003A0DCA" w:rsidP="00EC6699">
      <w:pPr>
        <w:pStyle w:val="Form"/>
      </w:pPr>
    </w:p>
    <w:sectPr w:rsidR="003A0DCA" w:rsidSect="00EC6699">
      <w:footerReference w:type="default" r:id="rId31"/>
      <w:pgSz w:w="16840" w:h="11907" w:orient="landscape" w:code="9"/>
      <w:pgMar w:top="1797" w:right="964" w:bottom="179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129" w:rsidRDefault="003E4129">
      <w:r>
        <w:separator/>
      </w:r>
    </w:p>
  </w:endnote>
  <w:endnote w:type="continuationSeparator" w:id="0">
    <w:p w:rsidR="003E4129" w:rsidRDefault="003E4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129" w:rsidRDefault="003E41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129" w:rsidRDefault="001D109E">
    <w:fldSimple w:instr=" FILENAME  \p  \* MERGEFORMAT ">
      <w:r w:rsidR="003E4129">
        <w:rPr>
          <w:noProof/>
        </w:rPr>
        <w:t>P:\Office\Winword\Emergency\Covid19\Risk assessments in school\St GIles Covid 19 Risk Assessment 24.08.20.docx</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129" w:rsidRDefault="003E412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129" w:rsidRPr="00EC6699" w:rsidRDefault="003E4129" w:rsidP="00EC6699">
    <w:pPr>
      <w:pStyle w:val="Footer"/>
      <w:rPr>
        <w:rFonts w:ascii="Arial" w:hAnsi="Arial" w:cs="Arial"/>
        <w:sz w:val="24"/>
        <w:szCs w:val="24"/>
      </w:rPr>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129" w:rsidRPr="00E45E6F" w:rsidRDefault="003E4129" w:rsidP="00EC6699">
    <w:pPr>
      <w:pStyle w:val="Footer"/>
      <w:rPr>
        <w:rFonts w:ascii="Arial" w:hAnsi="Arial" w:cs="Arial"/>
        <w:sz w:val="24"/>
        <w:szCs w:val="24"/>
      </w:rPr>
    </w:pPr>
    <w:r>
      <w:t xml:space="preserve">      </w:t>
    </w:r>
    <w:fldSimple w:instr=" FILENAME  \p  \* MERGEFORMAT ">
      <w:r>
        <w:rPr>
          <w:noProof/>
        </w:rPr>
        <w:t>T:\TEACHER 2019-2020\Risk Assessment Covid 19\Pupils in school..doc</w:t>
      </w:r>
    </w:fldSimple>
    <w:r>
      <w:t xml:space="preserve">                </w:t>
    </w:r>
  </w:p>
  <w:p w:rsidR="003E4129" w:rsidRDefault="003E4129"/>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129" w:rsidRDefault="003E4129">
    <w:pPr>
      <w:pStyle w:val="Footer"/>
      <w:rPr>
        <w:rFonts w:ascii="Arial" w:hAnsi="Arial" w:cs="Arial"/>
        <w:sz w:val="24"/>
        <w:szCs w:val="24"/>
      </w:rPr>
    </w:pPr>
    <w:r>
      <w:t xml:space="preserve">                      </w:t>
    </w:r>
  </w:p>
  <w:p w:rsidR="003E4129" w:rsidRDefault="003E412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129" w:rsidRDefault="003E4129">
      <w:r>
        <w:separator/>
      </w:r>
    </w:p>
  </w:footnote>
  <w:footnote w:type="continuationSeparator" w:id="0">
    <w:p w:rsidR="003E4129" w:rsidRDefault="003E4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129" w:rsidRDefault="003E41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129" w:rsidRDefault="003E4129">
    <w:pPr>
      <w:pStyle w:val="Header"/>
      <w:jc w:val="center"/>
      <w:rPr>
        <w:rFonts w:ascii="Arial" w:hAnsi="Arial" w:cs="Arial"/>
        <w:b/>
        <w:sz w:val="32"/>
        <w:szCs w:val="32"/>
      </w:rPr>
    </w:pPr>
    <w:r>
      <w:rPr>
        <w:rFonts w:ascii="Arial" w:hAnsi="Arial" w:cs="Arial"/>
        <w:b/>
        <w:sz w:val="32"/>
        <w:szCs w:val="32"/>
      </w:rPr>
      <w:t>ST GILES SCHOOL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129" w:rsidRDefault="003E41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08.5pt;height:331.5pt" o:bullet="t">
        <v:imagedata r:id="rId1" o:title="art1EF6"/>
      </v:shape>
    </w:pict>
  </w:numPicBullet>
  <w:numPicBullet w:numPicBulletId="1">
    <w:pict>
      <v:shape id="_x0000_i1037" type="#_x0000_t75" style="width:208.5pt;height:331.5pt" o:bullet="t">
        <v:imagedata r:id="rId2" o:title="TK_LOGO_POINTER_RGB_bullet_blue"/>
      </v:shape>
    </w:pict>
  </w:numPicBullet>
  <w:abstractNum w:abstractNumId="0" w15:restartNumberingAfterBreak="0">
    <w:nsid w:val="FFFFFF7C"/>
    <w:multiLevelType w:val="singleLevel"/>
    <w:tmpl w:val="03289298"/>
    <w:lvl w:ilvl="0">
      <w:start w:val="1"/>
      <w:numFmt w:val="decimal"/>
      <w:lvlText w:val="%1."/>
      <w:lvlJc w:val="left"/>
      <w:pPr>
        <w:tabs>
          <w:tab w:val="num" w:pos="1492"/>
        </w:tabs>
        <w:ind w:left="1492" w:hanging="360"/>
      </w:pPr>
    </w:lvl>
  </w:abstractNum>
  <w:abstractNum w:abstractNumId="1" w15:restartNumberingAfterBreak="0">
    <w:nsid w:val="00BA03D4"/>
    <w:multiLevelType w:val="hybridMultilevel"/>
    <w:tmpl w:val="432E8D6A"/>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8D5C2E"/>
    <w:multiLevelType w:val="hybridMultilevel"/>
    <w:tmpl w:val="37505B5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045320AF"/>
    <w:multiLevelType w:val="hybridMultilevel"/>
    <w:tmpl w:val="47D064A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 w15:restartNumberingAfterBreak="0">
    <w:nsid w:val="04FA1C67"/>
    <w:multiLevelType w:val="hybridMultilevel"/>
    <w:tmpl w:val="90E295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CE456C"/>
    <w:multiLevelType w:val="hybridMultilevel"/>
    <w:tmpl w:val="3E8257B0"/>
    <w:lvl w:ilvl="0" w:tplc="8B6C280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AD5202"/>
    <w:multiLevelType w:val="hybridMultilevel"/>
    <w:tmpl w:val="317CD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D666C7"/>
    <w:multiLevelType w:val="hybridMultilevel"/>
    <w:tmpl w:val="EAA67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BD75A42"/>
    <w:multiLevelType w:val="hybridMultilevel"/>
    <w:tmpl w:val="C3D09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F170C5E"/>
    <w:multiLevelType w:val="hybridMultilevel"/>
    <w:tmpl w:val="60ACFBFC"/>
    <w:lvl w:ilvl="0" w:tplc="81F065CE">
      <w:start w:val="1"/>
      <w:numFmt w:val="bullet"/>
      <w:lvlText w:val=""/>
      <w:lvlJc w:val="left"/>
      <w:pPr>
        <w:ind w:left="405"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AA63AE"/>
    <w:multiLevelType w:val="hybridMultilevel"/>
    <w:tmpl w:val="70AAA7CE"/>
    <w:lvl w:ilvl="0" w:tplc="4B101A06">
      <w:start w:val="1"/>
      <w:numFmt w:val="bullet"/>
      <w:pStyle w:val="7Tablecop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611F7D"/>
    <w:multiLevelType w:val="hybridMultilevel"/>
    <w:tmpl w:val="7A8EFF66"/>
    <w:lvl w:ilvl="0" w:tplc="7C00AB3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342A18"/>
    <w:multiLevelType w:val="hybridMultilevel"/>
    <w:tmpl w:val="07DA9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B20827"/>
    <w:multiLevelType w:val="hybridMultilevel"/>
    <w:tmpl w:val="D8A6F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6A777A"/>
    <w:multiLevelType w:val="hybridMultilevel"/>
    <w:tmpl w:val="2312F35A"/>
    <w:lvl w:ilvl="0" w:tplc="8594F66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97581A"/>
    <w:multiLevelType w:val="hybridMultilevel"/>
    <w:tmpl w:val="1BBC800C"/>
    <w:lvl w:ilvl="0" w:tplc="7ECA7F4C">
      <w:start w:val="1"/>
      <w:numFmt w:val="bullet"/>
      <w:pStyle w:val="3Bulletedcopypink"/>
      <w:lvlText w:val=""/>
      <w:lvlPicBulletId w:val="0"/>
      <w:lvlJc w:val="left"/>
      <w:pPr>
        <w:ind w:left="53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FB555B"/>
    <w:multiLevelType w:val="multilevel"/>
    <w:tmpl w:val="7DCEB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88660A0"/>
    <w:multiLevelType w:val="hybridMultilevel"/>
    <w:tmpl w:val="8FF0761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A0414C7"/>
    <w:multiLevelType w:val="hybridMultilevel"/>
    <w:tmpl w:val="673E100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352"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CCB1BA5"/>
    <w:multiLevelType w:val="hybridMultilevel"/>
    <w:tmpl w:val="816C69CE"/>
    <w:lvl w:ilvl="0" w:tplc="81F065CE">
      <w:start w:val="1"/>
      <w:numFmt w:val="bullet"/>
      <w:lvlText w:val=""/>
      <w:lvlJc w:val="left"/>
      <w:pPr>
        <w:ind w:left="405" w:hanging="360"/>
      </w:pPr>
      <w:rPr>
        <w:rFonts w:ascii="Symbol" w:hAnsi="Symbol" w:hint="default"/>
        <w:color w:val="auto"/>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15:restartNumberingAfterBreak="0">
    <w:nsid w:val="2F626F16"/>
    <w:multiLevelType w:val="hybridMultilevel"/>
    <w:tmpl w:val="A490D890"/>
    <w:lvl w:ilvl="0" w:tplc="81F065CE">
      <w:start w:val="1"/>
      <w:numFmt w:val="bullet"/>
      <w:lvlText w:val=""/>
      <w:lvlJc w:val="left"/>
      <w:pPr>
        <w:ind w:left="405"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CC3662"/>
    <w:multiLevelType w:val="hybridMultilevel"/>
    <w:tmpl w:val="FC9EE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9D1C10"/>
    <w:multiLevelType w:val="hybridMultilevel"/>
    <w:tmpl w:val="88A6C704"/>
    <w:lvl w:ilvl="0" w:tplc="D83ABB9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7E595B"/>
    <w:multiLevelType w:val="hybridMultilevel"/>
    <w:tmpl w:val="754C8832"/>
    <w:lvl w:ilvl="0" w:tplc="81F065CE">
      <w:start w:val="1"/>
      <w:numFmt w:val="bullet"/>
      <w:lvlText w:val=""/>
      <w:lvlJc w:val="left"/>
      <w:pPr>
        <w:ind w:left="360" w:hanging="360"/>
      </w:pPr>
      <w:rPr>
        <w:rFonts w:ascii="Symbol" w:hAnsi="Symbol" w:hint="default"/>
        <w:color w:val="auto"/>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369000C"/>
    <w:multiLevelType w:val="hybridMultilevel"/>
    <w:tmpl w:val="08F6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3C8439C"/>
    <w:multiLevelType w:val="hybridMultilevel"/>
    <w:tmpl w:val="0FE05CB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069"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4B40C4D"/>
    <w:multiLevelType w:val="hybridMultilevel"/>
    <w:tmpl w:val="27DA19E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7" w15:restartNumberingAfterBreak="0">
    <w:nsid w:val="35217DED"/>
    <w:multiLevelType w:val="hybridMultilevel"/>
    <w:tmpl w:val="8664138E"/>
    <w:lvl w:ilvl="0" w:tplc="B3425E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BD46B47"/>
    <w:multiLevelType w:val="hybridMultilevel"/>
    <w:tmpl w:val="A3BE46B2"/>
    <w:lvl w:ilvl="0" w:tplc="8594F66E">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3F526C3D"/>
    <w:multiLevelType w:val="hybridMultilevel"/>
    <w:tmpl w:val="714AB2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075077B"/>
    <w:multiLevelType w:val="hybridMultilevel"/>
    <w:tmpl w:val="FB7699BE"/>
    <w:lvl w:ilvl="0" w:tplc="9A20470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10B74FD"/>
    <w:multiLevelType w:val="hybridMultilevel"/>
    <w:tmpl w:val="F1225162"/>
    <w:lvl w:ilvl="0" w:tplc="7C00AB34">
      <w:start w:val="1"/>
      <w:numFmt w:val="bullet"/>
      <w:lvlText w:val=""/>
      <w:lvlJc w:val="left"/>
      <w:pPr>
        <w:ind w:left="360" w:hanging="360"/>
      </w:pPr>
      <w:rPr>
        <w:rFonts w:ascii="Symbol" w:hAnsi="Symbol" w:hint="default"/>
        <w:color w:val="auto"/>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70F4BC3"/>
    <w:multiLevelType w:val="hybridMultilevel"/>
    <w:tmpl w:val="8CF64A9C"/>
    <w:lvl w:ilvl="0" w:tplc="8B6C2800">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2B20DE"/>
    <w:multiLevelType w:val="hybridMultilevel"/>
    <w:tmpl w:val="06C893E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CB16703"/>
    <w:multiLevelType w:val="hybridMultilevel"/>
    <w:tmpl w:val="5DE6BAF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F6802A6"/>
    <w:multiLevelType w:val="hybridMultilevel"/>
    <w:tmpl w:val="7E3A1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FB93E05"/>
    <w:multiLevelType w:val="hybridMultilevel"/>
    <w:tmpl w:val="2E04A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2ED1AA6"/>
    <w:multiLevelType w:val="hybridMultilevel"/>
    <w:tmpl w:val="F8FEE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9E2702F"/>
    <w:multiLevelType w:val="hybridMultilevel"/>
    <w:tmpl w:val="166EF18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B55CCE"/>
    <w:multiLevelType w:val="hybridMultilevel"/>
    <w:tmpl w:val="CAACD8FC"/>
    <w:lvl w:ilvl="0" w:tplc="4984E462">
      <w:start w:val="1"/>
      <w:numFmt w:val="decimal"/>
      <w:lvlText w:val="%1."/>
      <w:lvlJc w:val="left"/>
      <w:pPr>
        <w:ind w:left="360" w:hanging="360"/>
      </w:pPr>
      <w:rPr>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4D63738"/>
    <w:multiLevelType w:val="hybridMultilevel"/>
    <w:tmpl w:val="46AA42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5BE6AD9"/>
    <w:multiLevelType w:val="hybridMultilevel"/>
    <w:tmpl w:val="0E1485AC"/>
    <w:lvl w:ilvl="0" w:tplc="4CD85E54">
      <w:start w:val="1"/>
      <w:numFmt w:val="bullet"/>
      <w:lvlText w:val=""/>
      <w:lvlJc w:val="left"/>
      <w:pPr>
        <w:ind w:left="502" w:hanging="360"/>
      </w:pPr>
      <w:rPr>
        <w:rFonts w:ascii="Symbol" w:hAnsi="Symbol" w:hint="default"/>
        <w:color w:val="auto"/>
      </w:rPr>
    </w:lvl>
    <w:lvl w:ilvl="1" w:tplc="A4D4E90A">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2C1AE4"/>
    <w:multiLevelType w:val="singleLevel"/>
    <w:tmpl w:val="E6ECB2A6"/>
    <w:lvl w:ilvl="0">
      <w:start w:val="1"/>
      <w:numFmt w:val="bullet"/>
      <w:lvlText w:val=""/>
      <w:lvlJc w:val="left"/>
      <w:pPr>
        <w:tabs>
          <w:tab w:val="num" w:pos="360"/>
        </w:tabs>
        <w:ind w:left="360" w:hanging="360"/>
      </w:pPr>
      <w:rPr>
        <w:rFonts w:ascii="Symbol" w:hAnsi="Symbol" w:hint="default"/>
        <w:sz w:val="20"/>
      </w:rPr>
    </w:lvl>
  </w:abstractNum>
  <w:abstractNum w:abstractNumId="43" w15:restartNumberingAfterBreak="0">
    <w:nsid w:val="689D25E7"/>
    <w:multiLevelType w:val="hybridMultilevel"/>
    <w:tmpl w:val="470870CC"/>
    <w:lvl w:ilvl="0" w:tplc="8594F66E">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6B084F2E"/>
    <w:multiLevelType w:val="multilevel"/>
    <w:tmpl w:val="B0625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050730C"/>
    <w:multiLevelType w:val="hybridMultilevel"/>
    <w:tmpl w:val="66FE9C38"/>
    <w:lvl w:ilvl="0" w:tplc="8B6C280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5115656"/>
    <w:multiLevelType w:val="hybridMultilevel"/>
    <w:tmpl w:val="46383CCA"/>
    <w:lvl w:ilvl="0" w:tplc="8594F66E">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7C33429"/>
    <w:multiLevelType w:val="hybridMultilevel"/>
    <w:tmpl w:val="49FCA18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A973A8C"/>
    <w:multiLevelType w:val="hybridMultilevel"/>
    <w:tmpl w:val="0DBA1616"/>
    <w:lvl w:ilvl="0" w:tplc="4CD85E54">
      <w:start w:val="1"/>
      <w:numFmt w:val="bullet"/>
      <w:lvlText w:val=""/>
      <w:lvlJc w:val="left"/>
      <w:pPr>
        <w:ind w:left="502" w:hanging="360"/>
      </w:pPr>
      <w:rPr>
        <w:rFonts w:ascii="Symbol" w:hAnsi="Symbol" w:hint="default"/>
        <w:color w:val="auto"/>
      </w:rPr>
    </w:lvl>
    <w:lvl w:ilvl="1" w:tplc="8594F66E">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EF95988"/>
    <w:multiLevelType w:val="hybridMultilevel"/>
    <w:tmpl w:val="27182D34"/>
    <w:lvl w:ilvl="0" w:tplc="AC34CB06">
      <w:start w:val="1"/>
      <w:numFmt w:val="bullet"/>
      <w:pStyle w:val="3Bulletedcopyblue"/>
      <w:lvlText w:val=""/>
      <w:lvlPicBulletId w:val="1"/>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alibri"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alibri"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alibri" w:hint="default"/>
      </w:rPr>
    </w:lvl>
    <w:lvl w:ilvl="8" w:tplc="08090005" w:tentative="1">
      <w:start w:val="1"/>
      <w:numFmt w:val="bullet"/>
      <w:lvlText w:val=""/>
      <w:lvlJc w:val="left"/>
      <w:pPr>
        <w:ind w:left="6310" w:hanging="360"/>
      </w:pPr>
      <w:rPr>
        <w:rFonts w:ascii="Wingdings" w:hAnsi="Wingdings" w:hint="default"/>
      </w:rPr>
    </w:lvl>
  </w:abstractNum>
  <w:num w:numId="1">
    <w:abstractNumId w:val="42"/>
  </w:num>
  <w:num w:numId="2">
    <w:abstractNumId w:val="31"/>
  </w:num>
  <w:num w:numId="3">
    <w:abstractNumId w:val="30"/>
  </w:num>
  <w:num w:numId="4">
    <w:abstractNumId w:val="21"/>
  </w:num>
  <w:num w:numId="5">
    <w:abstractNumId w:val="38"/>
  </w:num>
  <w:num w:numId="6">
    <w:abstractNumId w:val="7"/>
  </w:num>
  <w:num w:numId="7">
    <w:abstractNumId w:val="14"/>
  </w:num>
  <w:num w:numId="8">
    <w:abstractNumId w:val="36"/>
  </w:num>
  <w:num w:numId="9">
    <w:abstractNumId w:val="37"/>
  </w:num>
  <w:num w:numId="10">
    <w:abstractNumId w:val="27"/>
  </w:num>
  <w:num w:numId="11">
    <w:abstractNumId w:val="5"/>
  </w:num>
  <w:num w:numId="12">
    <w:abstractNumId w:val="45"/>
  </w:num>
  <w:num w:numId="13">
    <w:abstractNumId w:val="32"/>
  </w:num>
  <w:num w:numId="14">
    <w:abstractNumId w:val="48"/>
  </w:num>
  <w:num w:numId="15">
    <w:abstractNumId w:val="8"/>
  </w:num>
  <w:num w:numId="16">
    <w:abstractNumId w:val="6"/>
  </w:num>
  <w:num w:numId="17">
    <w:abstractNumId w:val="24"/>
  </w:num>
  <w:num w:numId="18">
    <w:abstractNumId w:val="15"/>
  </w:num>
  <w:num w:numId="19">
    <w:abstractNumId w:val="10"/>
  </w:num>
  <w:num w:numId="20">
    <w:abstractNumId w:val="13"/>
  </w:num>
  <w:num w:numId="21">
    <w:abstractNumId w:val="41"/>
  </w:num>
  <w:num w:numId="22">
    <w:abstractNumId w:val="3"/>
  </w:num>
  <w:num w:numId="23">
    <w:abstractNumId w:val="46"/>
  </w:num>
  <w:num w:numId="24">
    <w:abstractNumId w:val="43"/>
  </w:num>
  <w:num w:numId="25">
    <w:abstractNumId w:val="49"/>
  </w:num>
  <w:num w:numId="26">
    <w:abstractNumId w:val="2"/>
  </w:num>
  <w:num w:numId="27">
    <w:abstractNumId w:val="1"/>
  </w:num>
  <w:num w:numId="28">
    <w:abstractNumId w:val="16"/>
  </w:num>
  <w:num w:numId="29">
    <w:abstractNumId w:val="33"/>
  </w:num>
  <w:num w:numId="30">
    <w:abstractNumId w:val="44"/>
  </w:num>
  <w:num w:numId="31">
    <w:abstractNumId w:val="47"/>
  </w:num>
  <w:num w:numId="32">
    <w:abstractNumId w:val="34"/>
  </w:num>
  <w:num w:numId="33">
    <w:abstractNumId w:val="17"/>
  </w:num>
  <w:num w:numId="34">
    <w:abstractNumId w:val="35"/>
  </w:num>
  <w:num w:numId="35">
    <w:abstractNumId w:val="23"/>
  </w:num>
  <w:num w:numId="36">
    <w:abstractNumId w:val="18"/>
  </w:num>
  <w:num w:numId="37">
    <w:abstractNumId w:val="25"/>
  </w:num>
  <w:num w:numId="38">
    <w:abstractNumId w:val="26"/>
  </w:num>
  <w:num w:numId="39">
    <w:abstractNumId w:val="12"/>
  </w:num>
  <w:num w:numId="40">
    <w:abstractNumId w:val="4"/>
  </w:num>
  <w:num w:numId="41">
    <w:abstractNumId w:val="0"/>
  </w:num>
  <w:num w:numId="42">
    <w:abstractNumId w:val="29"/>
  </w:num>
  <w:num w:numId="43">
    <w:abstractNumId w:val="28"/>
  </w:num>
  <w:num w:numId="44">
    <w:abstractNumId w:val="11"/>
  </w:num>
  <w:num w:numId="45">
    <w:abstractNumId w:val="22"/>
  </w:num>
  <w:num w:numId="46">
    <w:abstractNumId w:val="40"/>
  </w:num>
  <w:num w:numId="47">
    <w:abstractNumId w:val="39"/>
  </w:num>
  <w:num w:numId="48">
    <w:abstractNumId w:val="19"/>
  </w:num>
  <w:num w:numId="49">
    <w:abstractNumId w:val="20"/>
  </w:num>
  <w:num w:numId="50">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activeWritingStyle w:appName="MSWord" w:lang="en-GB" w:vendorID="64" w:dllVersion="131078" w:nlCheck="1" w:checkStyle="0"/>
  <w:activeWritingStyle w:appName="MSWord" w:lang="en-US"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44F"/>
    <w:rsid w:val="00013BD5"/>
    <w:rsid w:val="00021E0E"/>
    <w:rsid w:val="00022A58"/>
    <w:rsid w:val="00031891"/>
    <w:rsid w:val="0003344F"/>
    <w:rsid w:val="00035579"/>
    <w:rsid w:val="00064F1F"/>
    <w:rsid w:val="00066698"/>
    <w:rsid w:val="0008047D"/>
    <w:rsid w:val="00085CB4"/>
    <w:rsid w:val="000870D4"/>
    <w:rsid w:val="00093CD5"/>
    <w:rsid w:val="000D6B5C"/>
    <w:rsid w:val="000F0D59"/>
    <w:rsid w:val="000F7B5E"/>
    <w:rsid w:val="00104546"/>
    <w:rsid w:val="00115B92"/>
    <w:rsid w:val="001221DE"/>
    <w:rsid w:val="00125BD0"/>
    <w:rsid w:val="0013782F"/>
    <w:rsid w:val="00156B0F"/>
    <w:rsid w:val="001675B2"/>
    <w:rsid w:val="00176E95"/>
    <w:rsid w:val="001826C5"/>
    <w:rsid w:val="00187E78"/>
    <w:rsid w:val="001D06E7"/>
    <w:rsid w:val="001D0903"/>
    <w:rsid w:val="001D109E"/>
    <w:rsid w:val="001D3C4C"/>
    <w:rsid w:val="001D5576"/>
    <w:rsid w:val="001D68B6"/>
    <w:rsid w:val="001D6DCC"/>
    <w:rsid w:val="001D74AB"/>
    <w:rsid w:val="001E447D"/>
    <w:rsid w:val="001F72B7"/>
    <w:rsid w:val="002018DB"/>
    <w:rsid w:val="00232382"/>
    <w:rsid w:val="00247544"/>
    <w:rsid w:val="00257403"/>
    <w:rsid w:val="00275577"/>
    <w:rsid w:val="002906AB"/>
    <w:rsid w:val="00293908"/>
    <w:rsid w:val="002A0BDD"/>
    <w:rsid w:val="002C13E1"/>
    <w:rsid w:val="002C71B5"/>
    <w:rsid w:val="002F572F"/>
    <w:rsid w:val="003278B1"/>
    <w:rsid w:val="00341985"/>
    <w:rsid w:val="00351B48"/>
    <w:rsid w:val="00362EFA"/>
    <w:rsid w:val="00382C30"/>
    <w:rsid w:val="00386B84"/>
    <w:rsid w:val="003A0DCA"/>
    <w:rsid w:val="003B2DAC"/>
    <w:rsid w:val="003B69C9"/>
    <w:rsid w:val="003D53B6"/>
    <w:rsid w:val="003D58BE"/>
    <w:rsid w:val="003E4129"/>
    <w:rsid w:val="00411EC6"/>
    <w:rsid w:val="00415527"/>
    <w:rsid w:val="00417392"/>
    <w:rsid w:val="00430FD4"/>
    <w:rsid w:val="00465A49"/>
    <w:rsid w:val="0047438E"/>
    <w:rsid w:val="00482162"/>
    <w:rsid w:val="004A47A0"/>
    <w:rsid w:val="004A4FD9"/>
    <w:rsid w:val="004A5499"/>
    <w:rsid w:val="004C4416"/>
    <w:rsid w:val="004E3A70"/>
    <w:rsid w:val="004F4E76"/>
    <w:rsid w:val="00507CF2"/>
    <w:rsid w:val="005101A4"/>
    <w:rsid w:val="00523C57"/>
    <w:rsid w:val="00524090"/>
    <w:rsid w:val="00552B75"/>
    <w:rsid w:val="005609C7"/>
    <w:rsid w:val="005612DC"/>
    <w:rsid w:val="005902A9"/>
    <w:rsid w:val="00592260"/>
    <w:rsid w:val="00597556"/>
    <w:rsid w:val="005A1A0F"/>
    <w:rsid w:val="005D475A"/>
    <w:rsid w:val="005E1074"/>
    <w:rsid w:val="005E3D55"/>
    <w:rsid w:val="00624679"/>
    <w:rsid w:val="006319E9"/>
    <w:rsid w:val="00643EFF"/>
    <w:rsid w:val="00671922"/>
    <w:rsid w:val="00684D99"/>
    <w:rsid w:val="00691926"/>
    <w:rsid w:val="006C183F"/>
    <w:rsid w:val="006E14B7"/>
    <w:rsid w:val="006E3150"/>
    <w:rsid w:val="006E7571"/>
    <w:rsid w:val="00700D7A"/>
    <w:rsid w:val="007157B1"/>
    <w:rsid w:val="00721F64"/>
    <w:rsid w:val="00735A41"/>
    <w:rsid w:val="00774886"/>
    <w:rsid w:val="007A232C"/>
    <w:rsid w:val="007B4627"/>
    <w:rsid w:val="007D0E8C"/>
    <w:rsid w:val="00801CF4"/>
    <w:rsid w:val="00821073"/>
    <w:rsid w:val="00834919"/>
    <w:rsid w:val="00867898"/>
    <w:rsid w:val="00871F1E"/>
    <w:rsid w:val="0088200F"/>
    <w:rsid w:val="0088422B"/>
    <w:rsid w:val="008B2BA8"/>
    <w:rsid w:val="008D452B"/>
    <w:rsid w:val="008E55E3"/>
    <w:rsid w:val="008E5D6B"/>
    <w:rsid w:val="008F224C"/>
    <w:rsid w:val="008F3F63"/>
    <w:rsid w:val="009131F6"/>
    <w:rsid w:val="00920DBC"/>
    <w:rsid w:val="009238A7"/>
    <w:rsid w:val="0093561A"/>
    <w:rsid w:val="00980A66"/>
    <w:rsid w:val="00986B0F"/>
    <w:rsid w:val="009B2064"/>
    <w:rsid w:val="009C2A5A"/>
    <w:rsid w:val="009E1DB8"/>
    <w:rsid w:val="009E6679"/>
    <w:rsid w:val="009E795D"/>
    <w:rsid w:val="009F26BB"/>
    <w:rsid w:val="009F3A81"/>
    <w:rsid w:val="00A06D36"/>
    <w:rsid w:val="00A31F07"/>
    <w:rsid w:val="00A43235"/>
    <w:rsid w:val="00A53DF0"/>
    <w:rsid w:val="00A77577"/>
    <w:rsid w:val="00AA0C3D"/>
    <w:rsid w:val="00AA7DE2"/>
    <w:rsid w:val="00AD1988"/>
    <w:rsid w:val="00AD6A04"/>
    <w:rsid w:val="00AE022F"/>
    <w:rsid w:val="00B01F6D"/>
    <w:rsid w:val="00B04E92"/>
    <w:rsid w:val="00B5440E"/>
    <w:rsid w:val="00B54A6C"/>
    <w:rsid w:val="00B62960"/>
    <w:rsid w:val="00B63397"/>
    <w:rsid w:val="00B83681"/>
    <w:rsid w:val="00B9532A"/>
    <w:rsid w:val="00BA1094"/>
    <w:rsid w:val="00BA14B7"/>
    <w:rsid w:val="00BA6464"/>
    <w:rsid w:val="00BB0215"/>
    <w:rsid w:val="00BB6143"/>
    <w:rsid w:val="00BC544B"/>
    <w:rsid w:val="00BF5601"/>
    <w:rsid w:val="00C1197E"/>
    <w:rsid w:val="00C177FD"/>
    <w:rsid w:val="00C20FC3"/>
    <w:rsid w:val="00C31B77"/>
    <w:rsid w:val="00C42DC9"/>
    <w:rsid w:val="00C51CA5"/>
    <w:rsid w:val="00C66035"/>
    <w:rsid w:val="00C85B63"/>
    <w:rsid w:val="00C86DFA"/>
    <w:rsid w:val="00CA4350"/>
    <w:rsid w:val="00CA7E90"/>
    <w:rsid w:val="00CB0B86"/>
    <w:rsid w:val="00CB0C9A"/>
    <w:rsid w:val="00CE2A0F"/>
    <w:rsid w:val="00D11CA0"/>
    <w:rsid w:val="00D2521E"/>
    <w:rsid w:val="00D3644B"/>
    <w:rsid w:val="00D37D15"/>
    <w:rsid w:val="00D430A8"/>
    <w:rsid w:val="00D45930"/>
    <w:rsid w:val="00D738C7"/>
    <w:rsid w:val="00D75A1C"/>
    <w:rsid w:val="00D855EE"/>
    <w:rsid w:val="00D8717F"/>
    <w:rsid w:val="00DB4C20"/>
    <w:rsid w:val="00DD0979"/>
    <w:rsid w:val="00DD71B5"/>
    <w:rsid w:val="00DF4C80"/>
    <w:rsid w:val="00E13172"/>
    <w:rsid w:val="00E210BD"/>
    <w:rsid w:val="00E320C2"/>
    <w:rsid w:val="00E50670"/>
    <w:rsid w:val="00E6231F"/>
    <w:rsid w:val="00E65447"/>
    <w:rsid w:val="00E71106"/>
    <w:rsid w:val="00E7681C"/>
    <w:rsid w:val="00EA0968"/>
    <w:rsid w:val="00EA1963"/>
    <w:rsid w:val="00EB3092"/>
    <w:rsid w:val="00EB77E0"/>
    <w:rsid w:val="00EC30A9"/>
    <w:rsid w:val="00EC6699"/>
    <w:rsid w:val="00EE7969"/>
    <w:rsid w:val="00F04EA6"/>
    <w:rsid w:val="00F056CA"/>
    <w:rsid w:val="00F266D1"/>
    <w:rsid w:val="00F337D3"/>
    <w:rsid w:val="00F60D91"/>
    <w:rsid w:val="00F721D9"/>
    <w:rsid w:val="00F74055"/>
    <w:rsid w:val="00FA16BD"/>
    <w:rsid w:val="00FB4B4C"/>
    <w:rsid w:val="00FB60CE"/>
    <w:rsid w:val="00FB699B"/>
    <w:rsid w:val="00FD38E4"/>
    <w:rsid w:val="00FF7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6F1ACE56-2FDD-4CC8-9AFC-E6AC4BD11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both"/>
      <w:outlineLvl w:val="0"/>
    </w:pPr>
    <w:rPr>
      <w:rFonts w:ascii="Times New Roman" w:hAnsi="Times New Roman"/>
      <w:b/>
      <w:sz w:val="22"/>
    </w:rPr>
  </w:style>
  <w:style w:type="paragraph" w:styleId="Heading2">
    <w:name w:val="heading 2"/>
    <w:basedOn w:val="Normal"/>
    <w:next w:val="Normal"/>
    <w:qFormat/>
    <w:pPr>
      <w:keepNext/>
      <w:jc w:val="center"/>
      <w:outlineLvl w:val="1"/>
    </w:pPr>
    <w:rPr>
      <w:rFonts w:ascii="Times New Roman" w:hAnsi="Times New Roman"/>
      <w:b/>
      <w:sz w:val="22"/>
    </w:rPr>
  </w:style>
  <w:style w:type="paragraph" w:styleId="Heading3">
    <w:name w:val="heading 3"/>
    <w:basedOn w:val="Normal"/>
    <w:next w:val="Normal"/>
    <w:qFormat/>
    <w:pPr>
      <w:keepNext/>
      <w:spacing w:before="240" w:after="60"/>
      <w:outlineLvl w:val="2"/>
    </w:pPr>
    <w:rPr>
      <w:rFonts w:ascii="Times New Roman" w:hAnsi="Times New Roman"/>
      <w:b/>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link w:val="Heading6Char"/>
    <w:qFormat/>
    <w:pPr>
      <w:keepNext/>
      <w:jc w:val="both"/>
      <w:outlineLvl w:val="5"/>
    </w:pPr>
    <w:rPr>
      <w:b/>
      <w:sz w:val="22"/>
    </w:rPr>
  </w:style>
  <w:style w:type="paragraph" w:styleId="Heading7">
    <w:name w:val="heading 7"/>
    <w:basedOn w:val="Normal"/>
    <w:next w:val="Normal"/>
    <w:qFormat/>
    <w:pPr>
      <w:keepNext/>
      <w:jc w:val="both"/>
      <w:outlineLvl w:val="6"/>
    </w:pPr>
    <w:rPr>
      <w:b/>
      <w:sz w:val="22"/>
    </w:rPr>
  </w:style>
  <w:style w:type="paragraph" w:styleId="Heading8">
    <w:name w:val="heading 8"/>
    <w:basedOn w:val="Normal"/>
    <w:next w:val="Normal"/>
    <w:qFormat/>
    <w:pPr>
      <w:keepNext/>
      <w:jc w:val="both"/>
      <w:outlineLvl w:val="7"/>
    </w:pPr>
    <w:rPr>
      <w:b/>
    </w:rPr>
  </w:style>
  <w:style w:type="paragraph" w:styleId="Heading9">
    <w:name w:val="heading 9"/>
    <w:basedOn w:val="Normal"/>
    <w:next w:val="Normal"/>
    <w:qFormat/>
    <w:pPr>
      <w:keepNext/>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dbook1">
    <w:name w:val="handbook1"/>
    <w:basedOn w:val="Normal"/>
    <w:rPr>
      <w:rFonts w:ascii="Times New Roman" w:hAnsi="Times New Roman"/>
      <w:b/>
      <w:sz w:val="36"/>
    </w:rPr>
  </w:style>
  <w:style w:type="paragraph" w:customStyle="1" w:styleId="Handbook2">
    <w:name w:val="Handbook2"/>
    <w:basedOn w:val="Normal"/>
    <w:rPr>
      <w:rFonts w:ascii="Times New Roman" w:hAnsi="Times New Roman"/>
      <w:b/>
      <w:sz w:val="28"/>
    </w:rPr>
  </w:style>
  <w:style w:type="paragraph" w:customStyle="1" w:styleId="handbooknormal">
    <w:name w:val="handbook normal"/>
    <w:basedOn w:val="Normal"/>
    <w:pPr>
      <w:jc w:val="both"/>
    </w:pPr>
    <w:rPr>
      <w:rFonts w:ascii="Times New Roman" w:hAnsi="Times New Roman"/>
      <w:sz w:val="22"/>
    </w:rPr>
  </w:style>
  <w:style w:type="paragraph" w:customStyle="1" w:styleId="Handbookguidelines">
    <w:name w:val="Handbook guidelines"/>
    <w:basedOn w:val="Handbook10"/>
    <w:pPr>
      <w:jc w:val="both"/>
    </w:pPr>
  </w:style>
  <w:style w:type="paragraph" w:customStyle="1" w:styleId="Handbook10">
    <w:name w:val="Handbook1"/>
    <w:basedOn w:val="Normal"/>
    <w:rPr>
      <w:rFonts w:ascii="Times New Roman" w:hAnsi="Times New Roman"/>
      <w:b/>
      <w:sz w:val="36"/>
    </w:rPr>
  </w:style>
  <w:style w:type="paragraph" w:styleId="BodyText">
    <w:name w:val="Body Text"/>
    <w:basedOn w:val="Normal"/>
    <w:pPr>
      <w:spacing w:after="120"/>
    </w:pPr>
    <w:rPr>
      <w:rFonts w:ascii="Times New Roman" w:hAnsi="Times New Roman"/>
    </w:rPr>
  </w:style>
  <w:style w:type="paragraph" w:styleId="BodyTextIndent2">
    <w:name w:val="Body Text Indent 2"/>
    <w:basedOn w:val="Normal"/>
    <w:pPr>
      <w:ind w:left="708" w:firstLine="1"/>
      <w:jc w:val="both"/>
    </w:pPr>
    <w:rPr>
      <w:rFonts w:ascii="Times New Roman" w:hAnsi="Times New Roman"/>
      <w:sz w:val="20"/>
    </w:rPr>
  </w:style>
  <w:style w:type="paragraph" w:customStyle="1" w:styleId="Form">
    <w:name w:val="Form"/>
    <w:basedOn w:val="guide"/>
    <w:pPr>
      <w:jc w:val="center"/>
    </w:pPr>
    <w:rPr>
      <w:b w:val="0"/>
    </w:rPr>
  </w:style>
  <w:style w:type="paragraph" w:customStyle="1" w:styleId="guide">
    <w:name w:val="guide"/>
    <w:basedOn w:val="Heading3"/>
    <w:pPr>
      <w:pBdr>
        <w:top w:val="single" w:sz="12" w:space="1" w:color="auto"/>
        <w:left w:val="single" w:sz="12" w:space="1" w:color="auto"/>
        <w:bottom w:val="single" w:sz="12" w:space="1" w:color="auto"/>
        <w:right w:val="single" w:sz="12" w:space="1" w:color="auto"/>
      </w:pBdr>
      <w:shd w:val="pct10" w:color="auto" w:fill="auto"/>
      <w:outlineLvl w:val="9"/>
    </w:pPr>
    <w:rPr>
      <w:sz w:val="28"/>
    </w:rPr>
  </w:style>
  <w:style w:type="paragraph" w:styleId="Header">
    <w:name w:val="header"/>
    <w:basedOn w:val="Normal"/>
    <w:pPr>
      <w:tabs>
        <w:tab w:val="center" w:pos="4153"/>
        <w:tab w:val="right" w:pos="8306"/>
      </w:tabs>
    </w:pPr>
    <w:rPr>
      <w:rFonts w:ascii="Times New Roman" w:hAnsi="Times New Roman"/>
      <w:sz w:val="20"/>
    </w:rPr>
  </w:style>
  <w:style w:type="character" w:styleId="PageNumber">
    <w:name w:val="page number"/>
    <w:basedOn w:val="DefaultParagraphFont"/>
  </w:style>
  <w:style w:type="paragraph" w:styleId="Footer">
    <w:name w:val="footer"/>
    <w:basedOn w:val="Normal"/>
    <w:pPr>
      <w:tabs>
        <w:tab w:val="center" w:pos="4153"/>
        <w:tab w:val="right" w:pos="8306"/>
      </w:tabs>
    </w:pPr>
    <w:rPr>
      <w:rFonts w:ascii="Times New Roman" w:hAnsi="Times New Roman"/>
      <w:sz w:val="20"/>
    </w:rPr>
  </w:style>
  <w:style w:type="paragraph" w:styleId="BodyText2">
    <w:name w:val="Body Text 2"/>
    <w:basedOn w:val="Normal"/>
    <w:pPr>
      <w:jc w:val="both"/>
    </w:pPr>
  </w:style>
  <w:style w:type="paragraph" w:styleId="BodyText3">
    <w:name w:val="Body Text 3"/>
    <w:basedOn w:val="Normal"/>
    <w:rPr>
      <w:sz w:val="2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 w:type="character" w:styleId="Hyperlink">
    <w:name w:val="Hyperlink"/>
    <w:uiPriority w:val="99"/>
    <w:qFormat/>
    <w:rsid w:val="00022A58"/>
    <w:rPr>
      <w:color w:val="0563C1"/>
      <w:u w:val="single"/>
    </w:rPr>
  </w:style>
  <w:style w:type="character" w:customStyle="1" w:styleId="govuk-caption-xl">
    <w:name w:val="govuk-caption-xl"/>
    <w:rsid w:val="00022A58"/>
  </w:style>
  <w:style w:type="paragraph" w:customStyle="1" w:styleId="Default">
    <w:name w:val="Default"/>
    <w:rsid w:val="00022A58"/>
    <w:pPr>
      <w:autoSpaceDE w:val="0"/>
      <w:autoSpaceDN w:val="0"/>
      <w:adjustRightInd w:val="0"/>
    </w:pPr>
    <w:rPr>
      <w:rFonts w:ascii="Arial" w:hAnsi="Arial" w:cs="Arial"/>
      <w:color w:val="000000"/>
      <w:sz w:val="24"/>
      <w:szCs w:val="24"/>
    </w:rPr>
  </w:style>
  <w:style w:type="character" w:customStyle="1" w:styleId="Heading6Char">
    <w:name w:val="Heading 6 Char"/>
    <w:link w:val="Heading6"/>
    <w:rsid w:val="00EC6699"/>
    <w:rPr>
      <w:rFonts w:ascii="Arial" w:hAnsi="Arial"/>
      <w:b/>
      <w:sz w:val="22"/>
    </w:rPr>
  </w:style>
  <w:style w:type="paragraph" w:customStyle="1" w:styleId="7Tablebodycopy">
    <w:name w:val="7 Table body copy"/>
    <w:basedOn w:val="Normal"/>
    <w:qFormat/>
    <w:rsid w:val="00A53DF0"/>
    <w:pPr>
      <w:spacing w:after="60"/>
    </w:pPr>
    <w:rPr>
      <w:rFonts w:eastAsia="MS Mincho"/>
      <w:sz w:val="20"/>
      <w:szCs w:val="24"/>
      <w:lang w:eastAsia="en-US"/>
    </w:rPr>
  </w:style>
  <w:style w:type="character" w:styleId="FollowedHyperlink">
    <w:name w:val="FollowedHyperlink"/>
    <w:basedOn w:val="DefaultParagraphFont"/>
    <w:rsid w:val="00552B75"/>
    <w:rPr>
      <w:color w:val="954F72" w:themeColor="followedHyperlink"/>
      <w:u w:val="single"/>
    </w:rPr>
  </w:style>
  <w:style w:type="paragraph" w:customStyle="1" w:styleId="3Bulletedcopypink">
    <w:name w:val="3 Bulleted copy pink &gt;"/>
    <w:basedOn w:val="Normal"/>
    <w:qFormat/>
    <w:rsid w:val="00B62960"/>
    <w:pPr>
      <w:numPr>
        <w:numId w:val="18"/>
      </w:numPr>
      <w:spacing w:after="120"/>
      <w:ind w:left="527" w:hanging="357"/>
    </w:pPr>
    <w:rPr>
      <w:rFonts w:eastAsia="MS Mincho" w:cs="Arial"/>
      <w:sz w:val="20"/>
      <w:lang w:eastAsia="en-US"/>
    </w:rPr>
  </w:style>
  <w:style w:type="paragraph" w:customStyle="1" w:styleId="5Abstract">
    <w:name w:val="5 Abstract"/>
    <w:qFormat/>
    <w:rsid w:val="00B62960"/>
    <w:pPr>
      <w:spacing w:after="240" w:line="259" w:lineRule="auto"/>
      <w:ind w:right="1134"/>
    </w:pPr>
    <w:rPr>
      <w:rFonts w:ascii="Arial" w:eastAsia="MS Mincho" w:hAnsi="Arial"/>
      <w:sz w:val="28"/>
      <w:szCs w:val="28"/>
      <w:lang w:val="en-US" w:eastAsia="en-US"/>
    </w:rPr>
  </w:style>
  <w:style w:type="paragraph" w:customStyle="1" w:styleId="7Tablecopybulleted">
    <w:name w:val="7 Table copy bulleted"/>
    <w:basedOn w:val="7Tablebodycopy"/>
    <w:qFormat/>
    <w:rsid w:val="00B62960"/>
    <w:pPr>
      <w:numPr>
        <w:numId w:val="19"/>
      </w:numPr>
    </w:pPr>
  </w:style>
  <w:style w:type="paragraph" w:customStyle="1" w:styleId="7TableHeading">
    <w:name w:val="7 Table Heading"/>
    <w:basedOn w:val="Normal"/>
    <w:link w:val="7TableHeadingChar"/>
    <w:qFormat/>
    <w:rsid w:val="00AA0C3D"/>
    <w:rPr>
      <w:rFonts w:eastAsia="MS Mincho"/>
      <w:sz w:val="20"/>
      <w:lang w:eastAsia="en-US"/>
    </w:rPr>
  </w:style>
  <w:style w:type="character" w:customStyle="1" w:styleId="7TableHeadingChar">
    <w:name w:val="7 Table Heading Char"/>
    <w:link w:val="7TableHeading"/>
    <w:rsid w:val="00AA0C3D"/>
    <w:rPr>
      <w:rFonts w:ascii="Arial" w:eastAsia="MS Mincho" w:hAnsi="Arial"/>
      <w:lang w:eastAsia="en-US"/>
    </w:rPr>
  </w:style>
  <w:style w:type="paragraph" w:customStyle="1" w:styleId="1bodycopy">
    <w:name w:val="1 body copy"/>
    <w:basedOn w:val="Normal"/>
    <w:link w:val="1bodycopyChar"/>
    <w:qFormat/>
    <w:rsid w:val="0008047D"/>
    <w:pPr>
      <w:spacing w:after="120"/>
    </w:pPr>
    <w:rPr>
      <w:rFonts w:eastAsia="MS Mincho"/>
      <w:sz w:val="20"/>
      <w:szCs w:val="24"/>
      <w:lang w:eastAsia="en-US"/>
    </w:rPr>
  </w:style>
  <w:style w:type="character" w:customStyle="1" w:styleId="1bodycopyChar">
    <w:name w:val="1 body copy Char"/>
    <w:link w:val="1bodycopy"/>
    <w:rsid w:val="0008047D"/>
    <w:rPr>
      <w:rFonts w:ascii="Arial" w:eastAsia="MS Mincho" w:hAnsi="Arial"/>
      <w:szCs w:val="24"/>
      <w:lang w:eastAsia="en-US"/>
    </w:rPr>
  </w:style>
  <w:style w:type="paragraph" w:styleId="NormalWeb">
    <w:name w:val="Normal (Web)"/>
    <w:basedOn w:val="Normal"/>
    <w:uiPriority w:val="99"/>
    <w:unhideWhenUsed/>
    <w:rsid w:val="008F3F63"/>
    <w:pPr>
      <w:spacing w:before="100" w:beforeAutospacing="1" w:after="100" w:afterAutospacing="1"/>
    </w:pPr>
    <w:rPr>
      <w:rFonts w:ascii="Times New Roman" w:hAnsi="Times New Roman"/>
      <w:szCs w:val="24"/>
    </w:rPr>
  </w:style>
  <w:style w:type="paragraph" w:customStyle="1" w:styleId="3Bulletedcopyblue">
    <w:name w:val="3 Bulleted copy blue"/>
    <w:basedOn w:val="3Bulletedcopypink"/>
    <w:qFormat/>
    <w:rsid w:val="00721F64"/>
    <w:pPr>
      <w:numPr>
        <w:numId w:val="25"/>
      </w:numPr>
    </w:pPr>
  </w:style>
  <w:style w:type="table" w:styleId="TableGrid">
    <w:name w:val="Table Grid"/>
    <w:basedOn w:val="TableNormal"/>
    <w:uiPriority w:val="59"/>
    <w:rsid w:val="00CB0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113672">
      <w:bodyDiv w:val="1"/>
      <w:marLeft w:val="0"/>
      <w:marRight w:val="0"/>
      <w:marTop w:val="0"/>
      <w:marBottom w:val="0"/>
      <w:divBdr>
        <w:top w:val="none" w:sz="0" w:space="0" w:color="auto"/>
        <w:left w:val="none" w:sz="0" w:space="0" w:color="auto"/>
        <w:bottom w:val="none" w:sz="0" w:space="0" w:color="auto"/>
        <w:right w:val="none" w:sz="0" w:space="0" w:color="auto"/>
      </w:divBdr>
    </w:div>
    <w:div w:id="647824961">
      <w:bodyDiv w:val="1"/>
      <w:marLeft w:val="0"/>
      <w:marRight w:val="0"/>
      <w:marTop w:val="0"/>
      <w:marBottom w:val="0"/>
      <w:divBdr>
        <w:top w:val="none" w:sz="0" w:space="0" w:color="auto"/>
        <w:left w:val="none" w:sz="0" w:space="0" w:color="auto"/>
        <w:bottom w:val="none" w:sz="0" w:space="0" w:color="auto"/>
        <w:right w:val="none" w:sz="0" w:space="0" w:color="auto"/>
      </w:divBdr>
    </w:div>
    <w:div w:id="719747899">
      <w:bodyDiv w:val="1"/>
      <w:marLeft w:val="0"/>
      <w:marRight w:val="0"/>
      <w:marTop w:val="0"/>
      <w:marBottom w:val="0"/>
      <w:divBdr>
        <w:top w:val="none" w:sz="0" w:space="0" w:color="auto"/>
        <w:left w:val="none" w:sz="0" w:space="0" w:color="auto"/>
        <w:bottom w:val="none" w:sz="0" w:space="0" w:color="auto"/>
        <w:right w:val="none" w:sz="0" w:space="0" w:color="auto"/>
      </w:divBdr>
    </w:div>
    <w:div w:id="726685969">
      <w:bodyDiv w:val="1"/>
      <w:marLeft w:val="0"/>
      <w:marRight w:val="0"/>
      <w:marTop w:val="0"/>
      <w:marBottom w:val="0"/>
      <w:divBdr>
        <w:top w:val="none" w:sz="0" w:space="0" w:color="auto"/>
        <w:left w:val="none" w:sz="0" w:space="0" w:color="auto"/>
        <w:bottom w:val="none" w:sz="0" w:space="0" w:color="auto"/>
        <w:right w:val="none" w:sz="0" w:space="0" w:color="auto"/>
      </w:divBdr>
    </w:div>
    <w:div w:id="172059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how-to-work-safely-in-care-homes" TargetMode="External"/><Relationship Id="rId13" Type="http://schemas.openxmlformats.org/officeDocument/2006/relationships/hyperlink" Target="https://www.gov.uk/government/publications/actions-for-educational-and-childcare-settings-to-prepare-for-wider-opening-from-1-june-2020/actions-for-education-and-childcare-settings-to-prepare-for-wider-opening-from-1-june-2020" TargetMode="External"/><Relationship Id="rId18" Type="http://schemas.openxmlformats.org/officeDocument/2006/relationships/header" Target="header2.xml"/><Relationship Id="rId26" Type="http://schemas.openxmlformats.org/officeDocument/2006/relationships/hyperlink" Target="https://www.gov.uk/government/publications/covid-19-decontamination-in-non-healthcare-settings"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gov.uk/government/publications/coronavirus-covid-19-early-years-and-childcare-closures/coronavirus-covid-19-early-years-and-childcare-closures"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0" Type="http://schemas.openxmlformats.org/officeDocument/2006/relationships/footer" Target="footer2.xml"/><Relationship Id="rId29" Type="http://schemas.openxmlformats.org/officeDocument/2006/relationships/hyperlink" Target="https://www.nhs.uk/conditions/coronavirus-covid-19/testing-and-tracing/ask-for-a-test-to-check-if-you-have-coronavir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guidance-for-full-opening-special-schools-and-other-specialist-settings/guidance-for-full-opening-special-schools-and-other-specialist-settings" TargetMode="External"/><Relationship Id="rId24" Type="http://schemas.openxmlformats.org/officeDocument/2006/relationships/hyperlink" Target="https://www.gov.uk/government/publications/covid-19-decontamination-in-non-healthcare-settings/covid-19-decontamination-in-non-healthcare-setting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publications/preparing-for-the-wider-opening-of-early-years-and-childcare-settings-from-1-june/planning-guide-for-early-years-and-childcare-settings" TargetMode="External"/><Relationship Id="rId23" Type="http://schemas.openxmlformats.org/officeDocument/2006/relationships/hyperlink" Target="https://www.gov.uk/government/publications/covid-19-decontamination-in-non-healthcare-settings" TargetMode="External"/><Relationship Id="rId28" Type="http://schemas.openxmlformats.org/officeDocument/2006/relationships/hyperlink" Target="https://www.gov.uk/government/publications/wuhan-novel-coronavirus-infection-prevention-and-control/covid-19-personal-protective-equipment-ppe" TargetMode="External"/><Relationship Id="rId10" Type="http://schemas.openxmlformats.org/officeDocument/2006/relationships/hyperlink" Target="https://www.acs.org.uk/sites/default/files/employer_referral_portal_user_guide_essential_worker_0.pdf" TargetMode="External"/><Relationship Id="rId19" Type="http://schemas.openxmlformats.org/officeDocument/2006/relationships/footer" Target="footer1.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s://www.gov.uk/government/publications/covid-19-decontamination-in-non-healthcare-settings" TargetMode="External"/><Relationship Id="rId14"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2" Type="http://schemas.openxmlformats.org/officeDocument/2006/relationships/footer" Target="footer3.xml"/><Relationship Id="rId27" Type="http://schemas.openxmlformats.org/officeDocument/2006/relationships/hyperlink" Target="https://www.nhs.uk/live-well/healthy-body/best-way-to-wash-your-hands/" TargetMode="External"/><Relationship Id="rId30" Type="http://schemas.openxmlformats.org/officeDocument/2006/relationships/footer" Target="footer5.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HR%20&amp;%20OD\Occupational%20Health%20and%20Safety\Generic%20risk%20assessments\Latest%20Schools%20Risk%20Assessments\Generic%20Risk%20Assessment%20Pupils%20f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E0D9F-3803-4743-AA26-5B48C0DCB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Risk Assessment Pupils fv</Template>
  <TotalTime>0</TotalTime>
  <Pages>30</Pages>
  <Words>7001</Words>
  <Characters>38660</Characters>
  <Application>Microsoft Office Word</Application>
  <DocSecurity>4</DocSecurity>
  <Lines>322</Lines>
  <Paragraphs>91</Paragraphs>
  <ScaleCrop>false</ScaleCrop>
  <HeadingPairs>
    <vt:vector size="2" baseType="variant">
      <vt:variant>
        <vt:lpstr>Title</vt:lpstr>
      </vt:variant>
      <vt:variant>
        <vt:i4>1</vt:i4>
      </vt:variant>
    </vt:vector>
  </HeadingPairs>
  <TitlesOfParts>
    <vt:vector size="1" baseType="lpstr">
      <vt:lpstr>Risk Assessment Policy</vt:lpstr>
    </vt:vector>
  </TitlesOfParts>
  <Company>London Borough of Croydon</Company>
  <LinksUpToDate>false</LinksUpToDate>
  <CharactersWithSpaces>45570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Policy</dc:title>
  <dc:subject/>
  <dc:creator>Caroline Horgan</dc:creator>
  <cp:keywords/>
  <dc:description/>
  <cp:lastModifiedBy>Maree Oxnard</cp:lastModifiedBy>
  <cp:revision>2</cp:revision>
  <cp:lastPrinted>2018-07-05T13:21:00Z</cp:lastPrinted>
  <dcterms:created xsi:type="dcterms:W3CDTF">2020-09-02T12:27:00Z</dcterms:created>
  <dcterms:modified xsi:type="dcterms:W3CDTF">2020-09-02T12:27:00Z</dcterms:modified>
</cp:coreProperties>
</file>