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68" w:rsidRPr="00A96E68" w:rsidRDefault="00A96E68" w:rsidP="00A96E68">
      <w:pPr>
        <w:spacing w:after="0" w:line="240" w:lineRule="auto"/>
        <w:jc w:val="center"/>
        <w:rPr>
          <w:rFonts w:ascii="Times New Roman" w:eastAsia="Times New Roman" w:hAnsi="Times New Roman" w:cs="Times New Roman"/>
          <w:sz w:val="32"/>
          <w:szCs w:val="20"/>
          <w:lang w:val="en-US"/>
        </w:rPr>
      </w:pPr>
      <w:r w:rsidRPr="00A96E68">
        <w:rPr>
          <w:rFonts w:ascii="Times New Roman" w:eastAsia="Times New Roman" w:hAnsi="Times New Roman" w:cs="Times New Roman"/>
          <w:noProof/>
          <w:sz w:val="32"/>
          <w:szCs w:val="20"/>
          <w:lang w:eastAsia="en-GB"/>
        </w:rPr>
        <w:drawing>
          <wp:inline distT="0" distB="0" distL="0" distR="0">
            <wp:extent cx="659130" cy="6483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130" cy="648335"/>
                    </a:xfrm>
                    <a:prstGeom prst="rect">
                      <a:avLst/>
                    </a:prstGeom>
                    <a:noFill/>
                    <a:ln>
                      <a:noFill/>
                    </a:ln>
                  </pic:spPr>
                </pic:pic>
              </a:graphicData>
            </a:graphic>
          </wp:inline>
        </w:drawing>
      </w:r>
    </w:p>
    <w:p w:rsidR="00A96E68" w:rsidRPr="00A96E68" w:rsidRDefault="00A96E68" w:rsidP="00A96E68">
      <w:pPr>
        <w:spacing w:after="0" w:line="240" w:lineRule="auto"/>
        <w:jc w:val="center"/>
        <w:rPr>
          <w:rFonts w:ascii="Arial" w:eastAsia="Times New Roman" w:hAnsi="Arial" w:cs="Arial"/>
          <w:b/>
          <w:sz w:val="32"/>
          <w:szCs w:val="20"/>
          <w:lang w:val="en-US"/>
        </w:rPr>
      </w:pPr>
      <w:r w:rsidRPr="00A96E68">
        <w:rPr>
          <w:rFonts w:ascii="Arial" w:eastAsia="Times New Roman" w:hAnsi="Arial" w:cs="Arial"/>
          <w:b/>
          <w:sz w:val="32"/>
          <w:szCs w:val="20"/>
          <w:lang w:val="en-US"/>
        </w:rPr>
        <w:t>St Giles</w:t>
      </w:r>
    </w:p>
    <w:p w:rsidR="00A96E68" w:rsidRPr="00A96E68" w:rsidRDefault="00A96E68" w:rsidP="00A96E68">
      <w:pPr>
        <w:spacing w:after="0" w:line="240" w:lineRule="auto"/>
        <w:jc w:val="center"/>
        <w:rPr>
          <w:rFonts w:ascii="Arial" w:eastAsia="Times New Roman" w:hAnsi="Arial" w:cs="Arial"/>
          <w:b/>
          <w:sz w:val="24"/>
          <w:szCs w:val="20"/>
          <w:lang w:val="en-US"/>
        </w:rPr>
      </w:pPr>
    </w:p>
    <w:p w:rsidR="00A96E68" w:rsidRPr="00A96E68" w:rsidRDefault="00A96E68" w:rsidP="00FC0E4A">
      <w:pPr>
        <w:spacing w:after="0" w:line="240" w:lineRule="auto"/>
        <w:jc w:val="center"/>
        <w:rPr>
          <w:rFonts w:eastAsia="Times New Roman" w:cstheme="minorHAnsi"/>
          <w:b/>
          <w:sz w:val="24"/>
          <w:szCs w:val="20"/>
        </w:rPr>
      </w:pPr>
      <w:r>
        <w:rPr>
          <w:rFonts w:eastAsia="Times New Roman" w:cstheme="minorHAnsi"/>
          <w:b/>
          <w:sz w:val="28"/>
          <w:szCs w:val="20"/>
          <w:lang w:val="en-US"/>
        </w:rPr>
        <w:t>Curriculum Policy</w:t>
      </w:r>
      <w:r w:rsidR="00FC0E4A">
        <w:rPr>
          <w:rFonts w:eastAsia="Times New Roman" w:cstheme="minorHAnsi"/>
          <w:b/>
          <w:sz w:val="28"/>
          <w:szCs w:val="20"/>
          <w:lang w:val="en-US"/>
        </w:rPr>
        <w:t xml:space="preserve"> for pupils with Profound and Multiple Learning Difficulties PMLD</w:t>
      </w:r>
    </w:p>
    <w:p w:rsidR="00A96E68" w:rsidRDefault="00A96E68" w:rsidP="00A96E68">
      <w:pPr>
        <w:spacing w:after="0" w:line="240" w:lineRule="auto"/>
        <w:jc w:val="center"/>
        <w:rPr>
          <w:rFonts w:eastAsia="Times New Roman" w:cstheme="minorHAnsi"/>
          <w:b/>
          <w:sz w:val="24"/>
          <w:szCs w:val="20"/>
        </w:rPr>
      </w:pPr>
    </w:p>
    <w:p w:rsidR="00A96E68" w:rsidRPr="00A96E68" w:rsidRDefault="00A96E68" w:rsidP="00A96E68">
      <w:pPr>
        <w:spacing w:after="0" w:line="240" w:lineRule="auto"/>
        <w:jc w:val="center"/>
        <w:rPr>
          <w:rFonts w:eastAsia="Times New Roman" w:cstheme="minorHAnsi"/>
          <w:b/>
          <w:sz w:val="24"/>
          <w:szCs w:val="20"/>
        </w:rPr>
      </w:pPr>
      <w:r w:rsidRPr="00A96E68">
        <w:rPr>
          <w:rFonts w:eastAsia="Times New Roman" w:cstheme="minorHAnsi"/>
          <w:b/>
          <w:sz w:val="24"/>
          <w:szCs w:val="20"/>
        </w:rPr>
        <w:t>Mission Statement</w:t>
      </w:r>
    </w:p>
    <w:p w:rsidR="00A96E68" w:rsidRPr="00A96E68" w:rsidRDefault="00A96E68" w:rsidP="00A96E68">
      <w:pPr>
        <w:spacing w:after="0" w:line="240" w:lineRule="auto"/>
        <w:jc w:val="center"/>
        <w:rPr>
          <w:rFonts w:eastAsia="Times New Roman" w:cstheme="minorHAnsi"/>
          <w:i/>
          <w:sz w:val="24"/>
          <w:szCs w:val="20"/>
        </w:rPr>
      </w:pPr>
      <w:r w:rsidRPr="00A96E68">
        <w:rPr>
          <w:rFonts w:eastAsia="Times New Roman" w:cstheme="minorHAnsi"/>
          <w:i/>
          <w:sz w:val="24"/>
          <w:szCs w:val="20"/>
        </w:rPr>
        <w:t>At St Giles we are passionate about learning. Our school community includes and values everyone, working together to achieve in a supportive, caring and professional way.</w:t>
      </w:r>
    </w:p>
    <w:p w:rsidR="00A96E68" w:rsidRPr="00A96E68" w:rsidRDefault="00A96E68" w:rsidP="00A96E68">
      <w:pPr>
        <w:spacing w:after="0" w:line="240" w:lineRule="auto"/>
        <w:jc w:val="center"/>
        <w:rPr>
          <w:rFonts w:eastAsia="Times New Roman" w:cstheme="minorHAnsi"/>
          <w:i/>
          <w:sz w:val="24"/>
          <w:szCs w:val="20"/>
        </w:rPr>
      </w:pPr>
      <w:r w:rsidRPr="00A96E68">
        <w:rPr>
          <w:rFonts w:eastAsia="Times New Roman" w:cstheme="minorHAnsi"/>
          <w:i/>
          <w:sz w:val="24"/>
          <w:szCs w:val="20"/>
        </w:rPr>
        <w:t>Our enthusiasm and positive energy makes St Giles a truly happy and vibrant place to be.</w:t>
      </w:r>
    </w:p>
    <w:p w:rsidR="00252C54" w:rsidRPr="00A96E68" w:rsidRDefault="00252C54" w:rsidP="00252C54">
      <w:pPr>
        <w:rPr>
          <w:rFonts w:cstheme="minorHAnsi"/>
          <w:sz w:val="24"/>
          <w:szCs w:val="24"/>
        </w:rPr>
      </w:pPr>
    </w:p>
    <w:p w:rsidR="00A96E68" w:rsidRPr="00A96E68" w:rsidRDefault="00A96E68" w:rsidP="00252C54">
      <w:pPr>
        <w:rPr>
          <w:rFonts w:cstheme="minorHAnsi"/>
          <w:b/>
          <w:sz w:val="24"/>
          <w:szCs w:val="24"/>
          <w:lang w:val="en-US"/>
        </w:rPr>
      </w:pPr>
      <w:r w:rsidRPr="00A96E68">
        <w:rPr>
          <w:rFonts w:cstheme="minorHAnsi"/>
          <w:b/>
          <w:sz w:val="24"/>
          <w:szCs w:val="24"/>
          <w:lang w:val="en-US"/>
        </w:rPr>
        <w:t>Background</w:t>
      </w:r>
    </w:p>
    <w:p w:rsidR="00A96E68" w:rsidRDefault="00A96E68" w:rsidP="00252C54">
      <w:pPr>
        <w:rPr>
          <w:rFonts w:cstheme="minorHAnsi"/>
          <w:sz w:val="24"/>
          <w:szCs w:val="24"/>
        </w:rPr>
      </w:pPr>
      <w:r w:rsidRPr="00A96E68">
        <w:rPr>
          <w:rFonts w:cstheme="minorHAnsi"/>
          <w:sz w:val="24"/>
          <w:szCs w:val="24"/>
          <w:lang w:val="en-US"/>
        </w:rPr>
        <w:t xml:space="preserve">St. Giles </w:t>
      </w:r>
      <w:r>
        <w:rPr>
          <w:rFonts w:cstheme="minorHAnsi"/>
          <w:sz w:val="24"/>
          <w:szCs w:val="24"/>
          <w:lang w:val="en-US"/>
        </w:rPr>
        <w:t>is a school for pupils aged 4-19</w:t>
      </w:r>
      <w:r w:rsidRPr="00A96E68">
        <w:rPr>
          <w:rFonts w:cstheme="minorHAnsi"/>
          <w:sz w:val="24"/>
          <w:szCs w:val="24"/>
          <w:lang w:val="en-US"/>
        </w:rPr>
        <w:t xml:space="preserve"> with physical disabilities, complex medical needs, complex speech and language difficulties and associated learning difficulties, moderate(MLD), severe(SLD) and profound and multiple learning difficulties (PMLD).</w:t>
      </w:r>
    </w:p>
    <w:p w:rsidR="00E4760B" w:rsidRDefault="00A96E68" w:rsidP="00252C54">
      <w:pPr>
        <w:rPr>
          <w:rFonts w:cstheme="minorHAnsi"/>
          <w:sz w:val="24"/>
          <w:szCs w:val="24"/>
        </w:rPr>
      </w:pPr>
      <w:r>
        <w:rPr>
          <w:rFonts w:cstheme="minorHAnsi"/>
          <w:sz w:val="24"/>
          <w:szCs w:val="24"/>
        </w:rPr>
        <w:t xml:space="preserve">This curriculum policy is written for learners </w:t>
      </w:r>
      <w:r w:rsidR="00E4760B">
        <w:rPr>
          <w:rFonts w:cstheme="minorHAnsi"/>
          <w:sz w:val="24"/>
          <w:szCs w:val="24"/>
        </w:rPr>
        <w:t xml:space="preserve">working within levels P1 to </w:t>
      </w:r>
      <w:r w:rsidR="00E4760B" w:rsidRPr="00A96E68">
        <w:rPr>
          <w:rFonts w:cstheme="minorHAnsi"/>
          <w:sz w:val="24"/>
          <w:szCs w:val="24"/>
        </w:rPr>
        <w:t>P4</w:t>
      </w:r>
      <w:r w:rsidR="00E4760B">
        <w:rPr>
          <w:rFonts w:cstheme="minorHAnsi"/>
          <w:sz w:val="24"/>
          <w:szCs w:val="24"/>
        </w:rPr>
        <w:t xml:space="preserve">; these </w:t>
      </w:r>
      <w:r>
        <w:rPr>
          <w:rFonts w:cstheme="minorHAnsi"/>
          <w:sz w:val="24"/>
          <w:szCs w:val="24"/>
        </w:rPr>
        <w:t xml:space="preserve">learners typically </w:t>
      </w:r>
      <w:r w:rsidR="00252C54" w:rsidRPr="00A96E68">
        <w:rPr>
          <w:rFonts w:cstheme="minorHAnsi"/>
          <w:sz w:val="24"/>
          <w:szCs w:val="24"/>
        </w:rPr>
        <w:t>have profound and multiple learning difficulties</w:t>
      </w:r>
      <w:r w:rsidR="00E4760B">
        <w:rPr>
          <w:rFonts w:cstheme="minorHAnsi"/>
          <w:sz w:val="24"/>
          <w:szCs w:val="24"/>
        </w:rPr>
        <w:t>.</w:t>
      </w:r>
      <w:r w:rsidR="00252C54" w:rsidRPr="00A96E68">
        <w:rPr>
          <w:rFonts w:cstheme="minorHAnsi"/>
          <w:sz w:val="24"/>
          <w:szCs w:val="24"/>
        </w:rPr>
        <w:t xml:space="preserve"> </w:t>
      </w:r>
    </w:p>
    <w:p w:rsidR="00252C54" w:rsidRPr="00A96E68" w:rsidRDefault="00252C54" w:rsidP="00252C54">
      <w:pPr>
        <w:rPr>
          <w:rFonts w:cstheme="minorHAnsi"/>
          <w:sz w:val="24"/>
          <w:szCs w:val="24"/>
        </w:rPr>
      </w:pPr>
      <w:r w:rsidRPr="00A96E68">
        <w:rPr>
          <w:rFonts w:cstheme="minorHAnsi"/>
          <w:sz w:val="24"/>
          <w:szCs w:val="24"/>
        </w:rPr>
        <w:t xml:space="preserve">Defining Characteristics </w:t>
      </w:r>
      <w:r w:rsidR="00A96E68" w:rsidRPr="00A96E68">
        <w:rPr>
          <w:rFonts w:cstheme="minorHAnsi"/>
          <w:sz w:val="24"/>
          <w:szCs w:val="24"/>
        </w:rPr>
        <w:t xml:space="preserve">of PMLD </w:t>
      </w:r>
      <w:proofErr w:type="gramStart"/>
      <w:r w:rsidR="00A96E68" w:rsidRPr="00A96E68">
        <w:rPr>
          <w:rFonts w:cstheme="minorHAnsi"/>
          <w:sz w:val="24"/>
          <w:szCs w:val="24"/>
        </w:rPr>
        <w:t>learners</w:t>
      </w:r>
      <w:r w:rsidR="00A96E68">
        <w:rPr>
          <w:rFonts w:cstheme="minorHAnsi"/>
          <w:sz w:val="24"/>
          <w:szCs w:val="24"/>
        </w:rPr>
        <w:t xml:space="preserve"> :</w:t>
      </w:r>
      <w:proofErr w:type="gramEnd"/>
    </w:p>
    <w:p w:rsidR="00252C54" w:rsidRPr="00A96E68" w:rsidRDefault="00252C54" w:rsidP="00A96E68">
      <w:pPr>
        <w:pStyle w:val="ListParagraph"/>
        <w:numPr>
          <w:ilvl w:val="0"/>
          <w:numId w:val="2"/>
        </w:numPr>
        <w:rPr>
          <w:rFonts w:cstheme="minorHAnsi"/>
          <w:sz w:val="24"/>
          <w:szCs w:val="24"/>
        </w:rPr>
      </w:pPr>
      <w:r w:rsidRPr="00A96E68">
        <w:rPr>
          <w:rFonts w:cstheme="minorHAnsi"/>
          <w:sz w:val="24"/>
          <w:szCs w:val="24"/>
        </w:rPr>
        <w:t>Pre-verbal in terms of intent</w:t>
      </w:r>
    </w:p>
    <w:p w:rsidR="00252C54" w:rsidRPr="00A96E68" w:rsidRDefault="00252C54" w:rsidP="00A96E68">
      <w:pPr>
        <w:pStyle w:val="ListParagraph"/>
        <w:numPr>
          <w:ilvl w:val="0"/>
          <w:numId w:val="2"/>
        </w:numPr>
        <w:rPr>
          <w:rFonts w:cstheme="minorHAnsi"/>
          <w:sz w:val="24"/>
          <w:szCs w:val="24"/>
        </w:rPr>
      </w:pPr>
      <w:r w:rsidRPr="00A96E68">
        <w:rPr>
          <w:rFonts w:cstheme="minorHAnsi"/>
          <w:sz w:val="24"/>
          <w:szCs w:val="24"/>
        </w:rPr>
        <w:t>May communicate for needs and wants only</w:t>
      </w:r>
    </w:p>
    <w:p w:rsidR="00252C54" w:rsidRPr="00A96E68" w:rsidRDefault="00252C54" w:rsidP="00A96E68">
      <w:pPr>
        <w:pStyle w:val="ListParagraph"/>
        <w:numPr>
          <w:ilvl w:val="0"/>
          <w:numId w:val="2"/>
        </w:numPr>
        <w:rPr>
          <w:rFonts w:cstheme="minorHAnsi"/>
          <w:sz w:val="24"/>
          <w:szCs w:val="24"/>
        </w:rPr>
      </w:pPr>
      <w:r w:rsidRPr="00A96E68">
        <w:rPr>
          <w:rFonts w:cstheme="minorHAnsi"/>
          <w:sz w:val="24"/>
          <w:szCs w:val="24"/>
        </w:rPr>
        <w:t xml:space="preserve">Physically reliant on others </w:t>
      </w:r>
    </w:p>
    <w:p w:rsidR="00252C54" w:rsidRPr="00A96E68" w:rsidRDefault="00252C54" w:rsidP="00A96E68">
      <w:pPr>
        <w:pStyle w:val="ListParagraph"/>
        <w:numPr>
          <w:ilvl w:val="0"/>
          <w:numId w:val="2"/>
        </w:numPr>
        <w:rPr>
          <w:rFonts w:cstheme="minorHAnsi"/>
          <w:sz w:val="24"/>
          <w:szCs w:val="24"/>
        </w:rPr>
      </w:pPr>
      <w:r w:rsidRPr="00A96E68">
        <w:rPr>
          <w:rFonts w:cstheme="minorHAnsi"/>
          <w:sz w:val="24"/>
          <w:szCs w:val="24"/>
        </w:rPr>
        <w:t>Significant difficulty with understanding abstract concepts</w:t>
      </w:r>
    </w:p>
    <w:p w:rsidR="00252C54" w:rsidRPr="00FC0E4A" w:rsidRDefault="00252C54" w:rsidP="00AF6693">
      <w:pPr>
        <w:pStyle w:val="ListParagraph"/>
        <w:numPr>
          <w:ilvl w:val="0"/>
          <w:numId w:val="2"/>
        </w:numPr>
        <w:rPr>
          <w:rFonts w:cstheme="minorHAnsi"/>
          <w:sz w:val="24"/>
          <w:szCs w:val="24"/>
        </w:rPr>
      </w:pPr>
      <w:r w:rsidRPr="00A96E68">
        <w:rPr>
          <w:rFonts w:cstheme="minorHAnsi"/>
          <w:sz w:val="24"/>
          <w:szCs w:val="24"/>
        </w:rPr>
        <w:t>Limited understanding of cause and effect</w:t>
      </w:r>
    </w:p>
    <w:p w:rsidR="00C4385E" w:rsidRPr="000D7422" w:rsidRDefault="000D7422" w:rsidP="00AF6693">
      <w:pPr>
        <w:rPr>
          <w:rFonts w:cstheme="minorHAnsi"/>
          <w:sz w:val="24"/>
          <w:szCs w:val="24"/>
        </w:rPr>
      </w:pPr>
      <w:r w:rsidRPr="000D7422">
        <w:rPr>
          <w:rFonts w:cstheme="minorHAnsi"/>
          <w:sz w:val="24"/>
          <w:szCs w:val="24"/>
        </w:rPr>
        <w:t xml:space="preserve">Learning at this stage needs to </w:t>
      </w:r>
    </w:p>
    <w:p w:rsidR="0005277D" w:rsidRPr="000D7422" w:rsidRDefault="000D7422" w:rsidP="00252C54">
      <w:pPr>
        <w:pStyle w:val="ListParagraph"/>
        <w:numPr>
          <w:ilvl w:val="0"/>
          <w:numId w:val="1"/>
        </w:numPr>
        <w:rPr>
          <w:rFonts w:cstheme="minorHAnsi"/>
          <w:sz w:val="24"/>
          <w:szCs w:val="24"/>
        </w:rPr>
      </w:pPr>
      <w:r w:rsidRPr="000D7422">
        <w:rPr>
          <w:rFonts w:cstheme="minorHAnsi"/>
          <w:sz w:val="24"/>
          <w:szCs w:val="24"/>
        </w:rPr>
        <w:t>happen</w:t>
      </w:r>
      <w:r w:rsidR="0005277D" w:rsidRPr="000D7422">
        <w:rPr>
          <w:rFonts w:cstheme="minorHAnsi"/>
          <w:sz w:val="24"/>
          <w:szCs w:val="24"/>
        </w:rPr>
        <w:t xml:space="preserve"> throughout the day</w:t>
      </w:r>
    </w:p>
    <w:p w:rsidR="00252C54" w:rsidRPr="000D7422" w:rsidRDefault="000D7422" w:rsidP="00252C54">
      <w:pPr>
        <w:pStyle w:val="ListParagraph"/>
        <w:numPr>
          <w:ilvl w:val="0"/>
          <w:numId w:val="1"/>
        </w:numPr>
        <w:rPr>
          <w:rFonts w:cstheme="minorHAnsi"/>
          <w:sz w:val="24"/>
          <w:szCs w:val="24"/>
        </w:rPr>
      </w:pPr>
      <w:r w:rsidRPr="000D7422">
        <w:rPr>
          <w:rFonts w:cstheme="minorHAnsi"/>
          <w:sz w:val="24"/>
          <w:szCs w:val="24"/>
        </w:rPr>
        <w:t xml:space="preserve">be </w:t>
      </w:r>
      <w:r>
        <w:rPr>
          <w:rFonts w:cstheme="minorHAnsi"/>
          <w:sz w:val="24"/>
          <w:szCs w:val="24"/>
        </w:rPr>
        <w:t>interactive</w:t>
      </w:r>
      <w:r w:rsidR="00252C54" w:rsidRPr="000D7422">
        <w:rPr>
          <w:rFonts w:cstheme="minorHAnsi"/>
          <w:sz w:val="24"/>
          <w:szCs w:val="24"/>
        </w:rPr>
        <w:t xml:space="preserve"> </w:t>
      </w:r>
    </w:p>
    <w:p w:rsidR="00252C54" w:rsidRPr="000D7422" w:rsidRDefault="000D7422" w:rsidP="00252C54">
      <w:pPr>
        <w:pStyle w:val="ListParagraph"/>
        <w:numPr>
          <w:ilvl w:val="0"/>
          <w:numId w:val="1"/>
        </w:numPr>
        <w:rPr>
          <w:rFonts w:cstheme="minorHAnsi"/>
          <w:sz w:val="24"/>
          <w:szCs w:val="24"/>
        </w:rPr>
      </w:pPr>
      <w:r w:rsidRPr="000D7422">
        <w:rPr>
          <w:rFonts w:cstheme="minorHAnsi"/>
          <w:sz w:val="24"/>
          <w:szCs w:val="24"/>
        </w:rPr>
        <w:t>be</w:t>
      </w:r>
      <w:r w:rsidR="0005277D" w:rsidRPr="000D7422">
        <w:rPr>
          <w:rFonts w:cstheme="minorHAnsi"/>
          <w:sz w:val="24"/>
          <w:szCs w:val="24"/>
        </w:rPr>
        <w:t xml:space="preserve"> cross curricular</w:t>
      </w:r>
    </w:p>
    <w:p w:rsidR="00252C54" w:rsidRPr="000D7422" w:rsidRDefault="000D7422" w:rsidP="00252C54">
      <w:pPr>
        <w:pStyle w:val="ListParagraph"/>
        <w:numPr>
          <w:ilvl w:val="0"/>
          <w:numId w:val="1"/>
        </w:numPr>
        <w:rPr>
          <w:rFonts w:cstheme="minorHAnsi"/>
          <w:sz w:val="24"/>
          <w:szCs w:val="24"/>
        </w:rPr>
      </w:pPr>
      <w:r w:rsidRPr="000D7422">
        <w:rPr>
          <w:rFonts w:cstheme="minorHAnsi"/>
          <w:sz w:val="24"/>
          <w:szCs w:val="24"/>
        </w:rPr>
        <w:t>be</w:t>
      </w:r>
      <w:r w:rsidR="0005277D" w:rsidRPr="000D7422">
        <w:rPr>
          <w:rFonts w:cstheme="minorHAnsi"/>
          <w:sz w:val="24"/>
          <w:szCs w:val="24"/>
        </w:rPr>
        <w:t xml:space="preserve"> person centred</w:t>
      </w:r>
    </w:p>
    <w:p w:rsidR="00A96E68" w:rsidRPr="00FC0E4A" w:rsidRDefault="000D7422" w:rsidP="00A96E68">
      <w:pPr>
        <w:pStyle w:val="ListParagraph"/>
        <w:numPr>
          <w:ilvl w:val="0"/>
          <w:numId w:val="1"/>
        </w:numPr>
        <w:rPr>
          <w:rFonts w:cstheme="minorHAnsi"/>
          <w:sz w:val="24"/>
          <w:szCs w:val="24"/>
        </w:rPr>
      </w:pPr>
      <w:r w:rsidRPr="000D7422">
        <w:rPr>
          <w:rFonts w:cstheme="minorHAnsi"/>
          <w:sz w:val="24"/>
          <w:szCs w:val="24"/>
        </w:rPr>
        <w:t>promote proactivity</w:t>
      </w:r>
    </w:p>
    <w:p w:rsidR="00B35B04" w:rsidRDefault="00B35B04" w:rsidP="00A96E68">
      <w:pPr>
        <w:rPr>
          <w:rFonts w:cstheme="minorHAnsi"/>
          <w:sz w:val="24"/>
          <w:szCs w:val="24"/>
        </w:rPr>
      </w:pPr>
      <w:r>
        <w:rPr>
          <w:rFonts w:cstheme="minorHAnsi"/>
          <w:sz w:val="24"/>
          <w:szCs w:val="24"/>
        </w:rPr>
        <w:t xml:space="preserve">Over the week </w:t>
      </w:r>
      <w:r w:rsidR="0005277D">
        <w:rPr>
          <w:rFonts w:cstheme="minorHAnsi"/>
          <w:sz w:val="24"/>
          <w:szCs w:val="24"/>
        </w:rPr>
        <w:t xml:space="preserve">there is </w:t>
      </w:r>
      <w:r>
        <w:rPr>
          <w:rFonts w:cstheme="minorHAnsi"/>
          <w:sz w:val="24"/>
          <w:szCs w:val="24"/>
        </w:rPr>
        <w:t xml:space="preserve">a balance of learning opportunities across the core areas </w:t>
      </w:r>
      <w:r w:rsidR="00A73A95">
        <w:rPr>
          <w:rFonts w:cstheme="minorHAnsi"/>
          <w:sz w:val="24"/>
          <w:szCs w:val="24"/>
        </w:rPr>
        <w:t>which are:</w:t>
      </w:r>
    </w:p>
    <w:p w:rsidR="00B35B04" w:rsidRDefault="00B35B04" w:rsidP="00B35B04">
      <w:pPr>
        <w:pStyle w:val="ListParagraph"/>
        <w:numPr>
          <w:ilvl w:val="0"/>
          <w:numId w:val="3"/>
        </w:numPr>
        <w:rPr>
          <w:rFonts w:cstheme="minorHAnsi"/>
          <w:sz w:val="24"/>
          <w:szCs w:val="24"/>
        </w:rPr>
      </w:pPr>
      <w:r>
        <w:rPr>
          <w:rFonts w:cstheme="minorHAnsi"/>
          <w:sz w:val="24"/>
          <w:szCs w:val="24"/>
        </w:rPr>
        <w:t>My communication</w:t>
      </w:r>
      <w:r w:rsidR="00CD061B">
        <w:rPr>
          <w:rFonts w:cstheme="minorHAnsi"/>
          <w:sz w:val="24"/>
          <w:szCs w:val="24"/>
        </w:rPr>
        <w:t xml:space="preserve"> </w:t>
      </w:r>
    </w:p>
    <w:p w:rsidR="00B35B04" w:rsidRDefault="00B35B04" w:rsidP="00B35B04">
      <w:pPr>
        <w:pStyle w:val="ListParagraph"/>
        <w:numPr>
          <w:ilvl w:val="0"/>
          <w:numId w:val="3"/>
        </w:numPr>
        <w:rPr>
          <w:rFonts w:cstheme="minorHAnsi"/>
          <w:sz w:val="24"/>
          <w:szCs w:val="24"/>
        </w:rPr>
      </w:pPr>
      <w:r>
        <w:rPr>
          <w:rFonts w:cstheme="minorHAnsi"/>
          <w:sz w:val="24"/>
          <w:szCs w:val="24"/>
        </w:rPr>
        <w:t>My thinking</w:t>
      </w:r>
      <w:r w:rsidR="00CD061B">
        <w:rPr>
          <w:rFonts w:cstheme="minorHAnsi"/>
          <w:sz w:val="24"/>
          <w:szCs w:val="24"/>
        </w:rPr>
        <w:t xml:space="preserve"> </w:t>
      </w:r>
    </w:p>
    <w:p w:rsidR="00B35B04" w:rsidRDefault="00B35B04" w:rsidP="00B35B04">
      <w:pPr>
        <w:pStyle w:val="ListParagraph"/>
        <w:numPr>
          <w:ilvl w:val="0"/>
          <w:numId w:val="3"/>
        </w:numPr>
        <w:rPr>
          <w:rFonts w:cstheme="minorHAnsi"/>
          <w:sz w:val="24"/>
          <w:szCs w:val="24"/>
        </w:rPr>
      </w:pPr>
      <w:r>
        <w:rPr>
          <w:rFonts w:cstheme="minorHAnsi"/>
          <w:sz w:val="24"/>
          <w:szCs w:val="24"/>
        </w:rPr>
        <w:t>My body</w:t>
      </w:r>
      <w:r w:rsidR="00CD061B">
        <w:rPr>
          <w:rFonts w:cstheme="minorHAnsi"/>
          <w:sz w:val="24"/>
          <w:szCs w:val="24"/>
        </w:rPr>
        <w:t xml:space="preserve"> </w:t>
      </w:r>
    </w:p>
    <w:p w:rsidR="00B35B04" w:rsidRDefault="00B35B04" w:rsidP="00B35B04">
      <w:pPr>
        <w:pStyle w:val="ListParagraph"/>
        <w:numPr>
          <w:ilvl w:val="0"/>
          <w:numId w:val="3"/>
        </w:numPr>
        <w:rPr>
          <w:rFonts w:cstheme="minorHAnsi"/>
          <w:sz w:val="24"/>
          <w:szCs w:val="24"/>
        </w:rPr>
      </w:pPr>
      <w:r>
        <w:rPr>
          <w:rFonts w:cstheme="minorHAnsi"/>
          <w:sz w:val="24"/>
          <w:szCs w:val="24"/>
        </w:rPr>
        <w:t>My feelings</w:t>
      </w:r>
      <w:r w:rsidR="00CD061B">
        <w:rPr>
          <w:rFonts w:cstheme="minorHAnsi"/>
          <w:sz w:val="24"/>
          <w:szCs w:val="24"/>
        </w:rPr>
        <w:t xml:space="preserve"> </w:t>
      </w:r>
    </w:p>
    <w:p w:rsidR="00B35B04" w:rsidRDefault="00B35B04" w:rsidP="00B35B04">
      <w:pPr>
        <w:pStyle w:val="ListParagraph"/>
        <w:numPr>
          <w:ilvl w:val="0"/>
          <w:numId w:val="3"/>
        </w:numPr>
        <w:rPr>
          <w:rFonts w:cstheme="minorHAnsi"/>
          <w:sz w:val="24"/>
          <w:szCs w:val="24"/>
        </w:rPr>
      </w:pPr>
      <w:r>
        <w:rPr>
          <w:rFonts w:cstheme="minorHAnsi"/>
          <w:sz w:val="24"/>
          <w:szCs w:val="24"/>
        </w:rPr>
        <w:t>My world</w:t>
      </w:r>
    </w:p>
    <w:p w:rsidR="00B35B04" w:rsidRPr="00B35B04" w:rsidRDefault="00B35B04" w:rsidP="00B35B04">
      <w:pPr>
        <w:pStyle w:val="ListParagraph"/>
        <w:numPr>
          <w:ilvl w:val="0"/>
          <w:numId w:val="3"/>
        </w:numPr>
        <w:rPr>
          <w:rFonts w:cstheme="minorHAnsi"/>
          <w:sz w:val="24"/>
          <w:szCs w:val="24"/>
        </w:rPr>
      </w:pPr>
      <w:r>
        <w:rPr>
          <w:rFonts w:cstheme="minorHAnsi"/>
          <w:sz w:val="24"/>
          <w:szCs w:val="24"/>
        </w:rPr>
        <w:t>My creativity</w:t>
      </w:r>
    </w:p>
    <w:p w:rsidR="00B35B04" w:rsidRDefault="00B35B04" w:rsidP="00A96E68">
      <w:pPr>
        <w:rPr>
          <w:rFonts w:cstheme="minorHAnsi"/>
          <w:sz w:val="24"/>
          <w:szCs w:val="24"/>
        </w:rPr>
      </w:pPr>
      <w:r>
        <w:rPr>
          <w:rFonts w:cstheme="minorHAnsi"/>
          <w:sz w:val="24"/>
          <w:szCs w:val="24"/>
        </w:rPr>
        <w:t xml:space="preserve">This includes personalised learning, therapy programmes and group activities. </w:t>
      </w:r>
    </w:p>
    <w:p w:rsidR="00B3574B" w:rsidRDefault="00B3574B" w:rsidP="00B3574B">
      <w:pPr>
        <w:rPr>
          <w:rFonts w:cstheme="minorHAnsi"/>
          <w:b/>
          <w:sz w:val="24"/>
          <w:szCs w:val="24"/>
        </w:rPr>
      </w:pPr>
      <w:r w:rsidRPr="00163D41">
        <w:rPr>
          <w:rFonts w:cstheme="minorHAnsi"/>
          <w:b/>
          <w:sz w:val="24"/>
          <w:szCs w:val="24"/>
        </w:rPr>
        <w:lastRenderedPageBreak/>
        <w:t>Pathways from Reception to Year 14</w:t>
      </w:r>
    </w:p>
    <w:p w:rsidR="00B3574B" w:rsidRDefault="00B3574B" w:rsidP="00B3574B">
      <w:pPr>
        <w:rPr>
          <w:rFonts w:cstheme="minorHAnsi"/>
          <w:sz w:val="24"/>
          <w:szCs w:val="24"/>
        </w:rPr>
      </w:pPr>
      <w:r>
        <w:rPr>
          <w:rFonts w:cstheme="minorHAnsi"/>
          <w:sz w:val="24"/>
          <w:szCs w:val="24"/>
        </w:rPr>
        <w:t>Pupils with profound and multiple learning difficulties typically enter St Giles when they are rising 5 and stay until they are 19 however pupils also enter and leave t</w:t>
      </w:r>
      <w:r w:rsidR="00860716">
        <w:rPr>
          <w:rFonts w:cstheme="minorHAnsi"/>
          <w:sz w:val="24"/>
          <w:szCs w:val="24"/>
        </w:rPr>
        <w:t>he school at different points in</w:t>
      </w:r>
      <w:r>
        <w:rPr>
          <w:rFonts w:cstheme="minorHAnsi"/>
          <w:sz w:val="24"/>
          <w:szCs w:val="24"/>
        </w:rPr>
        <w:t xml:space="preserve"> their school life.</w:t>
      </w:r>
    </w:p>
    <w:p w:rsidR="00B3574B" w:rsidRDefault="00B3574B" w:rsidP="00B3574B">
      <w:pPr>
        <w:rPr>
          <w:rFonts w:cstheme="minorHAnsi"/>
          <w:sz w:val="24"/>
          <w:szCs w:val="24"/>
        </w:rPr>
      </w:pPr>
      <w:r>
        <w:rPr>
          <w:rFonts w:cstheme="minorHAnsi"/>
          <w:sz w:val="24"/>
          <w:szCs w:val="24"/>
        </w:rPr>
        <w:t xml:space="preserve">Pupils at St Giles are educated in age appropriate groups with children of similar learning needs. Although learning is highly personalised each class links in to the department </w:t>
      </w:r>
      <w:r w:rsidR="00860716">
        <w:rPr>
          <w:rFonts w:cstheme="minorHAnsi"/>
          <w:sz w:val="24"/>
          <w:szCs w:val="24"/>
        </w:rPr>
        <w:t xml:space="preserve">creative curriculum </w:t>
      </w:r>
      <w:r>
        <w:rPr>
          <w:rFonts w:cstheme="minorHAnsi"/>
          <w:sz w:val="24"/>
          <w:szCs w:val="24"/>
        </w:rPr>
        <w:t>topic to give breadth of experience.</w:t>
      </w:r>
      <w:r w:rsidRPr="009C2B02">
        <w:rPr>
          <w:rFonts w:cstheme="minorHAnsi"/>
          <w:sz w:val="24"/>
          <w:szCs w:val="24"/>
        </w:rPr>
        <w:t xml:space="preserve"> </w:t>
      </w:r>
      <w:r>
        <w:rPr>
          <w:rFonts w:cstheme="minorHAnsi"/>
          <w:sz w:val="24"/>
          <w:szCs w:val="24"/>
        </w:rPr>
        <w:t>Pupils join with their departments for assemblies</w:t>
      </w:r>
      <w:r w:rsidR="00E4760B">
        <w:rPr>
          <w:rFonts w:cstheme="minorHAnsi"/>
          <w:sz w:val="24"/>
          <w:szCs w:val="24"/>
        </w:rPr>
        <w:t>, whole school events</w:t>
      </w:r>
      <w:r>
        <w:rPr>
          <w:rFonts w:cstheme="minorHAnsi"/>
          <w:sz w:val="24"/>
          <w:szCs w:val="24"/>
        </w:rPr>
        <w:t xml:space="preserve"> and WOW events.</w:t>
      </w:r>
    </w:p>
    <w:p w:rsidR="00B3574B" w:rsidRDefault="00B3574B" w:rsidP="00B3574B">
      <w:pPr>
        <w:rPr>
          <w:rFonts w:cstheme="minorHAnsi"/>
          <w:sz w:val="24"/>
          <w:szCs w:val="24"/>
        </w:rPr>
      </w:pPr>
      <w:r>
        <w:rPr>
          <w:rFonts w:cstheme="minorHAnsi"/>
          <w:sz w:val="24"/>
          <w:szCs w:val="24"/>
        </w:rPr>
        <w:t xml:space="preserve">Pupils in Reception, Year 1 and Year 2 are part of the Early Years department and follow the Early Years Foundation Stage curriculum.  They are typically working from birth to 11 months. Staff set next steps targets and record observations and </w:t>
      </w:r>
      <w:r w:rsidR="0011628F">
        <w:rPr>
          <w:rFonts w:cstheme="minorHAnsi"/>
          <w:sz w:val="24"/>
          <w:szCs w:val="24"/>
        </w:rPr>
        <w:t>digital</w:t>
      </w:r>
      <w:r>
        <w:rPr>
          <w:rFonts w:cstheme="minorHAnsi"/>
          <w:sz w:val="24"/>
          <w:szCs w:val="24"/>
        </w:rPr>
        <w:t xml:space="preserve"> evidence in each pupil’s Learning Journal across the Early Years areas of learning and development. </w:t>
      </w:r>
    </w:p>
    <w:p w:rsidR="00B3574B" w:rsidRDefault="00B3574B" w:rsidP="00B3574B">
      <w:pPr>
        <w:rPr>
          <w:rFonts w:cstheme="minorHAnsi"/>
          <w:sz w:val="24"/>
          <w:szCs w:val="24"/>
        </w:rPr>
      </w:pPr>
      <w:r>
        <w:rPr>
          <w:rFonts w:cstheme="minorHAnsi"/>
          <w:sz w:val="24"/>
          <w:szCs w:val="24"/>
        </w:rPr>
        <w:t>Pupils transfer to Primary</w:t>
      </w:r>
      <w:r w:rsidRPr="00DA11BF">
        <w:rPr>
          <w:rFonts w:cstheme="minorHAnsi"/>
          <w:sz w:val="24"/>
          <w:szCs w:val="24"/>
        </w:rPr>
        <w:t xml:space="preserve"> </w:t>
      </w:r>
      <w:r w:rsidR="0023470C">
        <w:rPr>
          <w:rFonts w:cstheme="minorHAnsi"/>
          <w:sz w:val="24"/>
          <w:szCs w:val="24"/>
        </w:rPr>
        <w:t>for Years 3 to 6. Progress continues to be</w:t>
      </w:r>
      <w:r>
        <w:rPr>
          <w:rFonts w:cstheme="minorHAnsi"/>
          <w:sz w:val="24"/>
          <w:szCs w:val="24"/>
        </w:rPr>
        <w:t xml:space="preserve"> recorded </w:t>
      </w:r>
      <w:r w:rsidR="0023470C">
        <w:rPr>
          <w:rFonts w:cstheme="minorHAnsi"/>
          <w:sz w:val="24"/>
          <w:szCs w:val="24"/>
        </w:rPr>
        <w:t xml:space="preserve">in each child’s Learning Journal </w:t>
      </w:r>
      <w:r>
        <w:rPr>
          <w:rFonts w:cstheme="minorHAnsi"/>
          <w:sz w:val="24"/>
          <w:szCs w:val="24"/>
        </w:rPr>
        <w:t>through observations and</w:t>
      </w:r>
      <w:r w:rsidR="0023470C" w:rsidRPr="0023470C">
        <w:rPr>
          <w:rFonts w:cstheme="minorHAnsi"/>
          <w:sz w:val="24"/>
          <w:szCs w:val="24"/>
        </w:rPr>
        <w:t xml:space="preserve"> </w:t>
      </w:r>
      <w:r w:rsidR="0023470C">
        <w:rPr>
          <w:rFonts w:cstheme="minorHAnsi"/>
          <w:sz w:val="24"/>
          <w:szCs w:val="24"/>
        </w:rPr>
        <w:t>digital evidence with s</w:t>
      </w:r>
      <w:r>
        <w:rPr>
          <w:rFonts w:cstheme="minorHAnsi"/>
          <w:sz w:val="24"/>
          <w:szCs w:val="24"/>
        </w:rPr>
        <w:t xml:space="preserve">ummative assessment recorded against P levels. </w:t>
      </w:r>
    </w:p>
    <w:p w:rsidR="00B3574B" w:rsidRDefault="00B3574B" w:rsidP="00B3574B">
      <w:pPr>
        <w:rPr>
          <w:rFonts w:cstheme="minorHAnsi"/>
          <w:sz w:val="24"/>
          <w:szCs w:val="24"/>
        </w:rPr>
      </w:pPr>
      <w:r>
        <w:rPr>
          <w:rFonts w:cstheme="minorHAnsi"/>
          <w:sz w:val="24"/>
          <w:szCs w:val="24"/>
        </w:rPr>
        <w:t xml:space="preserve">Pupils then move to secondary for Key Stage 3, 4 and 5. Again pupils link with their departments. Progress is recorded in Evidence Files and pupils work towards Unit Awards in core subjects. As pupils approach Year 14 they focus on life skills and prepare to move onto </w:t>
      </w:r>
      <w:r w:rsidR="00CD061B">
        <w:rPr>
          <w:rFonts w:cstheme="minorHAnsi"/>
          <w:sz w:val="24"/>
          <w:szCs w:val="24"/>
        </w:rPr>
        <w:t>adult provision</w:t>
      </w:r>
      <w:r>
        <w:rPr>
          <w:rFonts w:cstheme="minorHAnsi"/>
          <w:sz w:val="24"/>
          <w:szCs w:val="24"/>
        </w:rPr>
        <w:t xml:space="preserve">. Pupils have regular trips into the local community to learn to cope with different people, surroundings and situations. </w:t>
      </w:r>
    </w:p>
    <w:p w:rsidR="00B3574B" w:rsidRDefault="00B3574B" w:rsidP="00B3574B">
      <w:pPr>
        <w:rPr>
          <w:rFonts w:cstheme="minorHAnsi"/>
          <w:sz w:val="24"/>
          <w:szCs w:val="24"/>
        </w:rPr>
      </w:pPr>
      <w:r>
        <w:rPr>
          <w:rFonts w:cstheme="minorHAnsi"/>
          <w:sz w:val="24"/>
          <w:szCs w:val="24"/>
        </w:rPr>
        <w:t xml:space="preserve">Although learning remains between P1 to P4 pupils grow into teenagers and young adults. The curriculum content reflects this and stories, songs and equipment become more teenage appropriate. However many pupils will still have the same favourite activities throughout their time at school. </w:t>
      </w:r>
    </w:p>
    <w:p w:rsidR="00B3574B" w:rsidRDefault="00B3574B" w:rsidP="00A96E68">
      <w:pPr>
        <w:rPr>
          <w:rFonts w:cstheme="minorHAnsi"/>
          <w:b/>
          <w:sz w:val="24"/>
          <w:szCs w:val="24"/>
        </w:rPr>
      </w:pPr>
    </w:p>
    <w:p w:rsidR="00F65FEA" w:rsidRPr="00F65FEA" w:rsidRDefault="00F65FEA" w:rsidP="00A96E68">
      <w:pPr>
        <w:rPr>
          <w:rFonts w:cstheme="minorHAnsi"/>
          <w:b/>
          <w:sz w:val="24"/>
          <w:szCs w:val="24"/>
        </w:rPr>
      </w:pPr>
      <w:r w:rsidRPr="00F65FEA">
        <w:rPr>
          <w:rFonts w:cstheme="minorHAnsi"/>
          <w:b/>
          <w:sz w:val="24"/>
          <w:szCs w:val="24"/>
        </w:rPr>
        <w:t>P</w:t>
      </w:r>
      <w:r>
        <w:rPr>
          <w:rFonts w:cstheme="minorHAnsi"/>
          <w:b/>
          <w:sz w:val="24"/>
          <w:szCs w:val="24"/>
        </w:rPr>
        <w:t>lanning</w:t>
      </w:r>
      <w:r w:rsidRPr="00F65FEA">
        <w:rPr>
          <w:rFonts w:cstheme="minorHAnsi"/>
          <w:b/>
          <w:sz w:val="24"/>
          <w:szCs w:val="24"/>
        </w:rPr>
        <w:t xml:space="preserve"> and assessment</w:t>
      </w:r>
    </w:p>
    <w:p w:rsidR="00B35B04" w:rsidRDefault="00B35B04" w:rsidP="00A96E68">
      <w:pPr>
        <w:rPr>
          <w:rFonts w:cstheme="minorHAnsi"/>
          <w:sz w:val="24"/>
          <w:szCs w:val="24"/>
        </w:rPr>
      </w:pPr>
      <w:r>
        <w:rPr>
          <w:rFonts w:cstheme="minorHAnsi"/>
          <w:sz w:val="24"/>
          <w:szCs w:val="24"/>
        </w:rPr>
        <w:t>Pupils with profound and multiple learning difficulties make very small steps of progress</w:t>
      </w:r>
      <w:r w:rsidR="00A73A95">
        <w:rPr>
          <w:rFonts w:cstheme="minorHAnsi"/>
          <w:sz w:val="24"/>
          <w:szCs w:val="24"/>
        </w:rPr>
        <w:t>,</w:t>
      </w:r>
      <w:r>
        <w:rPr>
          <w:rFonts w:cstheme="minorHAnsi"/>
          <w:sz w:val="24"/>
          <w:szCs w:val="24"/>
        </w:rPr>
        <w:t xml:space="preserve"> and skills need to be consolidated across a wide range of contexts. Pupils need to revisit earlier skills in different contexts, with new people and with new resources before they are ready to move on. Pupils also need to feel secure, through working with familiar people, in familiar surroundings and with a high degree of routine to enable them to make</w:t>
      </w:r>
      <w:r w:rsidR="0011628F">
        <w:rPr>
          <w:rFonts w:cstheme="minorHAnsi"/>
          <w:sz w:val="24"/>
          <w:szCs w:val="24"/>
        </w:rPr>
        <w:t xml:space="preserve"> their next leaps of progress. </w:t>
      </w:r>
      <w:r>
        <w:rPr>
          <w:rFonts w:cstheme="minorHAnsi"/>
          <w:sz w:val="24"/>
          <w:szCs w:val="24"/>
        </w:rPr>
        <w:t xml:space="preserve">Some pupils may </w:t>
      </w:r>
      <w:r w:rsidR="00A65FEE">
        <w:rPr>
          <w:rFonts w:cstheme="minorHAnsi"/>
          <w:sz w:val="24"/>
          <w:szCs w:val="24"/>
        </w:rPr>
        <w:t xml:space="preserve">work very hard simply to maintain their skills, and some may </w:t>
      </w:r>
      <w:r>
        <w:rPr>
          <w:rFonts w:cstheme="minorHAnsi"/>
          <w:sz w:val="24"/>
          <w:szCs w:val="24"/>
        </w:rPr>
        <w:t xml:space="preserve">lose skills, particularly those with regressive conditions. </w:t>
      </w:r>
    </w:p>
    <w:p w:rsidR="00A65FEE" w:rsidRPr="00B3574B" w:rsidRDefault="00A65FEE" w:rsidP="00A65FEE">
      <w:pPr>
        <w:rPr>
          <w:rFonts w:cstheme="minorHAnsi"/>
          <w:sz w:val="24"/>
          <w:szCs w:val="24"/>
        </w:rPr>
      </w:pPr>
      <w:r>
        <w:rPr>
          <w:rFonts w:cstheme="minorHAnsi"/>
          <w:sz w:val="24"/>
          <w:szCs w:val="24"/>
        </w:rPr>
        <w:t>The creative curriculum topics in each department provide a vehicle for learning for all pupils. In PMLD classes this helps to widen the experiences and resources that the pupils encounter and engage with, making learning fun and relevant for pupils and staff.</w:t>
      </w:r>
      <w:r w:rsidR="0011628F">
        <w:rPr>
          <w:rFonts w:cstheme="minorHAnsi"/>
          <w:sz w:val="24"/>
          <w:szCs w:val="24"/>
        </w:rPr>
        <w:t xml:space="preserve"> </w:t>
      </w:r>
      <w:r>
        <w:rPr>
          <w:rFonts w:cstheme="minorHAnsi"/>
          <w:sz w:val="24"/>
          <w:szCs w:val="24"/>
        </w:rPr>
        <w:t xml:space="preserve"> Planning from</w:t>
      </w:r>
      <w:r w:rsidR="0011628F">
        <w:rPr>
          <w:rFonts w:cstheme="minorHAnsi"/>
          <w:sz w:val="24"/>
          <w:szCs w:val="24"/>
        </w:rPr>
        <w:t xml:space="preserve"> observations of</w:t>
      </w:r>
      <w:r>
        <w:rPr>
          <w:rFonts w:cstheme="minorHAnsi"/>
          <w:sz w:val="24"/>
          <w:szCs w:val="24"/>
        </w:rPr>
        <w:t xml:space="preserve"> pupil development is more important than National Curriculum subjects</w:t>
      </w:r>
      <w:r w:rsidR="0011628F">
        <w:rPr>
          <w:rFonts w:cstheme="minorHAnsi"/>
          <w:sz w:val="24"/>
          <w:szCs w:val="24"/>
        </w:rPr>
        <w:t>.</w:t>
      </w:r>
      <w:r>
        <w:rPr>
          <w:rFonts w:cstheme="minorHAnsi"/>
          <w:sz w:val="24"/>
          <w:szCs w:val="24"/>
        </w:rPr>
        <w:t xml:space="preserve"> </w:t>
      </w:r>
      <w:r w:rsidR="0011628F">
        <w:rPr>
          <w:rFonts w:cstheme="minorHAnsi"/>
          <w:sz w:val="24"/>
          <w:szCs w:val="24"/>
        </w:rPr>
        <w:t>Pupils’</w:t>
      </w:r>
      <w:r>
        <w:rPr>
          <w:rFonts w:cstheme="minorHAnsi"/>
          <w:sz w:val="24"/>
          <w:szCs w:val="24"/>
        </w:rPr>
        <w:t xml:space="preserve"> next steps targets usually focus on communication, physical development and personal and social development.</w:t>
      </w:r>
    </w:p>
    <w:p w:rsidR="00F65FEA" w:rsidRDefault="00860716" w:rsidP="00A96E68">
      <w:pPr>
        <w:rPr>
          <w:rFonts w:cstheme="minorHAnsi"/>
          <w:sz w:val="24"/>
          <w:szCs w:val="24"/>
        </w:rPr>
      </w:pPr>
      <w:r>
        <w:rPr>
          <w:rFonts w:cstheme="minorHAnsi"/>
          <w:sz w:val="24"/>
          <w:szCs w:val="24"/>
        </w:rPr>
        <w:t xml:space="preserve">To aid the teacher in planning appropriately for each learner St Giles has developed P level small steps assessment sheets. </w:t>
      </w:r>
      <w:r w:rsidR="00DA37B5">
        <w:rPr>
          <w:rFonts w:cstheme="minorHAnsi"/>
          <w:sz w:val="24"/>
          <w:szCs w:val="24"/>
        </w:rPr>
        <w:t xml:space="preserve">These are used from Year 1 onwards </w:t>
      </w:r>
      <w:r>
        <w:rPr>
          <w:rFonts w:cstheme="minorHAnsi"/>
          <w:sz w:val="24"/>
          <w:szCs w:val="24"/>
        </w:rPr>
        <w:t xml:space="preserve">in conjunction with </w:t>
      </w:r>
      <w:r w:rsidR="00DA37B5">
        <w:rPr>
          <w:rFonts w:cstheme="minorHAnsi"/>
          <w:sz w:val="24"/>
          <w:szCs w:val="24"/>
        </w:rPr>
        <w:t>the ‘E</w:t>
      </w:r>
      <w:r w:rsidR="0011628F">
        <w:rPr>
          <w:rFonts w:cstheme="minorHAnsi"/>
          <w:sz w:val="24"/>
          <w:szCs w:val="24"/>
        </w:rPr>
        <w:t>arly Learning Development Bands’</w:t>
      </w:r>
      <w:r w:rsidR="00DA37B5">
        <w:rPr>
          <w:rFonts w:cstheme="minorHAnsi"/>
          <w:sz w:val="24"/>
          <w:szCs w:val="24"/>
        </w:rPr>
        <w:t xml:space="preserve">, </w:t>
      </w:r>
      <w:r>
        <w:rPr>
          <w:rFonts w:cstheme="minorHAnsi"/>
          <w:sz w:val="24"/>
          <w:szCs w:val="24"/>
        </w:rPr>
        <w:t xml:space="preserve">‘Routes for Learning’ and the ‘Scope’ assessment to assess where a learner is and where they could go next. However </w:t>
      </w:r>
      <w:r w:rsidR="00F65FEA">
        <w:rPr>
          <w:rFonts w:cstheme="minorHAnsi"/>
          <w:sz w:val="24"/>
          <w:szCs w:val="24"/>
        </w:rPr>
        <w:t>P levels should no</w:t>
      </w:r>
      <w:r w:rsidR="00A73A95">
        <w:rPr>
          <w:rFonts w:cstheme="minorHAnsi"/>
          <w:sz w:val="24"/>
          <w:szCs w:val="24"/>
        </w:rPr>
        <w:t>t</w:t>
      </w:r>
      <w:r w:rsidR="00F65FEA">
        <w:rPr>
          <w:rFonts w:cstheme="minorHAnsi"/>
          <w:sz w:val="24"/>
          <w:szCs w:val="24"/>
        </w:rPr>
        <w:t xml:space="preserve"> confine the curric</w:t>
      </w:r>
      <w:r>
        <w:rPr>
          <w:rFonts w:cstheme="minorHAnsi"/>
          <w:sz w:val="24"/>
          <w:szCs w:val="24"/>
        </w:rPr>
        <w:t>ulum or the learning. P</w:t>
      </w:r>
      <w:r w:rsidR="00F65FEA">
        <w:rPr>
          <w:rFonts w:cstheme="minorHAnsi"/>
          <w:sz w:val="24"/>
          <w:szCs w:val="24"/>
        </w:rPr>
        <w:t>lanning</w:t>
      </w:r>
      <w:r w:rsidR="00FC0E4A">
        <w:rPr>
          <w:rFonts w:cstheme="minorHAnsi"/>
          <w:sz w:val="24"/>
          <w:szCs w:val="24"/>
        </w:rPr>
        <w:t xml:space="preserve"> </w:t>
      </w:r>
      <w:r w:rsidR="00FC0E4A">
        <w:rPr>
          <w:rFonts w:cstheme="minorHAnsi"/>
          <w:sz w:val="24"/>
          <w:szCs w:val="24"/>
        </w:rPr>
        <w:lastRenderedPageBreak/>
        <w:t xml:space="preserve">should focus on the individual, </w:t>
      </w:r>
      <w:r w:rsidR="00F65FEA">
        <w:rPr>
          <w:rFonts w:cstheme="minorHAnsi"/>
          <w:sz w:val="24"/>
          <w:szCs w:val="24"/>
        </w:rPr>
        <w:t>their longer term goals and t</w:t>
      </w:r>
      <w:r>
        <w:rPr>
          <w:rFonts w:cstheme="minorHAnsi"/>
          <w:sz w:val="24"/>
          <w:szCs w:val="24"/>
        </w:rPr>
        <w:t>he small steps to achieve them</w:t>
      </w:r>
      <w:r w:rsidR="00DA37B5">
        <w:rPr>
          <w:rFonts w:cstheme="minorHAnsi"/>
          <w:sz w:val="24"/>
          <w:szCs w:val="24"/>
        </w:rPr>
        <w:t xml:space="preserve">. Planning should also provide a wealth of rich experiences to make learning </w:t>
      </w:r>
      <w:r w:rsidR="0011628F">
        <w:rPr>
          <w:rFonts w:cstheme="minorHAnsi"/>
          <w:sz w:val="24"/>
          <w:szCs w:val="24"/>
        </w:rPr>
        <w:t>highly motivating</w:t>
      </w:r>
      <w:r w:rsidR="00DA37B5">
        <w:rPr>
          <w:rFonts w:cstheme="minorHAnsi"/>
          <w:sz w:val="24"/>
          <w:szCs w:val="24"/>
        </w:rPr>
        <w:t xml:space="preserve"> and relevant</w:t>
      </w:r>
      <w:r>
        <w:rPr>
          <w:rFonts w:cstheme="minorHAnsi"/>
          <w:sz w:val="24"/>
          <w:szCs w:val="24"/>
        </w:rPr>
        <w:t>.</w:t>
      </w:r>
    </w:p>
    <w:p w:rsidR="00DA37B5" w:rsidRDefault="00860716" w:rsidP="00F65FEA">
      <w:pPr>
        <w:rPr>
          <w:rFonts w:cstheme="minorHAnsi"/>
          <w:sz w:val="24"/>
          <w:szCs w:val="24"/>
        </w:rPr>
      </w:pPr>
      <w:r>
        <w:rPr>
          <w:rFonts w:cstheme="minorHAnsi"/>
          <w:sz w:val="24"/>
          <w:szCs w:val="24"/>
        </w:rPr>
        <w:t xml:space="preserve">All staff contribute to </w:t>
      </w:r>
      <w:r w:rsidR="0056729F">
        <w:rPr>
          <w:rFonts w:cstheme="minorHAnsi"/>
          <w:sz w:val="24"/>
          <w:szCs w:val="24"/>
        </w:rPr>
        <w:t xml:space="preserve">the continual assessment of each child though objective observations. These inform the planning for the </w:t>
      </w:r>
      <w:r w:rsidR="0011628F">
        <w:rPr>
          <w:rFonts w:cstheme="minorHAnsi"/>
          <w:sz w:val="24"/>
          <w:szCs w:val="24"/>
        </w:rPr>
        <w:t>pupil</w:t>
      </w:r>
      <w:r w:rsidR="0056729F">
        <w:rPr>
          <w:rFonts w:cstheme="minorHAnsi"/>
          <w:sz w:val="24"/>
          <w:szCs w:val="24"/>
        </w:rPr>
        <w:t xml:space="preserve"> and the setting of next steps. </w:t>
      </w:r>
      <w:r w:rsidR="00112806">
        <w:rPr>
          <w:rFonts w:cstheme="minorHAnsi"/>
          <w:sz w:val="24"/>
          <w:szCs w:val="24"/>
        </w:rPr>
        <w:t>Next steps targets are</w:t>
      </w:r>
      <w:r w:rsidR="00FC0E4A">
        <w:rPr>
          <w:rFonts w:cstheme="minorHAnsi"/>
          <w:sz w:val="24"/>
          <w:szCs w:val="24"/>
        </w:rPr>
        <w:t xml:space="preserve"> identified</w:t>
      </w:r>
      <w:r w:rsidR="00112806">
        <w:rPr>
          <w:rFonts w:cstheme="minorHAnsi"/>
          <w:sz w:val="24"/>
          <w:szCs w:val="24"/>
        </w:rPr>
        <w:t xml:space="preserve"> for each</w:t>
      </w:r>
      <w:r w:rsidR="00FC0E4A">
        <w:rPr>
          <w:rFonts w:cstheme="minorHAnsi"/>
          <w:sz w:val="24"/>
          <w:szCs w:val="24"/>
        </w:rPr>
        <w:t xml:space="preserve"> </w:t>
      </w:r>
      <w:r w:rsidR="0011628F">
        <w:rPr>
          <w:rFonts w:cstheme="minorHAnsi"/>
          <w:sz w:val="24"/>
          <w:szCs w:val="24"/>
        </w:rPr>
        <w:t>pupil</w:t>
      </w:r>
      <w:r w:rsidR="00FC0E4A">
        <w:rPr>
          <w:rFonts w:cstheme="minorHAnsi"/>
          <w:sz w:val="24"/>
          <w:szCs w:val="24"/>
        </w:rPr>
        <w:t xml:space="preserve"> to enable them to </w:t>
      </w:r>
      <w:r w:rsidR="00112806">
        <w:rPr>
          <w:rFonts w:cstheme="minorHAnsi"/>
          <w:sz w:val="24"/>
          <w:szCs w:val="24"/>
        </w:rPr>
        <w:t>develop new skills</w:t>
      </w:r>
      <w:r w:rsidR="00FC0E4A">
        <w:rPr>
          <w:rFonts w:cstheme="minorHAnsi"/>
          <w:sz w:val="24"/>
          <w:szCs w:val="24"/>
        </w:rPr>
        <w:t xml:space="preserve"> or to consolidate learning</w:t>
      </w:r>
      <w:r w:rsidR="00112806">
        <w:rPr>
          <w:rFonts w:cstheme="minorHAnsi"/>
          <w:sz w:val="24"/>
          <w:szCs w:val="24"/>
        </w:rPr>
        <w:t xml:space="preserve"> and skills in new contexts</w:t>
      </w:r>
      <w:r w:rsidR="00FC0E4A">
        <w:rPr>
          <w:rFonts w:cstheme="minorHAnsi"/>
          <w:sz w:val="24"/>
          <w:szCs w:val="24"/>
        </w:rPr>
        <w:t xml:space="preserve">. </w:t>
      </w:r>
    </w:p>
    <w:p w:rsidR="00505BAA" w:rsidRDefault="0056729F" w:rsidP="00F65FEA">
      <w:pPr>
        <w:rPr>
          <w:rFonts w:cstheme="minorHAnsi"/>
          <w:sz w:val="24"/>
          <w:szCs w:val="24"/>
        </w:rPr>
      </w:pPr>
      <w:r>
        <w:rPr>
          <w:rFonts w:cstheme="minorHAnsi"/>
          <w:sz w:val="24"/>
          <w:szCs w:val="24"/>
        </w:rPr>
        <w:t xml:space="preserve">End of year summative assessment gives a best fit judgement of the </w:t>
      </w:r>
      <w:r w:rsidR="0011628F">
        <w:rPr>
          <w:rFonts w:cstheme="minorHAnsi"/>
          <w:sz w:val="24"/>
          <w:szCs w:val="24"/>
        </w:rPr>
        <w:t xml:space="preserve">developmental band or </w:t>
      </w:r>
      <w:r>
        <w:rPr>
          <w:rFonts w:cstheme="minorHAnsi"/>
          <w:sz w:val="24"/>
          <w:szCs w:val="24"/>
        </w:rPr>
        <w:t>P level a child is working within at that point in time.</w:t>
      </w:r>
    </w:p>
    <w:p w:rsidR="0011628F" w:rsidRPr="0011628F" w:rsidRDefault="0011628F" w:rsidP="00F65FEA">
      <w:pPr>
        <w:rPr>
          <w:rFonts w:cstheme="minorHAnsi"/>
          <w:b/>
          <w:sz w:val="24"/>
          <w:szCs w:val="24"/>
        </w:rPr>
      </w:pPr>
      <w:r w:rsidRPr="0011628F">
        <w:rPr>
          <w:rFonts w:cstheme="minorHAnsi"/>
          <w:b/>
          <w:sz w:val="24"/>
          <w:szCs w:val="24"/>
        </w:rPr>
        <w:t>Learning</w:t>
      </w:r>
    </w:p>
    <w:p w:rsidR="00505BAA" w:rsidRDefault="00505BAA" w:rsidP="00F65FEA">
      <w:pPr>
        <w:rPr>
          <w:rFonts w:cstheme="minorHAnsi"/>
          <w:sz w:val="24"/>
          <w:szCs w:val="24"/>
        </w:rPr>
      </w:pPr>
      <w:r>
        <w:rPr>
          <w:rFonts w:cstheme="minorHAnsi"/>
          <w:sz w:val="24"/>
          <w:szCs w:val="24"/>
        </w:rPr>
        <w:t xml:space="preserve">Learning takes place across the whole school day – in the classroom, </w:t>
      </w:r>
      <w:r w:rsidR="00860716">
        <w:rPr>
          <w:rFonts w:cstheme="minorHAnsi"/>
          <w:sz w:val="24"/>
          <w:szCs w:val="24"/>
        </w:rPr>
        <w:t xml:space="preserve">sensory rooms, </w:t>
      </w:r>
      <w:r>
        <w:rPr>
          <w:rFonts w:cstheme="minorHAnsi"/>
          <w:sz w:val="24"/>
          <w:szCs w:val="24"/>
        </w:rPr>
        <w:t xml:space="preserve">hygiene room, hydro pool, in leisure activities, during lunch, inside, outside and off the school site. </w:t>
      </w:r>
      <w:r w:rsidR="00B3574B">
        <w:rPr>
          <w:rFonts w:cstheme="minorHAnsi"/>
          <w:sz w:val="24"/>
          <w:szCs w:val="24"/>
        </w:rPr>
        <w:t>M</w:t>
      </w:r>
      <w:r>
        <w:rPr>
          <w:rFonts w:cstheme="minorHAnsi"/>
          <w:sz w:val="24"/>
          <w:szCs w:val="24"/>
        </w:rPr>
        <w:t>uc</w:t>
      </w:r>
      <w:r w:rsidR="00B3574B">
        <w:rPr>
          <w:rFonts w:cstheme="minorHAnsi"/>
          <w:sz w:val="24"/>
          <w:szCs w:val="24"/>
        </w:rPr>
        <w:t>h learning will be incidental - t</w:t>
      </w:r>
      <w:r>
        <w:rPr>
          <w:rFonts w:cstheme="minorHAnsi"/>
          <w:sz w:val="24"/>
          <w:szCs w:val="24"/>
        </w:rPr>
        <w:t xml:space="preserve">hose unplanned moments when a learner demonstrates a skill or responds to a stimulus </w:t>
      </w:r>
      <w:r w:rsidR="00DA37B5">
        <w:rPr>
          <w:rFonts w:cstheme="minorHAnsi"/>
          <w:sz w:val="24"/>
          <w:szCs w:val="24"/>
        </w:rPr>
        <w:t xml:space="preserve">that </w:t>
      </w:r>
      <w:r>
        <w:rPr>
          <w:rFonts w:cstheme="minorHAnsi"/>
          <w:sz w:val="24"/>
          <w:szCs w:val="24"/>
        </w:rPr>
        <w:t xml:space="preserve">show real learning and understanding. </w:t>
      </w:r>
    </w:p>
    <w:p w:rsidR="00A65FEE" w:rsidRDefault="00A65FEE" w:rsidP="00A65FEE">
      <w:pPr>
        <w:rPr>
          <w:rFonts w:cstheme="minorHAnsi"/>
          <w:sz w:val="24"/>
          <w:szCs w:val="24"/>
        </w:rPr>
      </w:pPr>
      <w:r>
        <w:rPr>
          <w:rFonts w:cstheme="minorHAnsi"/>
          <w:sz w:val="24"/>
          <w:szCs w:val="24"/>
        </w:rPr>
        <w:t xml:space="preserve">Learning needs to be </w:t>
      </w:r>
      <w:r w:rsidR="0011628F">
        <w:rPr>
          <w:rFonts w:cstheme="minorHAnsi"/>
          <w:sz w:val="24"/>
          <w:szCs w:val="24"/>
        </w:rPr>
        <w:t>engaging</w:t>
      </w:r>
      <w:r>
        <w:rPr>
          <w:rFonts w:cstheme="minorHAnsi"/>
          <w:sz w:val="24"/>
          <w:szCs w:val="24"/>
        </w:rPr>
        <w:t xml:space="preserve"> so the creative arts play an important part in the delivery of a PMLD curriculum. Pupils </w:t>
      </w:r>
      <w:r w:rsidR="0011628F">
        <w:rPr>
          <w:rFonts w:cstheme="minorHAnsi"/>
          <w:sz w:val="24"/>
          <w:szCs w:val="24"/>
        </w:rPr>
        <w:t>participate</w:t>
      </w:r>
      <w:r>
        <w:rPr>
          <w:rFonts w:cstheme="minorHAnsi"/>
          <w:sz w:val="24"/>
          <w:szCs w:val="24"/>
        </w:rPr>
        <w:t xml:space="preserve"> in art, drama and music activities with the focus on process rather than an end product. </w:t>
      </w:r>
    </w:p>
    <w:p w:rsidR="00A65FEE" w:rsidRDefault="00A65FEE" w:rsidP="00A65FEE">
      <w:pPr>
        <w:rPr>
          <w:rFonts w:cstheme="minorHAnsi"/>
          <w:sz w:val="24"/>
          <w:szCs w:val="24"/>
        </w:rPr>
      </w:pPr>
      <w:r>
        <w:rPr>
          <w:rFonts w:cstheme="minorHAnsi"/>
          <w:sz w:val="24"/>
          <w:szCs w:val="24"/>
        </w:rPr>
        <w:t xml:space="preserve">Technology is also used creatively to support learning – lights, switches, music, projected images, interactive toys, iPads, touch screens and sensory rooms all provide fun ways to develop exploration, shared attention and cause and effect. Some pupils also use eye gaze technology to develop early cause and effect and communication skills. </w:t>
      </w:r>
    </w:p>
    <w:p w:rsidR="00B3574B" w:rsidRDefault="00B15E8D" w:rsidP="00A65FEE">
      <w:pPr>
        <w:rPr>
          <w:rFonts w:cstheme="minorHAnsi"/>
          <w:sz w:val="24"/>
          <w:szCs w:val="24"/>
        </w:rPr>
      </w:pPr>
      <w:r>
        <w:rPr>
          <w:rFonts w:cstheme="minorHAnsi"/>
          <w:sz w:val="24"/>
          <w:szCs w:val="24"/>
        </w:rPr>
        <w:t xml:space="preserve">Pupils with PMLD </w:t>
      </w:r>
      <w:r w:rsidR="0011628F">
        <w:rPr>
          <w:rFonts w:cstheme="minorHAnsi"/>
          <w:sz w:val="24"/>
          <w:szCs w:val="24"/>
        </w:rPr>
        <w:t xml:space="preserve">all </w:t>
      </w:r>
      <w:r>
        <w:rPr>
          <w:rFonts w:cstheme="minorHAnsi"/>
          <w:sz w:val="24"/>
          <w:szCs w:val="24"/>
        </w:rPr>
        <w:t xml:space="preserve">learn in different ways and because of their complexity of needs they need very personalised learning plans and high staff input to enable them to make the best possible progress. </w:t>
      </w:r>
      <w:r w:rsidR="004B6E51">
        <w:rPr>
          <w:rFonts w:cstheme="minorHAnsi"/>
          <w:sz w:val="24"/>
          <w:szCs w:val="24"/>
        </w:rPr>
        <w:t>Pupils need 1-1 to facilitate high quality interactions, therapy programmes and medical interventions and 2-1 to support personal care and positioning.</w:t>
      </w:r>
      <w:r w:rsidR="008B28C8">
        <w:rPr>
          <w:rFonts w:cstheme="minorHAnsi"/>
          <w:sz w:val="24"/>
          <w:szCs w:val="24"/>
        </w:rPr>
        <w:t xml:space="preserve"> The adults </w:t>
      </w:r>
      <w:r>
        <w:rPr>
          <w:rFonts w:cstheme="minorHAnsi"/>
          <w:sz w:val="24"/>
          <w:szCs w:val="24"/>
        </w:rPr>
        <w:t xml:space="preserve">need to </w:t>
      </w:r>
      <w:r w:rsidR="008B28C8">
        <w:rPr>
          <w:rFonts w:cstheme="minorHAnsi"/>
          <w:sz w:val="24"/>
          <w:szCs w:val="24"/>
        </w:rPr>
        <w:t>fo</w:t>
      </w:r>
      <w:r w:rsidR="003813C4">
        <w:rPr>
          <w:rFonts w:cstheme="minorHAnsi"/>
          <w:sz w:val="24"/>
          <w:szCs w:val="24"/>
        </w:rPr>
        <w:t>llow the child’s lead, providing</w:t>
      </w:r>
      <w:r>
        <w:rPr>
          <w:rFonts w:cstheme="minorHAnsi"/>
          <w:sz w:val="24"/>
          <w:szCs w:val="24"/>
        </w:rPr>
        <w:t xml:space="preserve"> routines </w:t>
      </w:r>
      <w:r w:rsidR="0011628F">
        <w:rPr>
          <w:rFonts w:cstheme="minorHAnsi"/>
          <w:sz w:val="24"/>
          <w:szCs w:val="24"/>
        </w:rPr>
        <w:t>and variation</w:t>
      </w:r>
      <w:r w:rsidR="003813C4">
        <w:rPr>
          <w:rFonts w:cstheme="minorHAnsi"/>
          <w:sz w:val="24"/>
          <w:szCs w:val="24"/>
        </w:rPr>
        <w:t>s</w:t>
      </w:r>
      <w:r w:rsidR="0011628F">
        <w:rPr>
          <w:rFonts w:cstheme="minorHAnsi"/>
          <w:sz w:val="24"/>
          <w:szCs w:val="24"/>
        </w:rPr>
        <w:t xml:space="preserve"> </w:t>
      </w:r>
      <w:r w:rsidR="003813C4">
        <w:rPr>
          <w:rFonts w:cstheme="minorHAnsi"/>
          <w:sz w:val="24"/>
          <w:szCs w:val="24"/>
        </w:rPr>
        <w:t>that</w:t>
      </w:r>
      <w:r w:rsidR="0011628F">
        <w:rPr>
          <w:rFonts w:cstheme="minorHAnsi"/>
          <w:sz w:val="24"/>
          <w:szCs w:val="24"/>
        </w:rPr>
        <w:t xml:space="preserve"> </w:t>
      </w:r>
      <w:r>
        <w:rPr>
          <w:rFonts w:cstheme="minorHAnsi"/>
          <w:sz w:val="24"/>
          <w:szCs w:val="24"/>
        </w:rPr>
        <w:t xml:space="preserve">facilitate and extend learning, </w:t>
      </w:r>
      <w:r w:rsidR="00315DE7">
        <w:rPr>
          <w:rFonts w:cstheme="minorHAnsi"/>
          <w:sz w:val="24"/>
          <w:szCs w:val="24"/>
        </w:rPr>
        <w:t xml:space="preserve">as well as </w:t>
      </w:r>
      <w:r w:rsidR="0011628F">
        <w:rPr>
          <w:rFonts w:cstheme="minorHAnsi"/>
          <w:sz w:val="24"/>
          <w:szCs w:val="24"/>
        </w:rPr>
        <w:t>meet</w:t>
      </w:r>
      <w:r w:rsidR="008B28C8">
        <w:rPr>
          <w:rFonts w:cstheme="minorHAnsi"/>
          <w:sz w:val="24"/>
          <w:szCs w:val="24"/>
        </w:rPr>
        <w:t xml:space="preserve"> </w:t>
      </w:r>
      <w:r w:rsidR="003813C4">
        <w:rPr>
          <w:rFonts w:cstheme="minorHAnsi"/>
          <w:sz w:val="24"/>
          <w:szCs w:val="24"/>
        </w:rPr>
        <w:t>individual</w:t>
      </w:r>
      <w:r w:rsidR="0011628F">
        <w:rPr>
          <w:rFonts w:cstheme="minorHAnsi"/>
          <w:sz w:val="24"/>
          <w:szCs w:val="24"/>
        </w:rPr>
        <w:t xml:space="preserve"> holistic needs. The </w:t>
      </w:r>
      <w:r w:rsidR="003813C4">
        <w:rPr>
          <w:rFonts w:cstheme="minorHAnsi"/>
          <w:sz w:val="24"/>
          <w:szCs w:val="24"/>
        </w:rPr>
        <w:t>pupil</w:t>
      </w:r>
      <w:r w:rsidR="008B28C8">
        <w:rPr>
          <w:rFonts w:cstheme="minorHAnsi"/>
          <w:sz w:val="24"/>
          <w:szCs w:val="24"/>
        </w:rPr>
        <w:t xml:space="preserve"> </w:t>
      </w:r>
      <w:r w:rsidR="0011628F">
        <w:rPr>
          <w:rFonts w:cstheme="minorHAnsi"/>
          <w:sz w:val="24"/>
          <w:szCs w:val="24"/>
        </w:rPr>
        <w:t>should be</w:t>
      </w:r>
      <w:r w:rsidR="003813C4">
        <w:rPr>
          <w:rFonts w:cstheme="minorHAnsi"/>
          <w:sz w:val="24"/>
          <w:szCs w:val="24"/>
        </w:rPr>
        <w:t xml:space="preserve"> comfortable, </w:t>
      </w:r>
      <w:r w:rsidR="00A65FEE">
        <w:rPr>
          <w:rFonts w:cstheme="minorHAnsi"/>
          <w:sz w:val="24"/>
          <w:szCs w:val="24"/>
        </w:rPr>
        <w:t xml:space="preserve">happy </w:t>
      </w:r>
      <w:r w:rsidR="008B28C8">
        <w:rPr>
          <w:rFonts w:cstheme="minorHAnsi"/>
          <w:sz w:val="24"/>
          <w:szCs w:val="24"/>
        </w:rPr>
        <w:t xml:space="preserve">and </w:t>
      </w:r>
      <w:r w:rsidR="0011628F">
        <w:rPr>
          <w:rFonts w:cstheme="minorHAnsi"/>
          <w:sz w:val="24"/>
          <w:szCs w:val="24"/>
        </w:rPr>
        <w:t>socially stimulated, in a s</w:t>
      </w:r>
      <w:r w:rsidR="003813C4">
        <w:rPr>
          <w:rFonts w:cstheme="minorHAnsi"/>
          <w:sz w:val="24"/>
          <w:szCs w:val="24"/>
        </w:rPr>
        <w:t>afe</w:t>
      </w:r>
      <w:r w:rsidR="0011628F">
        <w:rPr>
          <w:rFonts w:cstheme="minorHAnsi"/>
          <w:sz w:val="24"/>
          <w:szCs w:val="24"/>
        </w:rPr>
        <w:t xml:space="preserve"> </w:t>
      </w:r>
      <w:r w:rsidR="003813C4">
        <w:rPr>
          <w:rFonts w:cstheme="minorHAnsi"/>
          <w:sz w:val="24"/>
          <w:szCs w:val="24"/>
        </w:rPr>
        <w:t>environment.</w:t>
      </w:r>
    </w:p>
    <w:p w:rsidR="00A65FEE" w:rsidRDefault="00A65FEE" w:rsidP="00F65FEA">
      <w:pPr>
        <w:rPr>
          <w:rFonts w:cstheme="minorHAnsi"/>
          <w:b/>
          <w:sz w:val="24"/>
          <w:szCs w:val="24"/>
        </w:rPr>
      </w:pPr>
    </w:p>
    <w:p w:rsidR="00A65FEE" w:rsidRPr="00A65FEE" w:rsidRDefault="00A65FEE" w:rsidP="00F65FEA">
      <w:pPr>
        <w:rPr>
          <w:rFonts w:cstheme="minorHAnsi"/>
          <w:b/>
          <w:sz w:val="24"/>
          <w:szCs w:val="24"/>
        </w:rPr>
      </w:pPr>
      <w:r w:rsidRPr="00A65FEE">
        <w:rPr>
          <w:rFonts w:cstheme="minorHAnsi"/>
          <w:b/>
          <w:sz w:val="24"/>
          <w:szCs w:val="24"/>
        </w:rPr>
        <w:t>Multiagency working</w:t>
      </w:r>
    </w:p>
    <w:p w:rsidR="00315DE7" w:rsidRDefault="00315DE7" w:rsidP="00F65FEA">
      <w:pPr>
        <w:rPr>
          <w:rFonts w:cstheme="minorHAnsi"/>
          <w:sz w:val="24"/>
          <w:szCs w:val="24"/>
        </w:rPr>
      </w:pPr>
      <w:r>
        <w:rPr>
          <w:rFonts w:cstheme="minorHAnsi"/>
          <w:sz w:val="24"/>
          <w:szCs w:val="24"/>
        </w:rPr>
        <w:t>Class staff work with Physiotherapists, Occupational therapists, Speech and Language therapists</w:t>
      </w:r>
      <w:r w:rsidR="003813C4">
        <w:rPr>
          <w:rFonts w:cstheme="minorHAnsi"/>
          <w:sz w:val="24"/>
          <w:szCs w:val="24"/>
        </w:rPr>
        <w:t xml:space="preserve"> and n</w:t>
      </w:r>
      <w:r w:rsidR="007C4E7E">
        <w:rPr>
          <w:rFonts w:cstheme="minorHAnsi"/>
          <w:sz w:val="24"/>
          <w:szCs w:val="24"/>
        </w:rPr>
        <w:t xml:space="preserve">urses to meet the needs of each pupil. They integrate each pupil’s therapy and care programmes into the school day with training and support from the multiagency team. The therapists and nurses are based at school and are available to advise and review programmes as needed. Multiagency meetings are held each term </w:t>
      </w:r>
      <w:r w:rsidR="00860716">
        <w:rPr>
          <w:rFonts w:cstheme="minorHAnsi"/>
          <w:sz w:val="24"/>
          <w:szCs w:val="24"/>
        </w:rPr>
        <w:t xml:space="preserve">for all those </w:t>
      </w:r>
      <w:r w:rsidR="003813C4">
        <w:rPr>
          <w:rFonts w:cstheme="minorHAnsi"/>
          <w:sz w:val="24"/>
          <w:szCs w:val="24"/>
        </w:rPr>
        <w:t>involved</w:t>
      </w:r>
      <w:r w:rsidR="00860716">
        <w:rPr>
          <w:rFonts w:cstheme="minorHAnsi"/>
          <w:sz w:val="24"/>
          <w:szCs w:val="24"/>
        </w:rPr>
        <w:t xml:space="preserve"> with the child </w:t>
      </w:r>
      <w:r w:rsidR="007C4E7E">
        <w:rPr>
          <w:rFonts w:cstheme="minorHAnsi"/>
          <w:sz w:val="24"/>
          <w:szCs w:val="24"/>
        </w:rPr>
        <w:t xml:space="preserve">to review </w:t>
      </w:r>
      <w:r w:rsidR="00860716">
        <w:rPr>
          <w:rFonts w:cstheme="minorHAnsi"/>
          <w:sz w:val="24"/>
          <w:szCs w:val="24"/>
        </w:rPr>
        <w:t>their</w:t>
      </w:r>
      <w:r w:rsidR="007C4E7E">
        <w:rPr>
          <w:rFonts w:cstheme="minorHAnsi"/>
          <w:sz w:val="24"/>
          <w:szCs w:val="24"/>
        </w:rPr>
        <w:t xml:space="preserve"> needs and programmes.  </w:t>
      </w:r>
      <w:r w:rsidR="00A2146D">
        <w:rPr>
          <w:rFonts w:cstheme="minorHAnsi"/>
          <w:sz w:val="24"/>
          <w:szCs w:val="24"/>
        </w:rPr>
        <w:t xml:space="preserve">Some pupils also have input from the </w:t>
      </w:r>
      <w:r w:rsidR="003813C4">
        <w:rPr>
          <w:rFonts w:cstheme="minorHAnsi"/>
          <w:sz w:val="24"/>
          <w:szCs w:val="24"/>
        </w:rPr>
        <w:t>Visual Impairment</w:t>
      </w:r>
      <w:r w:rsidR="00A2146D">
        <w:rPr>
          <w:rFonts w:cstheme="minorHAnsi"/>
          <w:sz w:val="24"/>
          <w:szCs w:val="24"/>
        </w:rPr>
        <w:t xml:space="preserve"> and </w:t>
      </w:r>
      <w:r w:rsidR="003813C4">
        <w:rPr>
          <w:rFonts w:cstheme="minorHAnsi"/>
          <w:sz w:val="24"/>
          <w:szCs w:val="24"/>
        </w:rPr>
        <w:t>Hearing Impairment S</w:t>
      </w:r>
      <w:r w:rsidR="00A2146D">
        <w:rPr>
          <w:rFonts w:cstheme="minorHAnsi"/>
          <w:sz w:val="24"/>
          <w:szCs w:val="24"/>
        </w:rPr>
        <w:t>ervice</w:t>
      </w:r>
      <w:r w:rsidR="003813C4">
        <w:rPr>
          <w:rFonts w:cstheme="minorHAnsi"/>
          <w:sz w:val="24"/>
          <w:szCs w:val="24"/>
        </w:rPr>
        <w:t>s</w:t>
      </w:r>
      <w:r w:rsidR="00A2146D">
        <w:rPr>
          <w:rFonts w:cstheme="minorHAnsi"/>
          <w:sz w:val="24"/>
          <w:szCs w:val="24"/>
        </w:rPr>
        <w:t xml:space="preserve"> and from other medical professionals.</w:t>
      </w:r>
    </w:p>
    <w:p w:rsidR="00C73FBA" w:rsidRDefault="007C4E7E" w:rsidP="00F65FEA">
      <w:pPr>
        <w:rPr>
          <w:rFonts w:cstheme="minorHAnsi"/>
          <w:sz w:val="24"/>
          <w:szCs w:val="24"/>
        </w:rPr>
      </w:pPr>
      <w:r>
        <w:rPr>
          <w:rFonts w:cstheme="minorHAnsi"/>
          <w:sz w:val="24"/>
          <w:szCs w:val="24"/>
        </w:rPr>
        <w:t>Physio</w:t>
      </w:r>
      <w:r w:rsidR="003813C4">
        <w:rPr>
          <w:rFonts w:cstheme="minorHAnsi"/>
          <w:sz w:val="24"/>
          <w:szCs w:val="24"/>
        </w:rPr>
        <w:t>therapy (Physio)</w:t>
      </w:r>
      <w:r>
        <w:rPr>
          <w:rFonts w:cstheme="minorHAnsi"/>
          <w:sz w:val="24"/>
          <w:szCs w:val="24"/>
        </w:rPr>
        <w:t xml:space="preserve"> – pupils’ programmes are integrated into the day and week. Programmes are personalised and could include standing and walking programmes, stretches, bench sitt</w:t>
      </w:r>
      <w:r w:rsidR="0023470C">
        <w:rPr>
          <w:rFonts w:cstheme="minorHAnsi"/>
          <w:sz w:val="24"/>
          <w:szCs w:val="24"/>
        </w:rPr>
        <w:t>ing, orthotics, Rebound therapy and</w:t>
      </w:r>
      <w:r>
        <w:rPr>
          <w:rFonts w:cstheme="minorHAnsi"/>
          <w:sz w:val="24"/>
          <w:szCs w:val="24"/>
        </w:rPr>
        <w:t xml:space="preserve"> Hydrotherapy. </w:t>
      </w:r>
      <w:bookmarkStart w:id="0" w:name="_GoBack"/>
      <w:bookmarkEnd w:id="0"/>
    </w:p>
    <w:p w:rsidR="007C4E7E" w:rsidRPr="00C73FBA" w:rsidRDefault="00C73FBA" w:rsidP="00C73FBA">
      <w:pPr>
        <w:tabs>
          <w:tab w:val="left" w:pos="2042"/>
        </w:tabs>
        <w:rPr>
          <w:rFonts w:cstheme="minorHAnsi"/>
          <w:sz w:val="24"/>
          <w:szCs w:val="24"/>
        </w:rPr>
      </w:pPr>
      <w:r>
        <w:rPr>
          <w:rFonts w:cstheme="minorHAnsi"/>
          <w:sz w:val="24"/>
          <w:szCs w:val="24"/>
        </w:rPr>
        <w:tab/>
      </w:r>
    </w:p>
    <w:p w:rsidR="007C4E7E" w:rsidRDefault="007C4E7E" w:rsidP="00F65FEA">
      <w:pPr>
        <w:rPr>
          <w:rFonts w:cstheme="minorHAnsi"/>
          <w:sz w:val="24"/>
          <w:szCs w:val="24"/>
        </w:rPr>
      </w:pPr>
      <w:r>
        <w:rPr>
          <w:rFonts w:cstheme="minorHAnsi"/>
          <w:sz w:val="24"/>
          <w:szCs w:val="24"/>
        </w:rPr>
        <w:t>O</w:t>
      </w:r>
      <w:r w:rsidR="003813C4">
        <w:rPr>
          <w:rFonts w:cstheme="minorHAnsi"/>
          <w:sz w:val="24"/>
          <w:szCs w:val="24"/>
        </w:rPr>
        <w:t xml:space="preserve">ccupational </w:t>
      </w:r>
      <w:r>
        <w:rPr>
          <w:rFonts w:cstheme="minorHAnsi"/>
          <w:sz w:val="24"/>
          <w:szCs w:val="24"/>
        </w:rPr>
        <w:t>T</w:t>
      </w:r>
      <w:r w:rsidR="003813C4">
        <w:rPr>
          <w:rFonts w:cstheme="minorHAnsi"/>
          <w:sz w:val="24"/>
          <w:szCs w:val="24"/>
        </w:rPr>
        <w:t>herapy (OT)</w:t>
      </w:r>
      <w:r>
        <w:rPr>
          <w:rFonts w:cstheme="minorHAnsi"/>
          <w:sz w:val="24"/>
          <w:szCs w:val="24"/>
        </w:rPr>
        <w:t xml:space="preserve"> </w:t>
      </w:r>
      <w:r w:rsidR="00A2146D">
        <w:rPr>
          <w:rFonts w:cstheme="minorHAnsi"/>
          <w:sz w:val="24"/>
          <w:szCs w:val="24"/>
        </w:rPr>
        <w:t>–</w:t>
      </w:r>
      <w:r>
        <w:rPr>
          <w:rFonts w:cstheme="minorHAnsi"/>
          <w:sz w:val="24"/>
          <w:szCs w:val="24"/>
        </w:rPr>
        <w:t xml:space="preserve"> </w:t>
      </w:r>
      <w:r w:rsidR="00A2146D">
        <w:rPr>
          <w:rFonts w:cstheme="minorHAnsi"/>
          <w:sz w:val="24"/>
          <w:szCs w:val="24"/>
        </w:rPr>
        <w:t xml:space="preserve">OTs support pupils with specialist seating, sensory processing programmes, hand splints and </w:t>
      </w:r>
      <w:r w:rsidR="00DA37B5">
        <w:rPr>
          <w:rFonts w:cstheme="minorHAnsi"/>
          <w:sz w:val="24"/>
          <w:szCs w:val="24"/>
        </w:rPr>
        <w:t xml:space="preserve">individual </w:t>
      </w:r>
      <w:r w:rsidR="00A2146D">
        <w:rPr>
          <w:rFonts w:cstheme="minorHAnsi"/>
          <w:sz w:val="24"/>
          <w:szCs w:val="24"/>
        </w:rPr>
        <w:t>programmes</w:t>
      </w:r>
    </w:p>
    <w:p w:rsidR="00860716" w:rsidRDefault="003813C4" w:rsidP="00F65FEA">
      <w:pPr>
        <w:rPr>
          <w:rFonts w:cstheme="minorHAnsi"/>
          <w:sz w:val="24"/>
          <w:szCs w:val="24"/>
        </w:rPr>
      </w:pPr>
      <w:r>
        <w:rPr>
          <w:rFonts w:cstheme="minorHAnsi"/>
          <w:sz w:val="24"/>
          <w:szCs w:val="24"/>
        </w:rPr>
        <w:t>Speech and Language Therapy (SALT)</w:t>
      </w:r>
      <w:r w:rsidR="00A2146D">
        <w:rPr>
          <w:rFonts w:cstheme="minorHAnsi"/>
          <w:sz w:val="24"/>
          <w:szCs w:val="24"/>
        </w:rPr>
        <w:t xml:space="preserve"> – communication plays a central part of the PMLD curriculum. Staff use touch signs, real objects and key words to cue children in to activities. They use Intensive Interaction and sensory and interactive approaches to work on shared attention, cause and effect, exploration, simple choices and </w:t>
      </w:r>
      <w:r w:rsidR="00DA37B5">
        <w:rPr>
          <w:rFonts w:cstheme="minorHAnsi"/>
          <w:sz w:val="24"/>
          <w:szCs w:val="24"/>
        </w:rPr>
        <w:t>other early communication skills</w:t>
      </w:r>
      <w:r w:rsidR="00A2146D">
        <w:rPr>
          <w:rFonts w:cstheme="minorHAnsi"/>
          <w:sz w:val="24"/>
          <w:szCs w:val="24"/>
        </w:rPr>
        <w:t xml:space="preserve">. </w:t>
      </w:r>
    </w:p>
    <w:p w:rsidR="003813C4" w:rsidRDefault="003813C4" w:rsidP="00F65FEA">
      <w:pPr>
        <w:rPr>
          <w:rFonts w:cstheme="minorHAnsi"/>
          <w:sz w:val="24"/>
          <w:szCs w:val="24"/>
        </w:rPr>
      </w:pPr>
    </w:p>
    <w:p w:rsidR="0023470C" w:rsidRDefault="00AC77D8" w:rsidP="0023470C">
      <w:pPr>
        <w:spacing w:after="0"/>
        <w:jc w:val="center"/>
        <w:rPr>
          <w:rFonts w:cstheme="minorHAnsi"/>
          <w:b/>
          <w:sz w:val="24"/>
          <w:szCs w:val="24"/>
        </w:rPr>
      </w:pPr>
      <w:r w:rsidRPr="00DD3CD3">
        <w:rPr>
          <w:rFonts w:cstheme="minorHAnsi"/>
          <w:b/>
          <w:sz w:val="24"/>
          <w:szCs w:val="24"/>
        </w:rPr>
        <w:t xml:space="preserve">By </w:t>
      </w:r>
      <w:r w:rsidR="003813C4" w:rsidRPr="00DD3CD3">
        <w:rPr>
          <w:rFonts w:cstheme="minorHAnsi"/>
          <w:b/>
          <w:sz w:val="24"/>
          <w:szCs w:val="24"/>
        </w:rPr>
        <w:t xml:space="preserve">working together we </w:t>
      </w:r>
      <w:r w:rsidRPr="00DD3CD3">
        <w:rPr>
          <w:rFonts w:cstheme="minorHAnsi"/>
          <w:b/>
          <w:sz w:val="24"/>
          <w:szCs w:val="24"/>
        </w:rPr>
        <w:t xml:space="preserve">provide a rich and meaningful curriculum which </w:t>
      </w:r>
      <w:r w:rsidR="00DD3CD3" w:rsidRPr="00DD3CD3">
        <w:rPr>
          <w:rFonts w:cstheme="minorHAnsi"/>
          <w:b/>
          <w:sz w:val="24"/>
          <w:szCs w:val="24"/>
        </w:rPr>
        <w:t>builds on</w:t>
      </w:r>
      <w:r w:rsidRPr="00DD3CD3">
        <w:rPr>
          <w:rFonts w:cstheme="minorHAnsi"/>
          <w:b/>
          <w:sz w:val="24"/>
          <w:szCs w:val="24"/>
        </w:rPr>
        <w:t xml:space="preserve"> the</w:t>
      </w:r>
    </w:p>
    <w:p w:rsidR="0023470C" w:rsidRDefault="00AC77D8" w:rsidP="0023470C">
      <w:pPr>
        <w:spacing w:after="0"/>
        <w:jc w:val="center"/>
        <w:rPr>
          <w:rFonts w:cstheme="minorHAnsi"/>
          <w:b/>
          <w:sz w:val="24"/>
          <w:szCs w:val="24"/>
        </w:rPr>
      </w:pPr>
      <w:r w:rsidRPr="00DD3CD3">
        <w:rPr>
          <w:rFonts w:cstheme="minorHAnsi"/>
          <w:b/>
          <w:sz w:val="24"/>
          <w:szCs w:val="24"/>
        </w:rPr>
        <w:t xml:space="preserve">individual interests of all pupils and </w:t>
      </w:r>
      <w:r w:rsidR="00DD3CD3" w:rsidRPr="00DD3CD3">
        <w:rPr>
          <w:rFonts w:cstheme="minorHAnsi"/>
          <w:b/>
          <w:sz w:val="24"/>
          <w:szCs w:val="24"/>
        </w:rPr>
        <w:t xml:space="preserve">addresses </w:t>
      </w:r>
      <w:r w:rsidRPr="00DD3CD3">
        <w:rPr>
          <w:rFonts w:cstheme="minorHAnsi"/>
          <w:b/>
          <w:sz w:val="24"/>
          <w:szCs w:val="24"/>
        </w:rPr>
        <w:t xml:space="preserve">their differing needs </w:t>
      </w:r>
      <w:r w:rsidR="00DD3CD3" w:rsidRPr="00DD3CD3">
        <w:rPr>
          <w:rFonts w:cstheme="minorHAnsi"/>
          <w:b/>
          <w:sz w:val="24"/>
          <w:szCs w:val="24"/>
        </w:rPr>
        <w:t xml:space="preserve">enabling them to </w:t>
      </w:r>
    </w:p>
    <w:p w:rsidR="003813C4" w:rsidRPr="00DD3CD3" w:rsidRDefault="0023470C" w:rsidP="0023470C">
      <w:pPr>
        <w:spacing w:after="0"/>
        <w:jc w:val="center"/>
        <w:rPr>
          <w:rFonts w:cstheme="minorHAnsi"/>
          <w:b/>
          <w:sz w:val="24"/>
          <w:szCs w:val="24"/>
        </w:rPr>
      </w:pPr>
      <w:r w:rsidRPr="00DD3CD3">
        <w:rPr>
          <w:rFonts w:cstheme="minorHAnsi"/>
          <w:b/>
          <w:sz w:val="24"/>
          <w:szCs w:val="24"/>
        </w:rPr>
        <w:t>engage</w:t>
      </w:r>
      <w:r>
        <w:rPr>
          <w:rFonts w:cstheme="minorHAnsi"/>
          <w:b/>
          <w:sz w:val="24"/>
          <w:szCs w:val="24"/>
        </w:rPr>
        <w:t xml:space="preserve"> </w:t>
      </w:r>
      <w:r w:rsidRPr="00DD3CD3">
        <w:rPr>
          <w:rFonts w:cstheme="minorHAnsi"/>
          <w:b/>
          <w:sz w:val="24"/>
          <w:szCs w:val="24"/>
        </w:rPr>
        <w:t>successfully</w:t>
      </w:r>
      <w:r w:rsidR="00DD3CD3" w:rsidRPr="00DD3CD3">
        <w:rPr>
          <w:rFonts w:cstheme="minorHAnsi"/>
          <w:b/>
          <w:sz w:val="24"/>
          <w:szCs w:val="24"/>
        </w:rPr>
        <w:t xml:space="preserve"> with their learning.</w:t>
      </w:r>
    </w:p>
    <w:p w:rsidR="0056729F" w:rsidRDefault="0056729F" w:rsidP="0023470C">
      <w:pPr>
        <w:spacing w:after="0"/>
        <w:rPr>
          <w:rFonts w:cstheme="minorHAnsi"/>
          <w:sz w:val="24"/>
          <w:szCs w:val="24"/>
        </w:rPr>
      </w:pPr>
    </w:p>
    <w:p w:rsidR="004B6E51" w:rsidRDefault="004B6E51" w:rsidP="00F65FEA">
      <w:pPr>
        <w:rPr>
          <w:rFonts w:cstheme="minorHAnsi"/>
          <w:b/>
          <w:sz w:val="24"/>
          <w:szCs w:val="24"/>
        </w:rPr>
      </w:pPr>
    </w:p>
    <w:p w:rsidR="00B3574B" w:rsidRDefault="00B3574B" w:rsidP="00F65FEA">
      <w:pPr>
        <w:rPr>
          <w:rFonts w:cstheme="minorHAnsi"/>
          <w:sz w:val="24"/>
          <w:szCs w:val="24"/>
        </w:rPr>
      </w:pPr>
    </w:p>
    <w:p w:rsidR="008B4DE0" w:rsidRDefault="008B4DE0" w:rsidP="00F65FEA">
      <w:pPr>
        <w:rPr>
          <w:rFonts w:cstheme="minorHAnsi"/>
          <w:sz w:val="24"/>
          <w:szCs w:val="24"/>
        </w:rPr>
      </w:pPr>
    </w:p>
    <w:p w:rsidR="00BF777A" w:rsidRDefault="00BF777A" w:rsidP="00F65FEA">
      <w:pPr>
        <w:rPr>
          <w:rFonts w:cstheme="minorHAnsi"/>
          <w:sz w:val="24"/>
          <w:szCs w:val="24"/>
        </w:rPr>
      </w:pPr>
    </w:p>
    <w:p w:rsidR="00BF777A" w:rsidRDefault="00BF777A" w:rsidP="00F65FEA">
      <w:pPr>
        <w:rPr>
          <w:rFonts w:cstheme="minorHAnsi"/>
          <w:sz w:val="24"/>
          <w:szCs w:val="24"/>
        </w:rPr>
      </w:pPr>
    </w:p>
    <w:p w:rsidR="00BF777A" w:rsidRDefault="00BF777A" w:rsidP="00F65FEA">
      <w:pPr>
        <w:rPr>
          <w:rFonts w:cstheme="minorHAnsi"/>
          <w:sz w:val="24"/>
          <w:szCs w:val="24"/>
        </w:rPr>
      </w:pPr>
    </w:p>
    <w:p w:rsidR="00BF777A" w:rsidRDefault="00BF777A" w:rsidP="00F65FEA">
      <w:pPr>
        <w:rPr>
          <w:rFonts w:cstheme="minorHAnsi"/>
          <w:sz w:val="24"/>
          <w:szCs w:val="24"/>
        </w:rPr>
      </w:pPr>
    </w:p>
    <w:p w:rsidR="00BF777A" w:rsidRDefault="00BF777A" w:rsidP="00F65FEA">
      <w:pPr>
        <w:rPr>
          <w:rFonts w:cstheme="minorHAnsi"/>
          <w:sz w:val="24"/>
          <w:szCs w:val="24"/>
        </w:rPr>
      </w:pPr>
    </w:p>
    <w:p w:rsidR="00BF777A" w:rsidRDefault="00BF777A" w:rsidP="00F65FEA">
      <w:pPr>
        <w:rPr>
          <w:rFonts w:cstheme="minorHAnsi"/>
          <w:sz w:val="24"/>
          <w:szCs w:val="24"/>
        </w:rPr>
      </w:pPr>
    </w:p>
    <w:p w:rsidR="00BF777A" w:rsidRDefault="00BF777A" w:rsidP="00F65FEA">
      <w:pPr>
        <w:rPr>
          <w:rFonts w:cstheme="minorHAnsi"/>
          <w:sz w:val="24"/>
          <w:szCs w:val="24"/>
        </w:rPr>
      </w:pPr>
    </w:p>
    <w:p w:rsidR="00BF777A" w:rsidRDefault="00BF777A" w:rsidP="00F65FEA">
      <w:pPr>
        <w:rPr>
          <w:rFonts w:cstheme="minorHAnsi"/>
          <w:sz w:val="24"/>
          <w:szCs w:val="24"/>
        </w:rPr>
      </w:pPr>
    </w:p>
    <w:p w:rsidR="00BF777A" w:rsidRDefault="00BF777A" w:rsidP="00F65FEA">
      <w:pPr>
        <w:rPr>
          <w:rFonts w:cstheme="minorHAnsi"/>
          <w:sz w:val="24"/>
          <w:szCs w:val="24"/>
        </w:rPr>
      </w:pPr>
    </w:p>
    <w:p w:rsidR="00BF777A" w:rsidRDefault="00BF777A" w:rsidP="00F65FEA">
      <w:pPr>
        <w:rPr>
          <w:rFonts w:cstheme="minorHAnsi"/>
          <w:sz w:val="24"/>
          <w:szCs w:val="24"/>
        </w:rPr>
      </w:pPr>
    </w:p>
    <w:p w:rsidR="00BF777A" w:rsidRDefault="00BF777A" w:rsidP="00F65FEA">
      <w:pPr>
        <w:rPr>
          <w:rFonts w:cstheme="minorHAnsi"/>
          <w:sz w:val="24"/>
          <w:szCs w:val="24"/>
        </w:rPr>
      </w:pPr>
    </w:p>
    <w:p w:rsidR="00BF777A" w:rsidRDefault="00BF777A" w:rsidP="00F65FEA">
      <w:pPr>
        <w:rPr>
          <w:rFonts w:cstheme="minorHAnsi"/>
          <w:sz w:val="24"/>
          <w:szCs w:val="24"/>
        </w:rPr>
      </w:pPr>
    </w:p>
    <w:p w:rsidR="00BF777A" w:rsidRDefault="00BF777A" w:rsidP="00F65FEA">
      <w:pPr>
        <w:rPr>
          <w:rFonts w:cstheme="minorHAnsi"/>
          <w:sz w:val="24"/>
          <w:szCs w:val="24"/>
        </w:rPr>
      </w:pPr>
    </w:p>
    <w:p w:rsidR="00BF777A" w:rsidRDefault="00BF777A" w:rsidP="00F65FEA">
      <w:pPr>
        <w:rPr>
          <w:rFonts w:cstheme="minorHAnsi"/>
          <w:sz w:val="24"/>
          <w:szCs w:val="24"/>
        </w:rPr>
      </w:pPr>
    </w:p>
    <w:p w:rsidR="00B35B04" w:rsidRPr="00A96E68" w:rsidRDefault="00B35B04" w:rsidP="00A96E68">
      <w:pPr>
        <w:rPr>
          <w:rFonts w:cstheme="minorHAnsi"/>
          <w:sz w:val="24"/>
          <w:szCs w:val="24"/>
        </w:rPr>
      </w:pPr>
    </w:p>
    <w:sectPr w:rsidR="00B35B04" w:rsidRPr="00A96E68" w:rsidSect="0005277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9A" w:rsidRDefault="00C2769A" w:rsidP="009F2F11">
      <w:pPr>
        <w:spacing w:after="0" w:line="240" w:lineRule="auto"/>
      </w:pPr>
      <w:r>
        <w:separator/>
      </w:r>
    </w:p>
  </w:endnote>
  <w:endnote w:type="continuationSeparator" w:id="0">
    <w:p w:rsidR="00C2769A" w:rsidRDefault="00C2769A" w:rsidP="009F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D8" w:rsidRDefault="00C73FBA">
    <w:pPr>
      <w:pStyle w:val="Footer"/>
    </w:pPr>
    <w:fldSimple w:instr=" FILENAME  \p  \* MERGEFORMAT ">
      <w:r>
        <w:rPr>
          <w:noProof/>
        </w:rPr>
        <w:t>P:\Office\Winword\POLICIES\Teaching and learning policies\Curriculum\PMLD policy i.docx</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9A" w:rsidRDefault="00C2769A" w:rsidP="009F2F11">
      <w:pPr>
        <w:spacing w:after="0" w:line="240" w:lineRule="auto"/>
      </w:pPr>
      <w:r>
        <w:separator/>
      </w:r>
    </w:p>
  </w:footnote>
  <w:footnote w:type="continuationSeparator" w:id="0">
    <w:p w:rsidR="00C2769A" w:rsidRDefault="00C2769A" w:rsidP="009F2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28A"/>
    <w:multiLevelType w:val="hybridMultilevel"/>
    <w:tmpl w:val="35B8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43170"/>
    <w:multiLevelType w:val="hybridMultilevel"/>
    <w:tmpl w:val="C0BC80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32F74"/>
    <w:multiLevelType w:val="hybridMultilevel"/>
    <w:tmpl w:val="5FD4AC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342ADA"/>
    <w:multiLevelType w:val="hybridMultilevel"/>
    <w:tmpl w:val="4FC238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93"/>
    <w:rsid w:val="0005277D"/>
    <w:rsid w:val="000A199B"/>
    <w:rsid w:val="000D7422"/>
    <w:rsid w:val="001010B8"/>
    <w:rsid w:val="00112806"/>
    <w:rsid w:val="0011628F"/>
    <w:rsid w:val="00126B45"/>
    <w:rsid w:val="00163D41"/>
    <w:rsid w:val="0023470C"/>
    <w:rsid w:val="00252C54"/>
    <w:rsid w:val="002F2B37"/>
    <w:rsid w:val="00315DE7"/>
    <w:rsid w:val="003813C4"/>
    <w:rsid w:val="003F1BC9"/>
    <w:rsid w:val="004B6E51"/>
    <w:rsid w:val="00505BAA"/>
    <w:rsid w:val="0050617E"/>
    <w:rsid w:val="0056729F"/>
    <w:rsid w:val="007C4E7E"/>
    <w:rsid w:val="00860716"/>
    <w:rsid w:val="008B28C8"/>
    <w:rsid w:val="008B2B4A"/>
    <w:rsid w:val="008B4DE0"/>
    <w:rsid w:val="009A5155"/>
    <w:rsid w:val="009C2B02"/>
    <w:rsid w:val="009F2F11"/>
    <w:rsid w:val="00A2146D"/>
    <w:rsid w:val="00A32ABD"/>
    <w:rsid w:val="00A65FEE"/>
    <w:rsid w:val="00A73A95"/>
    <w:rsid w:val="00A96E68"/>
    <w:rsid w:val="00AA381A"/>
    <w:rsid w:val="00AB3967"/>
    <w:rsid w:val="00AC77D8"/>
    <w:rsid w:val="00AF6693"/>
    <w:rsid w:val="00B15E8D"/>
    <w:rsid w:val="00B3574B"/>
    <w:rsid w:val="00B35B04"/>
    <w:rsid w:val="00BF777A"/>
    <w:rsid w:val="00C2769A"/>
    <w:rsid w:val="00C4385E"/>
    <w:rsid w:val="00C73FBA"/>
    <w:rsid w:val="00CD061B"/>
    <w:rsid w:val="00DA11BF"/>
    <w:rsid w:val="00DA37B5"/>
    <w:rsid w:val="00DD3CD3"/>
    <w:rsid w:val="00E4760B"/>
    <w:rsid w:val="00E5238F"/>
    <w:rsid w:val="00E906C0"/>
    <w:rsid w:val="00F65FEA"/>
    <w:rsid w:val="00FC0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5393"/>
  <w15:docId w15:val="{07EE8CB3-183B-47FD-A88B-D67D7556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54"/>
    <w:pPr>
      <w:ind w:left="720"/>
      <w:contextualSpacing/>
    </w:pPr>
  </w:style>
  <w:style w:type="paragraph" w:styleId="BalloonText">
    <w:name w:val="Balloon Text"/>
    <w:basedOn w:val="Normal"/>
    <w:link w:val="BalloonTextChar"/>
    <w:uiPriority w:val="99"/>
    <w:semiHidden/>
    <w:unhideWhenUsed/>
    <w:rsid w:val="00A96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E68"/>
    <w:rPr>
      <w:rFonts w:ascii="Tahoma" w:hAnsi="Tahoma" w:cs="Tahoma"/>
      <w:sz w:val="16"/>
      <w:szCs w:val="16"/>
    </w:rPr>
  </w:style>
  <w:style w:type="paragraph" w:styleId="Header">
    <w:name w:val="header"/>
    <w:basedOn w:val="Normal"/>
    <w:link w:val="HeaderChar"/>
    <w:uiPriority w:val="99"/>
    <w:unhideWhenUsed/>
    <w:rsid w:val="009F2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F11"/>
  </w:style>
  <w:style w:type="paragraph" w:styleId="Footer">
    <w:name w:val="footer"/>
    <w:basedOn w:val="Normal"/>
    <w:link w:val="FooterChar"/>
    <w:uiPriority w:val="99"/>
    <w:unhideWhenUsed/>
    <w:rsid w:val="009F2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825B3502</Template>
  <TotalTime>7</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Joseph</dc:creator>
  <cp:lastModifiedBy>Virginia Marshall</cp:lastModifiedBy>
  <cp:revision>3</cp:revision>
  <cp:lastPrinted>2015-06-01T13:50:00Z</cp:lastPrinted>
  <dcterms:created xsi:type="dcterms:W3CDTF">2017-11-20T18:01:00Z</dcterms:created>
  <dcterms:modified xsi:type="dcterms:W3CDTF">2017-11-20T18:05:00Z</dcterms:modified>
</cp:coreProperties>
</file>