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15ED1" w:rsidRDefault="00915ED1" w:rsidP="00915ED1">
      <w:pPr>
        <w:jc w:val="center"/>
        <w:rPr>
          <w:b/>
          <w:sz w:val="36"/>
          <w:szCs w:val="36"/>
        </w:rPr>
      </w:pPr>
      <w:r>
        <w:rPr>
          <w:b/>
          <w:sz w:val="36"/>
          <w:szCs w:val="36"/>
        </w:rPr>
        <w:t>Cogni</w:t>
      </w:r>
      <w:r w:rsidR="008F6FC6">
        <w:rPr>
          <w:b/>
          <w:sz w:val="36"/>
          <w:szCs w:val="36"/>
        </w:rPr>
        <w:t xml:space="preserve">tion and Challenge Maths – </w:t>
      </w:r>
      <w:r>
        <w:rPr>
          <w:b/>
          <w:sz w:val="36"/>
          <w:szCs w:val="36"/>
        </w:rPr>
        <w:t>Formal Curriculum</w:t>
      </w:r>
    </w:p>
    <w:p w:rsidR="00877150" w:rsidRDefault="008F02ED" w:rsidP="00915ED1">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36AC710B" wp14:editId="10797E9A">
            <wp:simplePos x="0" y="0"/>
            <wp:positionH relativeFrom="column">
              <wp:posOffset>-854710</wp:posOffset>
            </wp:positionH>
            <wp:positionV relativeFrom="paragraph">
              <wp:posOffset>350520</wp:posOffset>
            </wp:positionV>
            <wp:extent cx="8455025" cy="5022850"/>
            <wp:effectExtent l="0" t="38100" r="3175" b="101600"/>
            <wp:wrapTight wrapText="bothSides">
              <wp:wrapPolygon edited="0">
                <wp:start x="7933" y="-164"/>
                <wp:lineTo x="7154" y="1229"/>
                <wp:lineTo x="6862" y="1311"/>
                <wp:lineTo x="6862" y="1884"/>
                <wp:lineTo x="7349" y="2621"/>
                <wp:lineTo x="7397" y="21955"/>
                <wp:lineTo x="8760" y="21955"/>
                <wp:lineTo x="8809" y="20972"/>
                <wp:lineTo x="17179" y="20972"/>
                <wp:lineTo x="21559" y="20562"/>
                <wp:lineTo x="21559" y="14418"/>
                <wp:lineTo x="21413" y="3359"/>
                <wp:lineTo x="20051" y="3195"/>
                <wp:lineTo x="8809" y="2621"/>
                <wp:lineTo x="9295" y="1884"/>
                <wp:lineTo x="9344" y="1311"/>
                <wp:lineTo x="9003" y="1229"/>
                <wp:lineTo x="8225" y="-164"/>
                <wp:lineTo x="7933"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915ED1">
        <w:rPr>
          <w:rFonts w:ascii="Arial" w:hAnsi="Arial" w:cs="Arial"/>
          <w:b/>
          <w:noProof/>
          <w:lang w:eastAsia="en-GB"/>
        </w:rPr>
        <w:t xml:space="preserve"> </w:t>
      </w:r>
      <w:r w:rsidR="00536BBA">
        <w:rPr>
          <w:b/>
          <w:sz w:val="36"/>
          <w:szCs w:val="36"/>
        </w:rPr>
        <w:t>Cognition and Challenge</w:t>
      </w:r>
    </w:p>
    <w:p w:rsidR="00877150" w:rsidRDefault="00877150" w:rsidP="006665B7">
      <w:pPr>
        <w:jc w:val="center"/>
        <w:rPr>
          <w:b/>
          <w:sz w:val="36"/>
          <w:szCs w:val="36"/>
        </w:rPr>
      </w:pPr>
    </w:p>
    <w:p w:rsidR="00877150" w:rsidRDefault="008F02ED">
      <w:pPr>
        <w:rPr>
          <w:b/>
          <w:sz w:val="36"/>
          <w:szCs w:val="36"/>
        </w:rPr>
      </w:pPr>
      <w:r w:rsidRPr="008F02ED">
        <w:rPr>
          <w:rFonts w:ascii="Arial" w:hAnsi="Arial" w:cs="Arial"/>
          <w:b/>
          <w:noProof/>
          <w:lang w:eastAsia="en-GB"/>
        </w:rPr>
        <mc:AlternateContent>
          <mc:Choice Requires="wps">
            <w:drawing>
              <wp:anchor distT="45720" distB="45720" distL="114300" distR="114300" simplePos="0" relativeHeight="251660288" behindDoc="0" locked="0" layoutInCell="1" allowOverlap="1" wp14:anchorId="6B7403DF" wp14:editId="5CC57DDE">
                <wp:simplePos x="0" y="0"/>
                <wp:positionH relativeFrom="page">
                  <wp:posOffset>409575</wp:posOffset>
                </wp:positionH>
                <wp:positionV relativeFrom="paragraph">
                  <wp:posOffset>361315</wp:posOffset>
                </wp:positionV>
                <wp:extent cx="249555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solidFill>
                            <a:srgbClr val="000000"/>
                          </a:solidFill>
                          <a:miter lim="800000"/>
                          <a:headEnd/>
                          <a:tailEnd/>
                        </a:ln>
                      </wps:spPr>
                      <wps:txbx>
                        <w:txbxContent>
                          <w:p w:rsidR="001838FC" w:rsidRPr="008F02ED" w:rsidRDefault="001838FC">
                            <w:pPr>
                              <w:rPr>
                                <w:color w:val="FF0000"/>
                              </w:rPr>
                            </w:pPr>
                            <w:r w:rsidRPr="008F02ED">
                              <w:rPr>
                                <w:color w:val="FF0000"/>
                              </w:rPr>
                              <w:t>Added Bridging into the diagram. Added Milestone 1/ Entry 1. Changed SS1 to S1.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7403DF" id="_x0000_t202" coordsize="21600,21600" o:spt="202" path="m,l,21600r21600,l21600,xe">
                <v:stroke joinstyle="miter"/>
                <v:path gradientshapeok="t" o:connecttype="rect"/>
              </v:shapetype>
              <v:shape id="Text Box 2" o:spid="_x0000_s1026" type="#_x0000_t202" style="position:absolute;margin-left:32.25pt;margin-top:28.45pt;width:196.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hC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u8WJZ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">
                <v:textbox style="mso-fit-shape-to-text:t">
                  <w:txbxContent>
                    <w:p w:rsidR="001838FC" w:rsidRPr="008F02ED" w:rsidRDefault="001838FC">
                      <w:pPr>
                        <w:rPr>
                          <w:color w:val="FF0000"/>
                        </w:rPr>
                      </w:pPr>
                      <w:r w:rsidRPr="008F02ED">
                        <w:rPr>
                          <w:color w:val="FF0000"/>
                        </w:rPr>
                        <w:t>Added Bridging into the diagram. Added Milestone 1/ Entry 1. Changed SS1 to S1.</w:t>
                      </w:r>
                    </w:p>
                  </w:txbxContent>
                </v:textbox>
                <w10:wrap type="square" anchorx="page"/>
              </v:shape>
            </w:pict>
          </mc:Fallback>
        </mc:AlternateContent>
      </w:r>
      <w:r w:rsidR="00877150">
        <w:rPr>
          <w:b/>
          <w:sz w:val="36"/>
          <w:szCs w:val="36"/>
        </w:rPr>
        <w:br w:type="page"/>
      </w:r>
    </w:p>
    <w:p w:rsidR="00B52BC1" w:rsidRDefault="00CE0101" w:rsidP="00B52BC1">
      <w:pPr>
        <w:pStyle w:val="ListParagraph"/>
        <w:ind w:left="780"/>
        <w:jc w:val="center"/>
        <w:rPr>
          <w:b/>
          <w:sz w:val="36"/>
          <w:szCs w:val="36"/>
        </w:rPr>
      </w:pPr>
      <w:r>
        <w:rPr>
          <w:b/>
          <w:sz w:val="36"/>
          <w:szCs w:val="36"/>
        </w:rPr>
        <w:lastRenderedPageBreak/>
        <w:t>Cognition and Challenge</w:t>
      </w:r>
    </w:p>
    <w:p w:rsidR="00B52BC1" w:rsidRDefault="00B52BC1" w:rsidP="00B52BC1">
      <w:pPr>
        <w:pStyle w:val="ListParagraph"/>
        <w:ind w:left="780"/>
        <w:jc w:val="center"/>
        <w:rPr>
          <w:b/>
          <w:sz w:val="36"/>
          <w:szCs w:val="36"/>
        </w:rPr>
      </w:pPr>
      <w:r>
        <w:rPr>
          <w:b/>
          <w:sz w:val="36"/>
          <w:szCs w:val="36"/>
        </w:rPr>
        <w:t xml:space="preserve">Formal </w:t>
      </w:r>
      <w:r w:rsidR="009B4748">
        <w:rPr>
          <w:b/>
          <w:sz w:val="36"/>
          <w:szCs w:val="36"/>
        </w:rPr>
        <w:t xml:space="preserve">Mathematics </w:t>
      </w:r>
      <w:r>
        <w:rPr>
          <w:b/>
          <w:sz w:val="36"/>
          <w:szCs w:val="36"/>
        </w:rPr>
        <w:t>Curriculum</w:t>
      </w:r>
    </w:p>
    <w:p w:rsidR="00163ADE" w:rsidRPr="00163ADE" w:rsidRDefault="00CE0101" w:rsidP="00240BF1">
      <w:pPr>
        <w:rPr>
          <w:b/>
          <w:sz w:val="36"/>
          <w:szCs w:val="36"/>
        </w:rPr>
      </w:pPr>
      <w:r>
        <w:rPr>
          <w:b/>
          <w:sz w:val="36"/>
          <w:szCs w:val="36"/>
        </w:rPr>
        <w:t>Cognition and Challenge</w:t>
      </w:r>
    </w:p>
    <w:p w:rsidR="008F6FC6" w:rsidRPr="00F547EA" w:rsidRDefault="008F6FC6" w:rsidP="008F6FC6">
      <w:pPr>
        <w:spacing w:after="120"/>
      </w:pPr>
      <w:r w:rsidRPr="00F547EA">
        <w:t>The Formal Pathway curriculum for Cognition and Challenge recognises that learners with moderate learning difficulties require a specialised approach to teaching and therefore there will be some differences in the design of the curriculum for these pupils. The formal curriculum at St Giles has been sub-divided into curricula for;</w:t>
      </w:r>
    </w:p>
    <w:p w:rsidR="008F6FC6" w:rsidRPr="00F547EA" w:rsidRDefault="008F6FC6" w:rsidP="00686E9F">
      <w:pPr>
        <w:pStyle w:val="ListParagraph"/>
        <w:numPr>
          <w:ilvl w:val="0"/>
          <w:numId w:val="2"/>
        </w:numPr>
        <w:spacing w:after="120"/>
      </w:pPr>
      <w:r w:rsidRPr="00F547EA">
        <w:t>Mathematics</w:t>
      </w:r>
    </w:p>
    <w:p w:rsidR="008F6FC6" w:rsidRPr="00F547EA" w:rsidRDefault="008F6FC6" w:rsidP="00686E9F">
      <w:pPr>
        <w:pStyle w:val="ListParagraph"/>
        <w:numPr>
          <w:ilvl w:val="0"/>
          <w:numId w:val="2"/>
        </w:numPr>
        <w:spacing w:after="120"/>
      </w:pPr>
      <w:r w:rsidRPr="00F547EA">
        <w:t>Science</w:t>
      </w:r>
    </w:p>
    <w:p w:rsidR="008F6FC6" w:rsidRPr="00F547EA" w:rsidRDefault="008F6FC6" w:rsidP="00686E9F">
      <w:pPr>
        <w:pStyle w:val="ListParagraph"/>
        <w:numPr>
          <w:ilvl w:val="0"/>
          <w:numId w:val="2"/>
        </w:numPr>
        <w:spacing w:after="120"/>
      </w:pPr>
      <w:r w:rsidRPr="00F547EA">
        <w:t xml:space="preserve">Computing </w:t>
      </w:r>
    </w:p>
    <w:p w:rsidR="008F6FC6" w:rsidRPr="00F547EA" w:rsidRDefault="008F6FC6" w:rsidP="00686E9F">
      <w:pPr>
        <w:pStyle w:val="ListParagraph"/>
        <w:numPr>
          <w:ilvl w:val="0"/>
          <w:numId w:val="2"/>
        </w:numPr>
        <w:spacing w:after="120"/>
      </w:pPr>
      <w:r w:rsidRPr="00F547EA">
        <w:t>Humanities – RE, History and Geography</w:t>
      </w:r>
    </w:p>
    <w:p w:rsidR="008F6FC6" w:rsidRPr="00F547EA" w:rsidRDefault="008F6FC6" w:rsidP="00686E9F">
      <w:pPr>
        <w:pStyle w:val="ListParagraph"/>
        <w:numPr>
          <w:ilvl w:val="0"/>
          <w:numId w:val="2"/>
        </w:numPr>
        <w:spacing w:after="0"/>
      </w:pPr>
      <w:r w:rsidRPr="00F547EA">
        <w:t>Modern foreign languages</w:t>
      </w:r>
    </w:p>
    <w:p w:rsidR="005B54C8" w:rsidRDefault="005B54C8" w:rsidP="00477BA7">
      <w:pPr>
        <w:rPr>
          <w:b/>
          <w:sz w:val="28"/>
          <w:szCs w:val="28"/>
        </w:rPr>
      </w:pPr>
    </w:p>
    <w:p w:rsidR="00477BA7" w:rsidRDefault="00254655" w:rsidP="00477BA7">
      <w:pPr>
        <w:rPr>
          <w:b/>
          <w:sz w:val="28"/>
          <w:szCs w:val="28"/>
        </w:rPr>
      </w:pPr>
      <w:r>
        <w:rPr>
          <w:b/>
          <w:sz w:val="28"/>
          <w:szCs w:val="28"/>
        </w:rPr>
        <w:t>Mathematics</w:t>
      </w:r>
      <w:r w:rsidRPr="00254655">
        <w:rPr>
          <w:b/>
          <w:sz w:val="28"/>
          <w:szCs w:val="28"/>
        </w:rPr>
        <w:t xml:space="preserve"> </w:t>
      </w:r>
    </w:p>
    <w:p w:rsidR="00477BA7" w:rsidRPr="005B290E" w:rsidRDefault="00477BA7" w:rsidP="00477BA7">
      <w:pPr>
        <w:rPr>
          <w:b/>
          <w:sz w:val="28"/>
          <w:szCs w:val="28"/>
        </w:rPr>
      </w:pPr>
      <w:r>
        <w:rPr>
          <w:b/>
          <w:sz w:val="28"/>
          <w:szCs w:val="28"/>
        </w:rPr>
        <w:t xml:space="preserve">Intent - </w:t>
      </w:r>
      <w:r>
        <w:rPr>
          <w:b/>
          <w:sz w:val="28"/>
          <w:szCs w:val="28"/>
          <w:lang w:val="en-US"/>
        </w:rPr>
        <w:t>W</w:t>
      </w:r>
      <w:r w:rsidRPr="005B290E">
        <w:rPr>
          <w:b/>
          <w:sz w:val="28"/>
          <w:szCs w:val="28"/>
          <w:lang w:val="en-US"/>
        </w:rPr>
        <w:t xml:space="preserve">hat are we trying to achieve through our </w:t>
      </w:r>
      <w:r w:rsidRPr="00D24A1E">
        <w:rPr>
          <w:b/>
          <w:sz w:val="28"/>
          <w:szCs w:val="28"/>
          <w:lang w:val="en-US"/>
        </w:rPr>
        <w:t>curriculum</w:t>
      </w:r>
      <w:r w:rsidRPr="005B290E">
        <w:rPr>
          <w:b/>
          <w:sz w:val="28"/>
          <w:szCs w:val="28"/>
          <w:lang w:val="en-US"/>
        </w:rPr>
        <w:t>?</w:t>
      </w:r>
    </w:p>
    <w:p w:rsidR="008F6FC6" w:rsidRPr="00F547EA" w:rsidRDefault="008F6FC6" w:rsidP="008F6FC6">
      <w:pPr>
        <w:shd w:val="clear" w:color="auto" w:fill="FFFFFF"/>
        <w:spacing w:after="0" w:line="240" w:lineRule="auto"/>
        <w:rPr>
          <w:rFonts w:eastAsia="Times New Roman" w:cstheme="minorHAnsi"/>
          <w:sz w:val="20"/>
          <w:szCs w:val="20"/>
          <w:lang w:eastAsia="en-GB"/>
        </w:rPr>
      </w:pPr>
      <w:r w:rsidRPr="00F547EA">
        <w:rPr>
          <w:rFonts w:eastAsia="Times New Roman" w:cstheme="minorHAnsi"/>
          <w:sz w:val="20"/>
          <w:szCs w:val="20"/>
          <w:lang w:eastAsia="en-GB"/>
        </w:rPr>
        <w:t>The Formal Maths curriculum:</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Is primarily accessible to those young people in the school with moderate learning difficulties.</w:t>
      </w:r>
    </w:p>
    <w:p w:rsidR="00CD1088" w:rsidRPr="00F547EA" w:rsidRDefault="008F6FC6" w:rsidP="00686E9F">
      <w:pPr>
        <w:numPr>
          <w:ilvl w:val="0"/>
          <w:numId w:val="5"/>
        </w:numPr>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 xml:space="preserve">Is interconnected to encourage the transference of skills and knowledge across the learning pathway, aiming </w:t>
      </w:r>
      <w:r w:rsidRPr="00F547EA">
        <w:rPr>
          <w:rFonts w:cstheme="minorHAnsi"/>
          <w:sz w:val="20"/>
          <w:szCs w:val="20"/>
        </w:rPr>
        <w:t xml:space="preserve">to embed </w:t>
      </w:r>
      <w:r w:rsidR="00CD1088" w:rsidRPr="00F547EA">
        <w:rPr>
          <w:rFonts w:cstheme="minorHAnsi"/>
          <w:sz w:val="20"/>
          <w:szCs w:val="20"/>
        </w:rPr>
        <w:t xml:space="preserve">maths </w:t>
      </w:r>
      <w:r w:rsidRPr="00F547EA">
        <w:rPr>
          <w:rFonts w:cstheme="minorHAnsi"/>
          <w:sz w:val="20"/>
          <w:szCs w:val="20"/>
        </w:rPr>
        <w:t>across the whole curriculum</w:t>
      </w:r>
      <w:r w:rsidR="00CD1088" w:rsidRPr="00F547EA">
        <w:rPr>
          <w:rFonts w:cstheme="minorHAnsi"/>
          <w:sz w:val="20"/>
          <w:szCs w:val="20"/>
        </w:rPr>
        <w:t>.</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 xml:space="preserve">Is a planned programme of objectives, content, learning experiences, resources and assessment based on but not exclusive to the National Curriculum </w:t>
      </w:r>
      <w:proofErr w:type="gramStart"/>
      <w:r w:rsidRPr="00F547EA">
        <w:rPr>
          <w:rFonts w:eastAsia="Times New Roman" w:cstheme="minorHAnsi"/>
          <w:sz w:val="20"/>
          <w:szCs w:val="20"/>
          <w:lang w:eastAsia="en-GB"/>
        </w:rPr>
        <w:t>2014.</w:t>
      </w:r>
      <w:proofErr w:type="gramEnd"/>
    </w:p>
    <w:p w:rsidR="008F02ED" w:rsidRPr="00F547EA" w:rsidRDefault="008F02ED"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Where students are working below National Curriculum levels but above the EYFS criteria (Stepping Stones 1 to 3), Bridging Le</w:t>
      </w:r>
      <w:r w:rsidR="00494E45" w:rsidRPr="00F547EA">
        <w:rPr>
          <w:rFonts w:eastAsia="Times New Roman" w:cstheme="minorHAnsi"/>
          <w:sz w:val="20"/>
          <w:szCs w:val="20"/>
          <w:lang w:eastAsia="en-GB"/>
        </w:rPr>
        <w:t>vels (1 to 3) framework</w:t>
      </w:r>
      <w:r w:rsidRPr="00F547EA">
        <w:rPr>
          <w:rFonts w:eastAsia="Times New Roman" w:cstheme="minorHAnsi"/>
          <w:sz w:val="20"/>
          <w:szCs w:val="20"/>
          <w:lang w:eastAsia="en-GB"/>
        </w:rPr>
        <w:t xml:space="preserve"> by Croydon LEA have been produced to support planning and assessment for those young people who are work</w:t>
      </w:r>
      <w:r w:rsidR="00494E45" w:rsidRPr="00F547EA">
        <w:rPr>
          <w:rFonts w:eastAsia="Times New Roman" w:cstheme="minorHAnsi"/>
          <w:sz w:val="20"/>
          <w:szCs w:val="20"/>
          <w:lang w:eastAsia="en-GB"/>
        </w:rPr>
        <w:t>ing below year 1 of the National</w:t>
      </w:r>
      <w:r w:rsidRPr="00F547EA">
        <w:rPr>
          <w:rFonts w:eastAsia="Times New Roman" w:cstheme="minorHAnsi"/>
          <w:sz w:val="20"/>
          <w:szCs w:val="20"/>
          <w:lang w:eastAsia="en-GB"/>
        </w:rPr>
        <w:t xml:space="preserve"> Curriculum, but are Mathematically secure at Stepping Stones 3.</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Vi</w:t>
      </w:r>
      <w:r w:rsidR="00CD1088" w:rsidRPr="00F547EA">
        <w:rPr>
          <w:rFonts w:eastAsia="Times New Roman" w:cstheme="minorHAnsi"/>
          <w:sz w:val="20"/>
          <w:szCs w:val="20"/>
          <w:lang w:eastAsia="en-GB"/>
        </w:rPr>
        <w:t>ews the development of mathematical</w:t>
      </w:r>
      <w:r w:rsidRPr="00F547EA">
        <w:rPr>
          <w:rFonts w:eastAsia="Times New Roman" w:cstheme="minorHAnsi"/>
          <w:sz w:val="20"/>
          <w:szCs w:val="20"/>
          <w:lang w:eastAsia="en-GB"/>
        </w:rPr>
        <w:t xml:space="preserve"> skills as an important life skill and independence skill</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 xml:space="preserve">Ensures that learning </w:t>
      </w:r>
      <w:r w:rsidR="00CD1088" w:rsidRPr="00F547EA">
        <w:rPr>
          <w:rFonts w:eastAsia="Times New Roman" w:cstheme="minorHAnsi"/>
          <w:sz w:val="20"/>
          <w:szCs w:val="20"/>
          <w:lang w:eastAsia="en-GB"/>
        </w:rPr>
        <w:t>about maths</w:t>
      </w:r>
      <w:r w:rsidRPr="00F547EA">
        <w:rPr>
          <w:rFonts w:eastAsia="Times New Roman" w:cstheme="minorHAnsi"/>
          <w:sz w:val="20"/>
          <w:szCs w:val="20"/>
          <w:lang w:eastAsia="en-GB"/>
        </w:rPr>
        <w:t xml:space="preserve"> is linked to practical activities and consolidated an</w:t>
      </w:r>
      <w:r w:rsidR="005631EF" w:rsidRPr="00F547EA">
        <w:rPr>
          <w:rFonts w:eastAsia="Times New Roman" w:cstheme="minorHAnsi"/>
          <w:sz w:val="20"/>
          <w:szCs w:val="20"/>
          <w:lang w:eastAsia="en-GB"/>
        </w:rPr>
        <w:t>d applied in practical sessions, including problem solving.</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Provides a combination of integrated approaches as well as discrete skills and subject specific content.</w:t>
      </w:r>
    </w:p>
    <w:p w:rsidR="00494E45" w:rsidRPr="00F547EA" w:rsidRDefault="00494E45"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 xml:space="preserve">Providing differentiated teaching and learning approaches which is tailored to the individual student so that they may be able to access the whole of the formal curriculum. </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 xml:space="preserve">Recognises that some of our learners may not be physically </w:t>
      </w:r>
      <w:r w:rsidR="008F02ED" w:rsidRPr="00F547EA">
        <w:rPr>
          <w:rFonts w:eastAsia="Times New Roman" w:cstheme="minorHAnsi"/>
          <w:sz w:val="20"/>
          <w:szCs w:val="20"/>
          <w:lang w:eastAsia="en-GB"/>
        </w:rPr>
        <w:t xml:space="preserve">be </w:t>
      </w:r>
      <w:r w:rsidRPr="00F547EA">
        <w:rPr>
          <w:rFonts w:eastAsia="Times New Roman" w:cstheme="minorHAnsi"/>
          <w:sz w:val="20"/>
          <w:szCs w:val="20"/>
          <w:lang w:eastAsia="en-GB"/>
        </w:rPr>
        <w:t>able to complete practical processes without full support, but that they should be involved in choice and decision making about the process;</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Through collaboration with a range of other professional</w:t>
      </w:r>
      <w:r w:rsidR="008F02ED" w:rsidRPr="00F547EA">
        <w:rPr>
          <w:rFonts w:eastAsia="Times New Roman" w:cstheme="minorHAnsi"/>
          <w:sz w:val="20"/>
          <w:szCs w:val="20"/>
          <w:lang w:eastAsia="en-GB"/>
        </w:rPr>
        <w:t>s</w:t>
      </w:r>
      <w:r w:rsidRPr="00F547EA">
        <w:rPr>
          <w:rFonts w:eastAsia="Times New Roman" w:cstheme="minorHAnsi"/>
          <w:sz w:val="20"/>
          <w:szCs w:val="20"/>
          <w:lang w:eastAsia="en-GB"/>
        </w:rPr>
        <w:t xml:space="preserve"> is accessible to all learners as part of a bespoke provision of supported access and personalised approaches e.g. SaLT input in supporting non-verbal pupils to use high tech AAC devices to communicate about their learning</w:t>
      </w:r>
    </w:p>
    <w:p w:rsidR="008F6FC6" w:rsidRPr="00F547EA" w:rsidRDefault="008F6FC6" w:rsidP="00686E9F">
      <w:pPr>
        <w:numPr>
          <w:ilvl w:val="0"/>
          <w:numId w:val="5"/>
        </w:numPr>
        <w:shd w:val="clear" w:color="auto" w:fill="FFFFFF"/>
        <w:spacing w:before="100" w:beforeAutospacing="1" w:after="100" w:afterAutospacing="1" w:line="240" w:lineRule="auto"/>
        <w:ind w:left="255"/>
        <w:rPr>
          <w:rFonts w:eastAsia="Times New Roman" w:cstheme="minorHAnsi"/>
          <w:sz w:val="20"/>
          <w:szCs w:val="20"/>
          <w:lang w:eastAsia="en-GB"/>
        </w:rPr>
      </w:pPr>
      <w:r w:rsidRPr="00F547EA">
        <w:rPr>
          <w:rFonts w:eastAsia="Times New Roman" w:cstheme="minorHAnsi"/>
          <w:sz w:val="20"/>
          <w:szCs w:val="20"/>
          <w:lang w:eastAsia="en-GB"/>
        </w:rPr>
        <w:t>Enables older pupils working at the formal level to pursue accreditation pathways (e.g. Entry Level awards and exams);</w:t>
      </w:r>
    </w:p>
    <w:p w:rsidR="0034110C" w:rsidRPr="00F547EA" w:rsidRDefault="0034110C" w:rsidP="00240BF1">
      <w:pPr>
        <w:rPr>
          <w:rFonts w:cstheme="minorHAnsi"/>
          <w:b/>
          <w:sz w:val="24"/>
          <w:szCs w:val="24"/>
        </w:rPr>
      </w:pPr>
    </w:p>
    <w:p w:rsidR="00240BF1" w:rsidRPr="00F547EA" w:rsidRDefault="00240BF1" w:rsidP="00240BF1">
      <w:pPr>
        <w:rPr>
          <w:rFonts w:cstheme="minorHAnsi"/>
          <w:b/>
          <w:sz w:val="24"/>
          <w:szCs w:val="24"/>
        </w:rPr>
      </w:pPr>
      <w:r w:rsidRPr="00F547EA">
        <w:rPr>
          <w:rFonts w:cstheme="minorHAnsi"/>
          <w:b/>
          <w:sz w:val="24"/>
          <w:szCs w:val="24"/>
        </w:rPr>
        <w:t>Aims;</w:t>
      </w:r>
    </w:p>
    <w:p w:rsidR="00240BF1" w:rsidRPr="00F547EA" w:rsidRDefault="00240BF1" w:rsidP="00E503A0">
      <w:pPr>
        <w:spacing w:after="0"/>
        <w:rPr>
          <w:rFonts w:cstheme="minorHAnsi"/>
        </w:rPr>
      </w:pPr>
      <w:r w:rsidRPr="00F547EA">
        <w:rPr>
          <w:rFonts w:cstheme="minorHAnsi"/>
        </w:rPr>
        <w:t>We aim to ensure</w:t>
      </w:r>
      <w:r w:rsidR="00CD1088" w:rsidRPr="00F547EA">
        <w:rPr>
          <w:rFonts w:cstheme="minorHAnsi"/>
        </w:rPr>
        <w:t xml:space="preserve"> MLD</w:t>
      </w:r>
      <w:r w:rsidRPr="00F547EA">
        <w:rPr>
          <w:rFonts w:cstheme="minorHAnsi"/>
        </w:rPr>
        <w:t xml:space="preserve"> learners</w:t>
      </w:r>
      <w:r w:rsidR="00683EF6" w:rsidRPr="00F547EA">
        <w:rPr>
          <w:rFonts w:cstheme="minorHAnsi"/>
        </w:rPr>
        <w:t xml:space="preserve"> have access to a </w:t>
      </w:r>
      <w:r w:rsidR="003C1871" w:rsidRPr="00F547EA">
        <w:rPr>
          <w:rFonts w:cstheme="minorHAnsi"/>
          <w:strike/>
        </w:rPr>
        <w:t>semi-</w:t>
      </w:r>
      <w:r w:rsidR="003C1871" w:rsidRPr="00F547EA">
        <w:rPr>
          <w:rFonts w:cstheme="minorHAnsi"/>
        </w:rPr>
        <w:t xml:space="preserve">formal </w:t>
      </w:r>
      <w:r w:rsidR="00C6602B" w:rsidRPr="00F547EA">
        <w:rPr>
          <w:rFonts w:cstheme="minorHAnsi"/>
        </w:rPr>
        <w:t xml:space="preserve">mathematics </w:t>
      </w:r>
      <w:r w:rsidR="00683EF6" w:rsidRPr="00F547EA">
        <w:rPr>
          <w:rFonts w:cstheme="minorHAnsi"/>
        </w:rPr>
        <w:t>curriculum that;</w:t>
      </w:r>
    </w:p>
    <w:p w:rsidR="000C6974" w:rsidRPr="00F547EA" w:rsidRDefault="00E03688" w:rsidP="00686E9F">
      <w:pPr>
        <w:pStyle w:val="ListParagraph"/>
        <w:numPr>
          <w:ilvl w:val="0"/>
          <w:numId w:val="3"/>
        </w:numPr>
        <w:spacing w:after="0" w:line="240" w:lineRule="auto"/>
        <w:rPr>
          <w:rFonts w:cstheme="minorHAnsi"/>
        </w:rPr>
      </w:pPr>
      <w:r w:rsidRPr="00F547EA">
        <w:rPr>
          <w:rFonts w:cstheme="minorHAnsi"/>
        </w:rPr>
        <w:t xml:space="preserve">Provides meaningful contexts for learning </w:t>
      </w:r>
    </w:p>
    <w:p w:rsidR="00E03688" w:rsidRPr="00F547EA" w:rsidRDefault="000C6974" w:rsidP="00686E9F">
      <w:pPr>
        <w:pStyle w:val="ListParagraph"/>
        <w:numPr>
          <w:ilvl w:val="0"/>
          <w:numId w:val="3"/>
        </w:numPr>
        <w:spacing w:after="0" w:line="240" w:lineRule="auto"/>
        <w:rPr>
          <w:rFonts w:cstheme="minorHAnsi"/>
        </w:rPr>
      </w:pPr>
      <w:r w:rsidRPr="00F547EA">
        <w:rPr>
          <w:rFonts w:cstheme="minorHAnsi"/>
        </w:rPr>
        <w:t>Should be given opportunities to take part in mathematical activities that are interesting and motivating to them,</w:t>
      </w:r>
    </w:p>
    <w:p w:rsidR="00426534" w:rsidRPr="00F547EA" w:rsidRDefault="00E03688" w:rsidP="00686E9F">
      <w:pPr>
        <w:pStyle w:val="Header"/>
        <w:numPr>
          <w:ilvl w:val="0"/>
          <w:numId w:val="3"/>
        </w:numPr>
        <w:tabs>
          <w:tab w:val="clear" w:pos="4513"/>
          <w:tab w:val="clear" w:pos="9026"/>
        </w:tabs>
        <w:suppressAutoHyphens/>
        <w:jc w:val="both"/>
        <w:rPr>
          <w:rFonts w:cstheme="minorHAnsi"/>
        </w:rPr>
      </w:pPr>
      <w:r w:rsidRPr="00F547EA">
        <w:rPr>
          <w:rFonts w:cstheme="minorHAnsi"/>
        </w:rPr>
        <w:t>Use</w:t>
      </w:r>
      <w:r w:rsidR="00E503A0" w:rsidRPr="00F547EA">
        <w:rPr>
          <w:rFonts w:cstheme="minorHAnsi"/>
        </w:rPr>
        <w:t xml:space="preserve"> </w:t>
      </w:r>
      <w:r w:rsidR="00712BC0" w:rsidRPr="00F547EA">
        <w:rPr>
          <w:rFonts w:cstheme="minorHAnsi"/>
          <w:bCs/>
        </w:rPr>
        <w:t xml:space="preserve">real-life materials, </w:t>
      </w:r>
      <w:r w:rsidR="00E503A0" w:rsidRPr="00F547EA">
        <w:rPr>
          <w:rFonts w:cstheme="minorHAnsi"/>
        </w:rPr>
        <w:t>co</w:t>
      </w:r>
      <w:r w:rsidR="00712BC0" w:rsidRPr="00F547EA">
        <w:rPr>
          <w:rFonts w:cstheme="minorHAnsi"/>
        </w:rPr>
        <w:t xml:space="preserve">ncrete resources, practical, first-hand, </w:t>
      </w:r>
      <w:r w:rsidR="00E503A0" w:rsidRPr="00F547EA">
        <w:rPr>
          <w:rFonts w:cstheme="minorHAnsi"/>
        </w:rPr>
        <w:t>every day activities as a focus,</w:t>
      </w:r>
    </w:p>
    <w:p w:rsidR="005631EF" w:rsidRPr="00F547EA" w:rsidRDefault="00FC2D34" w:rsidP="00686E9F">
      <w:pPr>
        <w:pStyle w:val="Header"/>
        <w:numPr>
          <w:ilvl w:val="0"/>
          <w:numId w:val="3"/>
        </w:numPr>
        <w:tabs>
          <w:tab w:val="clear" w:pos="4513"/>
          <w:tab w:val="clear" w:pos="9026"/>
        </w:tabs>
        <w:suppressAutoHyphens/>
        <w:jc w:val="both"/>
        <w:rPr>
          <w:rFonts w:cstheme="minorHAnsi"/>
        </w:rPr>
      </w:pPr>
      <w:r w:rsidRPr="00F547EA">
        <w:rPr>
          <w:rFonts w:cstheme="minorHAnsi"/>
        </w:rPr>
        <w:t>To provide opportunities for</w:t>
      </w:r>
      <w:r w:rsidR="005631EF" w:rsidRPr="00F547EA">
        <w:rPr>
          <w:rFonts w:cstheme="minorHAnsi"/>
        </w:rPr>
        <w:t xml:space="preserve"> learning experiences of real life maths situations, which will benefit the student </w:t>
      </w:r>
      <w:r w:rsidRPr="00F547EA">
        <w:rPr>
          <w:rFonts w:cstheme="minorHAnsi"/>
        </w:rPr>
        <w:t>at home and</w:t>
      </w:r>
      <w:r w:rsidR="005631EF" w:rsidRPr="00F547EA">
        <w:rPr>
          <w:rFonts w:cstheme="minorHAnsi"/>
        </w:rPr>
        <w:t xml:space="preserve"> in the wider community to help provide skills as they prepare for Adulthood.</w:t>
      </w:r>
    </w:p>
    <w:p w:rsidR="0045701E" w:rsidRPr="00F547EA" w:rsidRDefault="00683EF6" w:rsidP="00686E9F">
      <w:pPr>
        <w:pStyle w:val="ListParagraph"/>
        <w:numPr>
          <w:ilvl w:val="0"/>
          <w:numId w:val="3"/>
        </w:numPr>
        <w:spacing w:after="0" w:line="240" w:lineRule="auto"/>
        <w:rPr>
          <w:rFonts w:cstheme="minorHAnsi"/>
        </w:rPr>
      </w:pPr>
      <w:r w:rsidRPr="00F547EA">
        <w:rPr>
          <w:rFonts w:cstheme="minorHAnsi"/>
        </w:rPr>
        <w:t>Provides opportunities for</w:t>
      </w:r>
      <w:r w:rsidR="003C1871" w:rsidRPr="00F547EA">
        <w:rPr>
          <w:rFonts w:cstheme="minorHAnsi"/>
        </w:rPr>
        <w:t xml:space="preserve"> play </w:t>
      </w:r>
      <w:r w:rsidR="00E03688" w:rsidRPr="00F547EA">
        <w:rPr>
          <w:rFonts w:cstheme="minorHAnsi"/>
        </w:rPr>
        <w:t>including number games, board games, construction toys, sorting games and</w:t>
      </w:r>
      <w:r w:rsidRPr="00F547EA">
        <w:rPr>
          <w:rFonts w:cstheme="minorHAnsi"/>
        </w:rPr>
        <w:t xml:space="preserve"> number songs</w:t>
      </w:r>
    </w:p>
    <w:p w:rsidR="003C1871" w:rsidRPr="00F547EA" w:rsidRDefault="003C1871" w:rsidP="00686E9F">
      <w:pPr>
        <w:pStyle w:val="ListParagraph"/>
        <w:numPr>
          <w:ilvl w:val="0"/>
          <w:numId w:val="3"/>
        </w:numPr>
        <w:spacing w:after="0" w:line="240" w:lineRule="auto"/>
        <w:rPr>
          <w:rFonts w:cstheme="minorHAnsi"/>
        </w:rPr>
      </w:pPr>
      <w:r w:rsidRPr="00F547EA">
        <w:rPr>
          <w:rFonts w:cstheme="minorHAnsi"/>
        </w:rPr>
        <w:t xml:space="preserve">Recognises the importance of games as they are motivational, allow much repetition and are non-pressured, </w:t>
      </w:r>
    </w:p>
    <w:p w:rsidR="0045701E" w:rsidRPr="00F547EA" w:rsidRDefault="0045701E" w:rsidP="00686E9F">
      <w:pPr>
        <w:pStyle w:val="ListParagraph"/>
        <w:numPr>
          <w:ilvl w:val="0"/>
          <w:numId w:val="3"/>
        </w:numPr>
        <w:spacing w:after="0" w:line="240" w:lineRule="auto"/>
        <w:rPr>
          <w:rFonts w:cstheme="minorHAnsi"/>
        </w:rPr>
      </w:pPr>
      <w:r w:rsidRPr="00F547EA">
        <w:rPr>
          <w:rFonts w:cstheme="minorHAnsi"/>
        </w:rPr>
        <w:t>Have opportunities to maintain, reinforce and consolidate their skills,</w:t>
      </w:r>
    </w:p>
    <w:p w:rsidR="0045701E" w:rsidRPr="00F547EA" w:rsidRDefault="00683EF6" w:rsidP="00686E9F">
      <w:pPr>
        <w:pStyle w:val="Header"/>
        <w:numPr>
          <w:ilvl w:val="0"/>
          <w:numId w:val="3"/>
        </w:numPr>
        <w:tabs>
          <w:tab w:val="clear" w:pos="4513"/>
          <w:tab w:val="clear" w:pos="9026"/>
        </w:tabs>
        <w:suppressAutoHyphens/>
        <w:jc w:val="both"/>
        <w:rPr>
          <w:rFonts w:cstheme="minorHAnsi"/>
        </w:rPr>
      </w:pPr>
      <w:r w:rsidRPr="00F547EA">
        <w:rPr>
          <w:rFonts w:cstheme="minorHAnsi"/>
        </w:rPr>
        <w:t xml:space="preserve">Includes activities that move beyond memory building activities </w:t>
      </w:r>
      <w:r w:rsidR="00E503A0" w:rsidRPr="00F547EA">
        <w:rPr>
          <w:rFonts w:cstheme="minorHAnsi"/>
        </w:rPr>
        <w:t>to take part in supported thinking</w:t>
      </w:r>
      <w:r w:rsidRPr="00F547EA">
        <w:rPr>
          <w:rFonts w:cstheme="minorHAnsi"/>
        </w:rPr>
        <w:t xml:space="preserve"> and problem-solving </w:t>
      </w:r>
      <w:r w:rsidR="0045701E" w:rsidRPr="00F547EA">
        <w:rPr>
          <w:rFonts w:cstheme="minorHAnsi"/>
        </w:rPr>
        <w:t xml:space="preserve">activities. </w:t>
      </w:r>
    </w:p>
    <w:p w:rsidR="00683EF6" w:rsidRPr="00F547EA" w:rsidRDefault="00683EF6" w:rsidP="00686E9F">
      <w:pPr>
        <w:pStyle w:val="Header"/>
        <w:numPr>
          <w:ilvl w:val="0"/>
          <w:numId w:val="3"/>
        </w:numPr>
        <w:tabs>
          <w:tab w:val="clear" w:pos="4513"/>
          <w:tab w:val="clear" w:pos="9026"/>
        </w:tabs>
        <w:suppressAutoHyphens/>
        <w:jc w:val="both"/>
        <w:rPr>
          <w:rFonts w:cstheme="minorHAnsi"/>
        </w:rPr>
      </w:pPr>
      <w:r w:rsidRPr="00F547EA">
        <w:rPr>
          <w:rFonts w:cstheme="minorHAnsi"/>
        </w:rPr>
        <w:t>Links and provides opportunities for generalising and applying skills and knowledge in other areas of the curriculum.</w:t>
      </w:r>
    </w:p>
    <w:p w:rsidR="009747F5" w:rsidRPr="00F547EA" w:rsidRDefault="009747F5" w:rsidP="00A633AB">
      <w:pPr>
        <w:rPr>
          <w:rFonts w:cstheme="minorHAnsi"/>
          <w:b/>
          <w:sz w:val="24"/>
          <w:szCs w:val="24"/>
        </w:rPr>
      </w:pPr>
    </w:p>
    <w:p w:rsidR="00A633AB" w:rsidRPr="00F547EA" w:rsidRDefault="00A633AB" w:rsidP="00A633AB">
      <w:pPr>
        <w:rPr>
          <w:rFonts w:cstheme="minorHAnsi"/>
          <w:b/>
          <w:sz w:val="20"/>
          <w:szCs w:val="20"/>
        </w:rPr>
      </w:pPr>
      <w:r w:rsidRPr="00F547EA">
        <w:rPr>
          <w:rFonts w:cstheme="minorHAnsi"/>
          <w:b/>
          <w:sz w:val="24"/>
          <w:szCs w:val="24"/>
        </w:rPr>
        <w:t>Curriculum Design;</w:t>
      </w:r>
    </w:p>
    <w:p w:rsidR="00CD1088" w:rsidRPr="00F547EA" w:rsidRDefault="00CD1088" w:rsidP="00CD1088">
      <w:pPr>
        <w:spacing w:after="0"/>
        <w:rPr>
          <w:rFonts w:cstheme="minorHAnsi"/>
        </w:rPr>
      </w:pPr>
      <w:r w:rsidRPr="00F547EA">
        <w:rPr>
          <w:rFonts w:cstheme="minorHAnsi"/>
        </w:rPr>
        <w:t>Maths is taught through</w:t>
      </w:r>
    </w:p>
    <w:p w:rsidR="00CD1088" w:rsidRPr="00F547EA" w:rsidRDefault="00CD1088" w:rsidP="00686E9F">
      <w:pPr>
        <w:pStyle w:val="ListParagraph"/>
        <w:numPr>
          <w:ilvl w:val="0"/>
          <w:numId w:val="6"/>
        </w:numPr>
        <w:spacing w:after="0"/>
        <w:rPr>
          <w:rFonts w:cstheme="minorHAnsi"/>
          <w:b/>
        </w:rPr>
      </w:pPr>
      <w:r w:rsidRPr="00F547EA">
        <w:rPr>
          <w:rFonts w:cstheme="minorHAnsi"/>
          <w:b/>
        </w:rPr>
        <w:t>Subject specific lessons – how often – daily?</w:t>
      </w:r>
    </w:p>
    <w:p w:rsidR="00CD1088" w:rsidRPr="00F547EA" w:rsidRDefault="00CD1088" w:rsidP="00686E9F">
      <w:pPr>
        <w:pStyle w:val="ListParagraph"/>
        <w:numPr>
          <w:ilvl w:val="0"/>
          <w:numId w:val="6"/>
        </w:numPr>
        <w:spacing w:after="0"/>
        <w:rPr>
          <w:rFonts w:cstheme="minorHAnsi"/>
        </w:rPr>
      </w:pPr>
      <w:r w:rsidRPr="00F547EA">
        <w:rPr>
          <w:rFonts w:cstheme="minorHAnsi"/>
          <w:b/>
        </w:rPr>
        <w:t>themed topics</w:t>
      </w:r>
      <w:r w:rsidRPr="00F547EA">
        <w:rPr>
          <w:rFonts w:cstheme="minorHAnsi"/>
        </w:rPr>
        <w:t xml:space="preserve"> delivered through termly cross curricular topics organised in cycles by the Middle and Upper Schools, providing opportunities for learners to link experiences to make connections.</w:t>
      </w:r>
    </w:p>
    <w:p w:rsidR="00CD1088" w:rsidRPr="00F547EA" w:rsidRDefault="00615BE1" w:rsidP="00CD1088">
      <w:pPr>
        <w:spacing w:after="0"/>
        <w:rPr>
          <w:rFonts w:cstheme="minorHAnsi"/>
          <w:shd w:val="clear" w:color="auto" w:fill="FFFFFF"/>
        </w:rPr>
      </w:pPr>
      <w:r w:rsidRPr="00F547EA">
        <w:rPr>
          <w:rFonts w:cstheme="minorHAnsi"/>
          <w:shd w:val="clear" w:color="auto" w:fill="FFFFFF"/>
        </w:rPr>
        <w:t>Our maths</w:t>
      </w:r>
      <w:r w:rsidR="00CD1088" w:rsidRPr="00F547EA">
        <w:rPr>
          <w:rFonts w:cstheme="minorHAnsi"/>
          <w:shd w:val="clear" w:color="auto" w:fill="FFFFFF"/>
        </w:rPr>
        <w:t xml:space="preserve"> curriculum is designed around the four key areas, as outlined in the National Curriculum. </w:t>
      </w:r>
    </w:p>
    <w:p w:rsidR="00CD1088" w:rsidRPr="00F547EA" w:rsidRDefault="00CD1088" w:rsidP="00CD1088">
      <w:pPr>
        <w:spacing w:after="0"/>
        <w:rPr>
          <w:rFonts w:cstheme="minorHAnsi"/>
        </w:rPr>
      </w:pPr>
      <w:r w:rsidRPr="00F547EA">
        <w:rPr>
          <w:rFonts w:cstheme="minorHAnsi"/>
          <w:shd w:val="clear" w:color="auto" w:fill="FFFFFF"/>
        </w:rPr>
        <w:t>These are </w:t>
      </w:r>
      <w:r w:rsidRPr="00F547EA">
        <w:rPr>
          <w:rStyle w:val="Strong"/>
          <w:rFonts w:cstheme="minorHAnsi"/>
          <w:shd w:val="clear" w:color="auto" w:fill="FFFFFF"/>
        </w:rPr>
        <w:t>computer science</w:t>
      </w:r>
      <w:r w:rsidRPr="00F547EA">
        <w:rPr>
          <w:rFonts w:cstheme="minorHAnsi"/>
          <w:shd w:val="clear" w:color="auto" w:fill="FFFFFF"/>
        </w:rPr>
        <w:t>, </w:t>
      </w:r>
      <w:r w:rsidRPr="00F547EA">
        <w:rPr>
          <w:rStyle w:val="Strong"/>
          <w:rFonts w:cstheme="minorHAnsi"/>
          <w:shd w:val="clear" w:color="auto" w:fill="FFFFFF"/>
        </w:rPr>
        <w:t>information technology</w:t>
      </w:r>
      <w:r w:rsidRPr="00F547EA">
        <w:rPr>
          <w:rFonts w:cstheme="minorHAnsi"/>
          <w:shd w:val="clear" w:color="auto" w:fill="FFFFFF"/>
        </w:rPr>
        <w:t>, </w:t>
      </w:r>
      <w:r w:rsidRPr="00F547EA">
        <w:rPr>
          <w:rStyle w:val="Strong"/>
          <w:rFonts w:cstheme="minorHAnsi"/>
          <w:shd w:val="clear" w:color="auto" w:fill="FFFFFF"/>
        </w:rPr>
        <w:t>digital literacy</w:t>
      </w:r>
      <w:r w:rsidRPr="00F547EA">
        <w:rPr>
          <w:rFonts w:cstheme="minorHAnsi"/>
          <w:shd w:val="clear" w:color="auto" w:fill="FFFFFF"/>
        </w:rPr>
        <w:t> and </w:t>
      </w:r>
      <w:r w:rsidRPr="00F547EA">
        <w:rPr>
          <w:rStyle w:val="Strong"/>
          <w:rFonts w:cstheme="minorHAnsi"/>
          <w:shd w:val="clear" w:color="auto" w:fill="FFFFFF"/>
        </w:rPr>
        <w:t>online safety</w:t>
      </w:r>
      <w:r w:rsidRPr="00F547EA">
        <w:rPr>
          <w:rFonts w:cstheme="minorHAnsi"/>
          <w:shd w:val="clear" w:color="auto" w:fill="FFFFFF"/>
        </w:rPr>
        <w:t>. The combination of these areas equips our learners with the ability to safely and confidently use a computer.</w:t>
      </w:r>
    </w:p>
    <w:p w:rsidR="00F547EA" w:rsidRDefault="00F547EA" w:rsidP="00477BA7">
      <w:pPr>
        <w:rPr>
          <w:b/>
          <w:sz w:val="28"/>
          <w:szCs w:val="28"/>
        </w:rPr>
      </w:pPr>
    </w:p>
    <w:p w:rsidR="00477BA7" w:rsidRPr="00477BA7" w:rsidRDefault="00477BA7" w:rsidP="00477BA7">
      <w:pPr>
        <w:rPr>
          <w:b/>
        </w:rPr>
      </w:pPr>
      <w:r>
        <w:rPr>
          <w:b/>
          <w:sz w:val="28"/>
          <w:szCs w:val="28"/>
        </w:rPr>
        <w:t xml:space="preserve">Implementation - </w:t>
      </w:r>
      <w:r>
        <w:rPr>
          <w:b/>
          <w:sz w:val="28"/>
          <w:szCs w:val="28"/>
          <w:lang w:val="en-US"/>
        </w:rPr>
        <w:t>H</w:t>
      </w:r>
      <w:r w:rsidRPr="005B290E">
        <w:rPr>
          <w:b/>
          <w:sz w:val="28"/>
          <w:szCs w:val="28"/>
          <w:lang w:val="en-US"/>
        </w:rPr>
        <w:t>ow is our curriculum being delivered?</w:t>
      </w:r>
    </w:p>
    <w:p w:rsidR="008550A9" w:rsidRDefault="00477BA7" w:rsidP="008550A9">
      <w:pPr>
        <w:rPr>
          <w:b/>
          <w:sz w:val="24"/>
          <w:szCs w:val="24"/>
        </w:rPr>
      </w:pPr>
      <w:r w:rsidRPr="0057264D">
        <w:rPr>
          <w:b/>
          <w:sz w:val="24"/>
          <w:szCs w:val="24"/>
        </w:rPr>
        <w:t>Curriculum Coverage</w:t>
      </w:r>
    </w:p>
    <w:p w:rsidR="00A633AB" w:rsidRPr="00F547EA" w:rsidRDefault="008550A9" w:rsidP="00C7299E">
      <w:pPr>
        <w:spacing w:after="120"/>
        <w:rPr>
          <w:sz w:val="20"/>
          <w:szCs w:val="20"/>
        </w:rPr>
      </w:pPr>
      <w:r w:rsidRPr="00F547EA">
        <w:rPr>
          <w:sz w:val="20"/>
          <w:szCs w:val="20"/>
        </w:rPr>
        <w:t xml:space="preserve">The semi-formal curriculum for mathematics recognises that mathematics is all around us and can therefore be developed through </w:t>
      </w:r>
      <w:r w:rsidRPr="00F547EA">
        <w:rPr>
          <w:b/>
          <w:sz w:val="20"/>
          <w:szCs w:val="20"/>
        </w:rPr>
        <w:t xml:space="preserve">all </w:t>
      </w:r>
      <w:r w:rsidRPr="00F547EA">
        <w:rPr>
          <w:sz w:val="20"/>
          <w:szCs w:val="20"/>
        </w:rPr>
        <w:t>curriculum areas and</w:t>
      </w:r>
      <w:r w:rsidRPr="00F547EA">
        <w:rPr>
          <w:b/>
          <w:sz w:val="20"/>
          <w:szCs w:val="20"/>
        </w:rPr>
        <w:t xml:space="preserve"> </w:t>
      </w:r>
      <w:r w:rsidRPr="00F547EA">
        <w:rPr>
          <w:sz w:val="20"/>
          <w:szCs w:val="20"/>
        </w:rPr>
        <w:t>learning activities. Teaching maths through</w:t>
      </w:r>
      <w:r w:rsidR="00884B8A" w:rsidRPr="00F547EA">
        <w:rPr>
          <w:sz w:val="20"/>
          <w:szCs w:val="20"/>
        </w:rPr>
        <w:t xml:space="preserve"> play and practical,</w:t>
      </w:r>
      <w:r w:rsidRPr="00F547EA">
        <w:rPr>
          <w:sz w:val="20"/>
          <w:szCs w:val="20"/>
        </w:rPr>
        <w:t xml:space="preserve"> everyday activities </w:t>
      </w:r>
      <w:r w:rsidR="00CB6260" w:rsidRPr="00F547EA">
        <w:rPr>
          <w:sz w:val="20"/>
          <w:szCs w:val="20"/>
        </w:rPr>
        <w:t>is motivating and engaging for</w:t>
      </w:r>
      <w:r w:rsidRPr="00F547EA">
        <w:rPr>
          <w:sz w:val="20"/>
          <w:szCs w:val="20"/>
        </w:rPr>
        <w:t xml:space="preserve"> pupils with severe learning difficulties. At the same time, we recognise that mathematics is a hierarchical subject and that it is therefore appropriate for teachers to work with pupils on specific mathematical skills and c</w:t>
      </w:r>
      <w:r w:rsidR="00C7299E" w:rsidRPr="00F547EA">
        <w:rPr>
          <w:sz w:val="20"/>
          <w:szCs w:val="20"/>
        </w:rPr>
        <w:t xml:space="preserve">oncepts to enable progression. </w:t>
      </w:r>
    </w:p>
    <w:p w:rsidR="00A633AB" w:rsidRPr="00F547EA" w:rsidRDefault="00A633AB" w:rsidP="00A633AB">
      <w:pPr>
        <w:autoSpaceDE w:val="0"/>
        <w:autoSpaceDN w:val="0"/>
        <w:adjustRightInd w:val="0"/>
        <w:spacing w:after="0" w:line="240" w:lineRule="auto"/>
        <w:rPr>
          <w:rFonts w:cstheme="minorHAnsi"/>
          <w:sz w:val="20"/>
          <w:szCs w:val="20"/>
        </w:rPr>
      </w:pPr>
      <w:r w:rsidRPr="00F547EA">
        <w:rPr>
          <w:rFonts w:cstheme="minorHAnsi"/>
          <w:sz w:val="20"/>
          <w:szCs w:val="20"/>
        </w:rPr>
        <w:t>Learners from Ye</w:t>
      </w:r>
      <w:r w:rsidR="00C7299E" w:rsidRPr="00F547EA">
        <w:rPr>
          <w:rFonts w:cstheme="minorHAnsi"/>
          <w:sz w:val="20"/>
          <w:szCs w:val="20"/>
        </w:rPr>
        <w:t xml:space="preserve">ar 3 </w:t>
      </w:r>
      <w:r w:rsidR="009E43DF" w:rsidRPr="00F547EA">
        <w:rPr>
          <w:rFonts w:cstheme="minorHAnsi"/>
          <w:sz w:val="20"/>
          <w:szCs w:val="20"/>
        </w:rPr>
        <w:t>onwards will</w:t>
      </w:r>
      <w:r w:rsidRPr="00F547EA">
        <w:rPr>
          <w:rFonts w:cstheme="minorHAnsi"/>
          <w:sz w:val="20"/>
          <w:szCs w:val="20"/>
        </w:rPr>
        <w:t xml:space="preserve"> be supp</w:t>
      </w:r>
      <w:r w:rsidR="009E43DF" w:rsidRPr="00F547EA">
        <w:rPr>
          <w:rFonts w:cstheme="minorHAnsi"/>
          <w:sz w:val="20"/>
          <w:szCs w:val="20"/>
        </w:rPr>
        <w:t>orted with</w:t>
      </w:r>
      <w:r w:rsidRPr="00F547EA">
        <w:rPr>
          <w:rFonts w:cstheme="minorHAnsi"/>
          <w:sz w:val="20"/>
          <w:szCs w:val="20"/>
        </w:rPr>
        <w:t>;</w:t>
      </w:r>
    </w:p>
    <w:p w:rsidR="00F97029" w:rsidRPr="009E43DF" w:rsidRDefault="00F97029" w:rsidP="00A633AB">
      <w:pPr>
        <w:autoSpaceDE w:val="0"/>
        <w:autoSpaceDN w:val="0"/>
        <w:adjustRightInd w:val="0"/>
        <w:spacing w:after="0" w:line="240" w:lineRule="auto"/>
        <w:rPr>
          <w:rFonts w:cstheme="minorHAnsi"/>
          <w:sz w:val="24"/>
          <w:szCs w:val="24"/>
        </w:rPr>
      </w:pPr>
    </w:p>
    <w:tbl>
      <w:tblPr>
        <w:tblStyle w:val="TableGrid"/>
        <w:tblW w:w="13948" w:type="dxa"/>
        <w:tblLook w:val="04A0" w:firstRow="1" w:lastRow="0" w:firstColumn="1" w:lastColumn="0" w:noHBand="0" w:noVBand="1"/>
      </w:tblPr>
      <w:tblGrid>
        <w:gridCol w:w="1139"/>
        <w:gridCol w:w="2769"/>
        <w:gridCol w:w="4916"/>
        <w:gridCol w:w="3329"/>
        <w:gridCol w:w="1795"/>
      </w:tblGrid>
      <w:tr w:rsidR="00F547EA" w:rsidRPr="00F547EA" w:rsidTr="00E03688">
        <w:tc>
          <w:tcPr>
            <w:tcW w:w="13948" w:type="dxa"/>
            <w:gridSpan w:val="5"/>
          </w:tcPr>
          <w:p w:rsidR="00A57932" w:rsidRPr="00F547EA" w:rsidRDefault="00A57932" w:rsidP="000560D4">
            <w:pPr>
              <w:pStyle w:val="Default"/>
              <w:rPr>
                <w:rFonts w:asciiTheme="minorHAnsi" w:hAnsiTheme="minorHAnsi" w:cstheme="minorHAnsi"/>
                <w:b/>
                <w:color w:val="auto"/>
                <w:sz w:val="22"/>
                <w:szCs w:val="22"/>
              </w:rPr>
            </w:pPr>
            <w:r w:rsidRPr="00F547EA">
              <w:rPr>
                <w:rFonts w:asciiTheme="minorHAnsi" w:hAnsiTheme="minorHAnsi" w:cstheme="minorHAnsi"/>
                <w:b/>
                <w:color w:val="auto"/>
                <w:sz w:val="22"/>
                <w:szCs w:val="22"/>
              </w:rPr>
              <w:t xml:space="preserve">NUMBER – </w:t>
            </w:r>
            <w:r w:rsidR="00442F9E" w:rsidRPr="00F547EA">
              <w:rPr>
                <w:b/>
                <w:color w:val="auto"/>
                <w:sz w:val="20"/>
                <w:szCs w:val="20"/>
                <w:lang w:val="en"/>
              </w:rPr>
              <w:t>Number and Place Value</w:t>
            </w:r>
          </w:p>
        </w:tc>
      </w:tr>
      <w:tr w:rsidR="00F547EA" w:rsidRPr="00F547EA" w:rsidTr="00B865CF">
        <w:tc>
          <w:tcPr>
            <w:tcW w:w="1139" w:type="dxa"/>
          </w:tcPr>
          <w:p w:rsidR="00442F9E" w:rsidRPr="00F547EA" w:rsidRDefault="00442F9E" w:rsidP="00442F9E">
            <w:pPr>
              <w:autoSpaceDE w:val="0"/>
              <w:autoSpaceDN w:val="0"/>
              <w:adjustRightInd w:val="0"/>
              <w:rPr>
                <w:rFonts w:cstheme="minorHAnsi"/>
                <w:b/>
              </w:rPr>
            </w:pPr>
          </w:p>
        </w:tc>
        <w:tc>
          <w:tcPr>
            <w:tcW w:w="2769" w:type="dxa"/>
          </w:tcPr>
          <w:p w:rsidR="00442F9E" w:rsidRPr="00F547EA" w:rsidRDefault="00442F9E" w:rsidP="00442F9E">
            <w:pPr>
              <w:autoSpaceDE w:val="0"/>
              <w:autoSpaceDN w:val="0"/>
              <w:adjustRightInd w:val="0"/>
              <w:rPr>
                <w:rFonts w:cstheme="minorHAnsi"/>
                <w:b/>
              </w:rPr>
            </w:pPr>
            <w:r w:rsidRPr="00F547EA">
              <w:rPr>
                <w:rFonts w:cstheme="minorHAnsi"/>
                <w:b/>
              </w:rPr>
              <w:t>Curriculum Content</w:t>
            </w:r>
          </w:p>
          <w:p w:rsidR="00442F9E" w:rsidRPr="00F547EA" w:rsidRDefault="00442F9E" w:rsidP="00442F9E">
            <w:pPr>
              <w:autoSpaceDE w:val="0"/>
              <w:autoSpaceDN w:val="0"/>
              <w:adjustRightInd w:val="0"/>
              <w:rPr>
                <w:rFonts w:cstheme="minorHAnsi"/>
                <w:b/>
              </w:rPr>
            </w:pPr>
            <w:r w:rsidRPr="00F547EA">
              <w:rPr>
                <w:rFonts w:cstheme="minorHAnsi"/>
                <w:b/>
              </w:rPr>
              <w:t>What the learner is learning</w:t>
            </w:r>
            <w:r w:rsidR="00630904" w:rsidRPr="00F547EA">
              <w:rPr>
                <w:rFonts w:cstheme="minorHAnsi"/>
                <w:b/>
              </w:rPr>
              <w:t>.</w:t>
            </w:r>
          </w:p>
        </w:tc>
        <w:tc>
          <w:tcPr>
            <w:tcW w:w="4916" w:type="dxa"/>
          </w:tcPr>
          <w:p w:rsidR="00442F9E" w:rsidRPr="00F547EA" w:rsidRDefault="00442F9E" w:rsidP="00442F9E">
            <w:pPr>
              <w:autoSpaceDE w:val="0"/>
              <w:autoSpaceDN w:val="0"/>
              <w:adjustRightInd w:val="0"/>
              <w:rPr>
                <w:rFonts w:cstheme="minorHAnsi"/>
                <w:b/>
              </w:rPr>
            </w:pPr>
            <w:r w:rsidRPr="00F547EA">
              <w:rPr>
                <w:rFonts w:cstheme="minorHAnsi"/>
                <w:b/>
              </w:rPr>
              <w:t>What the adults working with the learner does</w:t>
            </w:r>
            <w:r w:rsidR="00630904" w:rsidRPr="00F547EA">
              <w:rPr>
                <w:rFonts w:cstheme="minorHAnsi"/>
                <w:b/>
              </w:rPr>
              <w:t>.</w:t>
            </w:r>
          </w:p>
        </w:tc>
        <w:tc>
          <w:tcPr>
            <w:tcW w:w="3329" w:type="dxa"/>
          </w:tcPr>
          <w:p w:rsidR="00442F9E" w:rsidRPr="00F547EA" w:rsidRDefault="00442F9E" w:rsidP="00442F9E">
            <w:pPr>
              <w:autoSpaceDE w:val="0"/>
              <w:autoSpaceDN w:val="0"/>
              <w:adjustRightInd w:val="0"/>
              <w:rPr>
                <w:rFonts w:cstheme="minorHAnsi"/>
                <w:b/>
              </w:rPr>
            </w:pPr>
            <w:r w:rsidRPr="00F547EA">
              <w:rPr>
                <w:rFonts w:cstheme="minorHAnsi"/>
                <w:b/>
              </w:rPr>
              <w:t>Enabling Environment</w:t>
            </w:r>
          </w:p>
          <w:p w:rsidR="00442F9E" w:rsidRPr="00F547EA" w:rsidRDefault="00442F9E" w:rsidP="00630904">
            <w:pPr>
              <w:autoSpaceDE w:val="0"/>
              <w:autoSpaceDN w:val="0"/>
              <w:adjustRightInd w:val="0"/>
              <w:rPr>
                <w:rFonts w:cstheme="minorHAnsi"/>
                <w:b/>
              </w:rPr>
            </w:pPr>
            <w:r w:rsidRPr="00F547EA">
              <w:rPr>
                <w:rFonts w:cstheme="minorHAnsi"/>
                <w:b/>
              </w:rPr>
              <w:t xml:space="preserve">What is provided </w:t>
            </w:r>
            <w:r w:rsidR="00630904" w:rsidRPr="00F547EA">
              <w:rPr>
                <w:rFonts w:cstheme="minorHAnsi"/>
                <w:b/>
              </w:rPr>
              <w:t>?</w:t>
            </w:r>
          </w:p>
        </w:tc>
        <w:tc>
          <w:tcPr>
            <w:tcW w:w="1795" w:type="dxa"/>
          </w:tcPr>
          <w:p w:rsidR="00442F9E" w:rsidRPr="00F547EA" w:rsidRDefault="00442F9E" w:rsidP="00442F9E">
            <w:pPr>
              <w:pStyle w:val="Default"/>
              <w:rPr>
                <w:rFonts w:asciiTheme="minorHAnsi" w:hAnsiTheme="minorHAnsi" w:cstheme="minorHAnsi"/>
                <w:b/>
                <w:color w:val="auto"/>
                <w:sz w:val="22"/>
                <w:szCs w:val="22"/>
              </w:rPr>
            </w:pPr>
            <w:r w:rsidRPr="00F547EA">
              <w:rPr>
                <w:rFonts w:asciiTheme="minorHAnsi" w:hAnsiTheme="minorHAnsi" w:cstheme="minorHAnsi"/>
                <w:b/>
                <w:color w:val="auto"/>
                <w:sz w:val="22"/>
                <w:szCs w:val="22"/>
              </w:rPr>
              <w:t>Vocabulary</w:t>
            </w:r>
          </w:p>
          <w:p w:rsidR="00442F9E" w:rsidRPr="00F547EA" w:rsidRDefault="00442F9E" w:rsidP="00442F9E">
            <w:pPr>
              <w:pStyle w:val="Default"/>
              <w:rPr>
                <w:rFonts w:asciiTheme="minorHAnsi" w:hAnsiTheme="minorHAnsi" w:cstheme="minorHAnsi"/>
                <w:b/>
                <w:color w:val="auto"/>
                <w:sz w:val="22"/>
                <w:szCs w:val="22"/>
              </w:rPr>
            </w:pPr>
          </w:p>
        </w:tc>
      </w:tr>
      <w:tr w:rsidR="00F547EA" w:rsidRPr="00F547EA" w:rsidTr="00B865CF">
        <w:trPr>
          <w:trHeight w:val="1550"/>
        </w:trPr>
        <w:tc>
          <w:tcPr>
            <w:tcW w:w="1139" w:type="dxa"/>
          </w:tcPr>
          <w:p w:rsidR="00162F7B" w:rsidRPr="00F547EA" w:rsidRDefault="00162F7B" w:rsidP="00A95ED5">
            <w:pPr>
              <w:autoSpaceDE w:val="0"/>
              <w:autoSpaceDN w:val="0"/>
              <w:adjustRightInd w:val="0"/>
              <w:jc w:val="center"/>
              <w:rPr>
                <w:rFonts w:cstheme="minorHAnsi"/>
                <w:b/>
              </w:rPr>
            </w:pPr>
            <w:r w:rsidRPr="00F547EA">
              <w:rPr>
                <w:rFonts w:cstheme="minorHAnsi"/>
                <w:b/>
              </w:rPr>
              <w:t>Bridging 1</w:t>
            </w:r>
          </w:p>
        </w:tc>
        <w:tc>
          <w:tcPr>
            <w:tcW w:w="2769" w:type="dxa"/>
          </w:tcPr>
          <w:p w:rsidR="003C73CB" w:rsidRPr="00F547EA" w:rsidRDefault="003C73CB" w:rsidP="003C73CB">
            <w:pPr>
              <w:pStyle w:val="Default"/>
              <w:rPr>
                <w:rFonts w:asciiTheme="minorHAnsi" w:hAnsiTheme="minorHAnsi"/>
                <w:b/>
                <w:color w:val="auto"/>
                <w:sz w:val="20"/>
                <w:szCs w:val="20"/>
              </w:rPr>
            </w:pPr>
            <w:r w:rsidRPr="00F547EA">
              <w:rPr>
                <w:rFonts w:asciiTheme="minorHAnsi" w:hAnsiTheme="minorHAnsi"/>
                <w:b/>
                <w:color w:val="auto"/>
                <w:sz w:val="20"/>
                <w:szCs w:val="20"/>
              </w:rPr>
              <w:t>Rote Counting</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Independently rote count to 20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Count back from 10</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Counting</w:t>
            </w:r>
          </w:p>
          <w:p w:rsidR="003C73CB" w:rsidRPr="00F547EA" w:rsidRDefault="003C73CB" w:rsidP="00686E9F">
            <w:pPr>
              <w:numPr>
                <w:ilvl w:val="0"/>
                <w:numId w:val="23"/>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Be able to count at least 20 objects accurately 1 by 1</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Reliably count up to 10 objects that move or can’t be seen (e.g. bubbles, runners in a race, objects being dropped into a tin)</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Accurately count out a small number of objects from a larger group (e.g. count out twelve pieces of Lego from a box of bricks)</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Apply counting skills 0-20 to play simple games and use in role play/life skills activities (contextual)</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Show an understanding that the number items remain the same, even when rearranged.</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Understand that the order in which a number of items are counted does not matter but that each object in a collection must be counted once</w:t>
            </w:r>
          </w:p>
          <w:p w:rsidR="003C73CB" w:rsidRPr="00F547EA" w:rsidRDefault="003C73CB" w:rsidP="003C73CB">
            <w:pPr>
              <w:suppressAutoHyphens/>
              <w:snapToGrid w:val="0"/>
              <w:ind w:left="176"/>
              <w:rPr>
                <w:rFonts w:ascii="Calibri" w:hAnsi="Calibri"/>
                <w:bCs/>
                <w:sz w:val="20"/>
                <w:szCs w:val="20"/>
              </w:rPr>
            </w:pPr>
          </w:p>
          <w:p w:rsidR="003C73CB" w:rsidRPr="00F547EA" w:rsidRDefault="003C73CB" w:rsidP="003C73CB">
            <w:pPr>
              <w:pStyle w:val="Default"/>
              <w:rPr>
                <w:rFonts w:asciiTheme="minorHAnsi" w:hAnsiTheme="minorHAnsi"/>
                <w:b/>
                <w:color w:val="auto"/>
                <w:sz w:val="20"/>
                <w:szCs w:val="20"/>
                <w:lang w:val="en"/>
              </w:rPr>
            </w:pPr>
            <w:proofErr w:type="spellStart"/>
            <w:r w:rsidRPr="00F547EA">
              <w:rPr>
                <w:rFonts w:asciiTheme="minorHAnsi" w:hAnsiTheme="minorHAnsi"/>
                <w:b/>
                <w:color w:val="auto"/>
                <w:sz w:val="20"/>
                <w:szCs w:val="20"/>
                <w:lang w:val="en"/>
              </w:rPr>
              <w:t>Recognising</w:t>
            </w:r>
            <w:proofErr w:type="spellEnd"/>
            <w:r w:rsidRPr="00F547EA">
              <w:rPr>
                <w:rFonts w:asciiTheme="minorHAnsi" w:hAnsiTheme="minorHAnsi"/>
                <w:b/>
                <w:color w:val="auto"/>
                <w:sz w:val="20"/>
                <w:szCs w:val="20"/>
                <w:lang w:val="en"/>
              </w:rPr>
              <w:t xml:space="preserve"> Representations</w:t>
            </w:r>
          </w:p>
          <w:p w:rsidR="003C73CB" w:rsidRPr="00F547EA" w:rsidRDefault="003C73CB" w:rsidP="00686E9F">
            <w:pPr>
              <w:pStyle w:val="ListParagraph"/>
              <w:numPr>
                <w:ilvl w:val="0"/>
                <w:numId w:val="24"/>
              </w:numPr>
              <w:suppressAutoHyphens/>
              <w:snapToGrid w:val="0"/>
              <w:spacing w:after="200" w:line="276" w:lineRule="auto"/>
              <w:rPr>
                <w:rFonts w:ascii="Calibri" w:hAnsi="Calibri"/>
                <w:bCs/>
                <w:sz w:val="20"/>
                <w:szCs w:val="20"/>
              </w:rPr>
            </w:pPr>
            <w:r w:rsidRPr="00F547EA">
              <w:rPr>
                <w:rFonts w:ascii="Calibri" w:hAnsi="Calibri"/>
                <w:bCs/>
                <w:sz w:val="20"/>
                <w:szCs w:val="20"/>
              </w:rPr>
              <w:t>Automatically recognise pictorial representation of numbers 1-10 e.g. dice and Numicon</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Compare and Order</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 xml:space="preserve">Order numbers to 10 then 20 </w:t>
            </w:r>
            <w:r w:rsidRPr="00F547EA">
              <w:rPr>
                <w:rFonts w:ascii="Calibri" w:hAnsi="Calibri"/>
                <w:bCs/>
                <w:i/>
                <w:sz w:val="20"/>
                <w:szCs w:val="20"/>
              </w:rPr>
              <w:t xml:space="preserve">e.g. place numbers correctly on a 0-10 </w:t>
            </w:r>
          </w:p>
          <w:p w:rsidR="003C73CB" w:rsidRPr="00F547EA" w:rsidRDefault="003C73CB" w:rsidP="00686E9F">
            <w:pPr>
              <w:numPr>
                <w:ilvl w:val="0"/>
                <w:numId w:val="23"/>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 xml:space="preserve">Compare two or more numbers up to a value of 10 </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Begin to use in context the language of more/less, bigger/smaller, the same</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Know the number that is one more or one less that any given number to 10 then 20</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Recognising and recording Numerals</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 xml:space="preserve">Recognise the numerals 1-10, then 1-20 in familiar contexts </w:t>
            </w:r>
          </w:p>
          <w:p w:rsidR="003C73CB" w:rsidRPr="00F547EA" w:rsidRDefault="003C73CB" w:rsidP="00686E9F">
            <w:pPr>
              <w:numPr>
                <w:ilvl w:val="0"/>
                <w:numId w:val="1"/>
              </w:numPr>
              <w:suppressAutoHyphens/>
              <w:snapToGrid w:val="0"/>
              <w:spacing w:after="200" w:line="276" w:lineRule="auto"/>
              <w:ind w:left="176" w:hanging="176"/>
              <w:rPr>
                <w:rFonts w:ascii="Calibri" w:hAnsi="Calibri"/>
                <w:bCs/>
                <w:sz w:val="20"/>
                <w:szCs w:val="20"/>
              </w:rPr>
            </w:pPr>
            <w:r w:rsidRPr="00F547EA">
              <w:rPr>
                <w:rFonts w:ascii="Calibri" w:hAnsi="Calibri"/>
                <w:bCs/>
                <w:sz w:val="20"/>
                <w:szCs w:val="20"/>
              </w:rPr>
              <w:t>Recognise and say/sign or indicate teen numbers correctly</w:t>
            </w:r>
          </w:p>
          <w:p w:rsidR="003C73CB" w:rsidRPr="00F547EA" w:rsidRDefault="003C73CB" w:rsidP="00686E9F">
            <w:pPr>
              <w:numPr>
                <w:ilvl w:val="0"/>
                <w:numId w:val="1"/>
              </w:numPr>
              <w:suppressAutoHyphens/>
              <w:snapToGrid w:val="0"/>
              <w:spacing w:after="200" w:line="276" w:lineRule="auto"/>
              <w:ind w:left="176" w:hanging="176"/>
              <w:rPr>
                <w:b/>
                <w:sz w:val="20"/>
                <w:szCs w:val="20"/>
                <w:lang w:val="en"/>
              </w:rPr>
            </w:pPr>
            <w:r w:rsidRPr="00F547EA">
              <w:rPr>
                <w:rFonts w:ascii="Calibri" w:hAnsi="Calibri"/>
                <w:bCs/>
                <w:sz w:val="20"/>
                <w:szCs w:val="20"/>
              </w:rPr>
              <w:t>Relate numerals 1-10 to a set of objects</w:t>
            </w:r>
          </w:p>
          <w:p w:rsidR="00162F7B" w:rsidRPr="00F547EA" w:rsidRDefault="003C73CB" w:rsidP="00686E9F">
            <w:pPr>
              <w:pStyle w:val="Default"/>
              <w:numPr>
                <w:ilvl w:val="0"/>
                <w:numId w:val="7"/>
              </w:numPr>
              <w:rPr>
                <w:rFonts w:asciiTheme="minorHAnsi" w:hAnsiTheme="minorHAnsi" w:cstheme="minorHAnsi"/>
                <w:color w:val="auto"/>
                <w:sz w:val="16"/>
                <w:szCs w:val="16"/>
              </w:rPr>
            </w:pPr>
            <w:r w:rsidRPr="00F547EA">
              <w:rPr>
                <w:rFonts w:ascii="Calibri" w:hAnsi="Calibri"/>
                <w:bCs/>
                <w:color w:val="auto"/>
                <w:sz w:val="20"/>
                <w:szCs w:val="20"/>
              </w:rPr>
              <w:t>Record legibly numerals 1-5, then 1-10 or use alternative representation as appropriate</w:t>
            </w:r>
          </w:p>
        </w:tc>
        <w:tc>
          <w:tcPr>
            <w:tcW w:w="4916" w:type="dxa"/>
          </w:tcPr>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Rote Counting</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Teach the learner to continue the rote count onwards in a game using dice and moving counters up to 20; </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Teach the learner to continue to say, sign or indicate the count aloud when an adult begins counting the first number. </w:t>
            </w:r>
          </w:p>
          <w:p w:rsidR="006A7EE2" w:rsidRPr="00F547EA" w:rsidRDefault="006A7EE2"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Model counting back from 10 by using such actions such as starting an event e.g. a movie or a class activity.</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 xml:space="preserve">Counting </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Teach the learner to count a range of every day motivating items e.g. candles on a cake, bricks in a tower </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suggest numbers that can be checked by counting,</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guess then count the number of: pupils in a group; adults in the room; cups needed at break time </w:t>
            </w:r>
          </w:p>
          <w:p w:rsidR="006A7EE2" w:rsidRPr="00F547EA" w:rsidRDefault="006A7EE2"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Count out objects and match t amounts to 20 this includes Numicon representations.</w:t>
            </w:r>
          </w:p>
          <w:p w:rsidR="006A7EE2" w:rsidRPr="00F547EA" w:rsidRDefault="005939CC"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Place objects on a</w:t>
            </w:r>
            <w:r w:rsidR="006A7EE2" w:rsidRPr="00F547EA">
              <w:rPr>
                <w:rFonts w:cstheme="minorHAnsi"/>
                <w:sz w:val="16"/>
                <w:szCs w:val="16"/>
              </w:rPr>
              <w:t xml:space="preserve"> number line to see that the more you have the more you have to count.</w:t>
            </w:r>
          </w:p>
          <w:p w:rsidR="006A7EE2" w:rsidRPr="00F547EA" w:rsidRDefault="006A7EE2"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Use counting to share from a larger group. E.g. give every child 5 blocks to count.</w:t>
            </w:r>
          </w:p>
          <w:p w:rsidR="006A7EE2" w:rsidRPr="00F547EA" w:rsidRDefault="006A7EE2"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Look at different arrangements of the same amount and show that it still has the same amount.</w:t>
            </w:r>
          </w:p>
          <w:p w:rsidR="006A7EE2" w:rsidRPr="00F547EA" w:rsidRDefault="006A7EE2"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Recognising representations</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Play dice games</w:t>
            </w:r>
            <w:r w:rsidR="00D365CD" w:rsidRPr="00F547EA">
              <w:rPr>
                <w:rFonts w:cstheme="minorHAnsi"/>
                <w:sz w:val="16"/>
                <w:szCs w:val="16"/>
              </w:rPr>
              <w:t xml:space="preserve"> or dominoes see if they can tell you the number without counting the dots.</w:t>
            </w:r>
          </w:p>
          <w:p w:rsidR="00D365CD" w:rsidRPr="00F547EA" w:rsidRDefault="00D365CD" w:rsidP="00686E9F">
            <w:pPr>
              <w:pStyle w:val="ListParagraph"/>
              <w:numPr>
                <w:ilvl w:val="0"/>
                <w:numId w:val="29"/>
              </w:numPr>
              <w:autoSpaceDE w:val="0"/>
              <w:autoSpaceDN w:val="0"/>
              <w:adjustRightInd w:val="0"/>
              <w:rPr>
                <w:rFonts w:cstheme="minorHAnsi"/>
                <w:sz w:val="16"/>
                <w:szCs w:val="16"/>
              </w:rPr>
            </w:pPr>
            <w:r w:rsidRPr="00F547EA">
              <w:rPr>
                <w:rFonts w:cstheme="minorHAnsi"/>
                <w:sz w:val="16"/>
                <w:szCs w:val="16"/>
              </w:rPr>
              <w:t>Use Numicon and observe whether they pick up the piece without counting the holes in the piece.</w:t>
            </w:r>
          </w:p>
          <w:p w:rsidR="006A7EE2" w:rsidRPr="00F547EA" w:rsidRDefault="006A7EE2" w:rsidP="006A7EE2">
            <w:pPr>
              <w:autoSpaceDE w:val="0"/>
              <w:autoSpaceDN w:val="0"/>
              <w:adjustRightInd w:val="0"/>
              <w:rPr>
                <w:rFonts w:cstheme="minorHAnsi"/>
                <w:sz w:val="16"/>
                <w:szCs w:val="16"/>
              </w:rPr>
            </w:pPr>
          </w:p>
          <w:p w:rsidR="00D365CD" w:rsidRPr="00F547EA" w:rsidRDefault="00D365CD" w:rsidP="00D365CD">
            <w:pPr>
              <w:autoSpaceDE w:val="0"/>
              <w:autoSpaceDN w:val="0"/>
              <w:adjustRightInd w:val="0"/>
              <w:rPr>
                <w:rFonts w:cstheme="minorHAnsi"/>
                <w:sz w:val="16"/>
                <w:szCs w:val="16"/>
              </w:rPr>
            </w:pPr>
            <w:r w:rsidRPr="00F547EA">
              <w:rPr>
                <w:rFonts w:cstheme="minorHAnsi"/>
                <w:sz w:val="16"/>
                <w:szCs w:val="16"/>
              </w:rPr>
              <w:t>Compare and order</w:t>
            </w:r>
          </w:p>
          <w:p w:rsidR="00D365CD" w:rsidRPr="00F547EA" w:rsidRDefault="00D365CD" w:rsidP="00D365CD">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Put out number cards from 1 to 10 and ask the child to place in order. Turn into a game and pretend</w:t>
            </w:r>
            <w:r w:rsidR="001F4087" w:rsidRPr="00F547EA">
              <w:rPr>
                <w:rFonts w:cstheme="minorHAnsi"/>
                <w:sz w:val="16"/>
                <w:szCs w:val="16"/>
              </w:rPr>
              <w:t xml:space="preserve"> that you dropped them and can you help them be sorted again.</w:t>
            </w:r>
          </w:p>
          <w:p w:rsidR="006A7EE2" w:rsidRPr="00F547EA" w:rsidRDefault="00D365CD" w:rsidP="00686E9F">
            <w:pPr>
              <w:pStyle w:val="ListParagraph"/>
              <w:numPr>
                <w:ilvl w:val="0"/>
                <w:numId w:val="29"/>
              </w:numPr>
              <w:autoSpaceDE w:val="0"/>
              <w:autoSpaceDN w:val="0"/>
              <w:adjustRightInd w:val="0"/>
              <w:rPr>
                <w:rFonts w:cstheme="minorHAnsi"/>
                <w:sz w:val="16"/>
                <w:szCs w:val="16"/>
              </w:rPr>
            </w:pPr>
            <w:r w:rsidRPr="00F547EA">
              <w:rPr>
                <w:rFonts w:cstheme="minorHAnsi"/>
                <w:sz w:val="16"/>
                <w:szCs w:val="16"/>
              </w:rPr>
              <w:t>When ordering the numbers to 20 show that the numbers 1 to 9 is exactly in the units of 11 to 19. So they can see the number pattern is the same except for the 1 in the ten.</w:t>
            </w:r>
          </w:p>
          <w:p w:rsidR="00D365CD" w:rsidRPr="00F547EA" w:rsidRDefault="00D365CD" w:rsidP="00686E9F">
            <w:pPr>
              <w:pStyle w:val="ListParagraph"/>
              <w:numPr>
                <w:ilvl w:val="0"/>
                <w:numId w:val="29"/>
              </w:numPr>
              <w:autoSpaceDE w:val="0"/>
              <w:autoSpaceDN w:val="0"/>
              <w:adjustRightInd w:val="0"/>
              <w:rPr>
                <w:rFonts w:cstheme="minorHAnsi"/>
                <w:sz w:val="16"/>
                <w:szCs w:val="16"/>
              </w:rPr>
            </w:pPr>
            <w:r w:rsidRPr="00F547EA">
              <w:rPr>
                <w:rFonts w:cstheme="minorHAnsi"/>
                <w:sz w:val="16"/>
                <w:szCs w:val="16"/>
              </w:rPr>
              <w:t>Ask who has more/ less sweets Brian with 11 or Bronwyn with 16?</w:t>
            </w:r>
          </w:p>
          <w:p w:rsidR="00D365CD" w:rsidRPr="00F547EA" w:rsidRDefault="00D365CD" w:rsidP="00686E9F">
            <w:pPr>
              <w:pStyle w:val="ListParagraph"/>
              <w:numPr>
                <w:ilvl w:val="0"/>
                <w:numId w:val="29"/>
              </w:numPr>
              <w:autoSpaceDE w:val="0"/>
              <w:autoSpaceDN w:val="0"/>
              <w:adjustRightInd w:val="0"/>
              <w:rPr>
                <w:rFonts w:cstheme="minorHAnsi"/>
                <w:sz w:val="16"/>
                <w:szCs w:val="16"/>
              </w:rPr>
            </w:pPr>
            <w:r w:rsidRPr="00F547EA">
              <w:rPr>
                <w:rFonts w:cstheme="minorHAnsi"/>
                <w:sz w:val="16"/>
                <w:szCs w:val="16"/>
              </w:rPr>
              <w:t>Ask what is the next number to 20 or the one before it. When counting backwards. This can be done through counting books.</w:t>
            </w:r>
          </w:p>
          <w:p w:rsidR="00D365CD" w:rsidRPr="00F547EA" w:rsidRDefault="00D365CD" w:rsidP="00686E9F">
            <w:pPr>
              <w:pStyle w:val="ListParagraph"/>
              <w:numPr>
                <w:ilvl w:val="0"/>
                <w:numId w:val="29"/>
              </w:numPr>
              <w:autoSpaceDE w:val="0"/>
              <w:autoSpaceDN w:val="0"/>
              <w:adjustRightInd w:val="0"/>
              <w:rPr>
                <w:rFonts w:cstheme="minorHAnsi"/>
                <w:sz w:val="16"/>
                <w:szCs w:val="16"/>
              </w:rPr>
            </w:pPr>
            <w:r w:rsidRPr="00F547EA">
              <w:rPr>
                <w:rFonts w:cstheme="minorHAnsi"/>
                <w:sz w:val="16"/>
                <w:szCs w:val="16"/>
              </w:rPr>
              <w:t xml:space="preserve">Encourage using the correct mathematical vocabulary to help develop correct pedagogy. </w:t>
            </w:r>
          </w:p>
          <w:p w:rsidR="00D365CD" w:rsidRPr="00F547EA" w:rsidRDefault="00D365CD"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Recognising and recording numerals</w:t>
            </w: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teach the learner to put the cor</w:t>
            </w:r>
            <w:r w:rsidR="00D365CD" w:rsidRPr="00F547EA">
              <w:rPr>
                <w:rFonts w:cstheme="minorHAnsi"/>
                <w:sz w:val="16"/>
                <w:szCs w:val="16"/>
              </w:rPr>
              <w:t>rect number of objects in a pot when the number is present.</w:t>
            </w:r>
          </w:p>
          <w:p w:rsidR="007C305A" w:rsidRPr="00F547EA" w:rsidRDefault="00D365CD" w:rsidP="00686E9F">
            <w:pPr>
              <w:pStyle w:val="ListParagraph"/>
              <w:numPr>
                <w:ilvl w:val="0"/>
                <w:numId w:val="30"/>
              </w:numPr>
              <w:autoSpaceDE w:val="0"/>
              <w:autoSpaceDN w:val="0"/>
              <w:adjustRightInd w:val="0"/>
              <w:rPr>
                <w:rFonts w:cstheme="minorHAnsi"/>
                <w:sz w:val="16"/>
                <w:szCs w:val="16"/>
              </w:rPr>
            </w:pPr>
            <w:r w:rsidRPr="00F547EA">
              <w:rPr>
                <w:rFonts w:cstheme="minorHAnsi"/>
                <w:sz w:val="16"/>
                <w:szCs w:val="16"/>
              </w:rPr>
              <w:t>Model the sounds of ‘teen’ when coun</w:t>
            </w:r>
            <w:r w:rsidR="007C305A" w:rsidRPr="00F547EA">
              <w:rPr>
                <w:rFonts w:cstheme="minorHAnsi"/>
                <w:sz w:val="16"/>
                <w:szCs w:val="16"/>
              </w:rPr>
              <w:t>t</w:t>
            </w:r>
            <w:r w:rsidRPr="00F547EA">
              <w:rPr>
                <w:rFonts w:cstheme="minorHAnsi"/>
                <w:sz w:val="16"/>
                <w:szCs w:val="16"/>
              </w:rPr>
              <w:t>ing</w:t>
            </w:r>
            <w:r w:rsidR="007C305A" w:rsidRPr="00F547EA">
              <w:rPr>
                <w:rFonts w:cstheme="minorHAnsi"/>
                <w:sz w:val="16"/>
                <w:szCs w:val="16"/>
              </w:rPr>
              <w:t xml:space="preserve"> above twelve an</w:t>
            </w:r>
            <w:r w:rsidR="005939CC" w:rsidRPr="00F547EA">
              <w:rPr>
                <w:rFonts w:cstheme="minorHAnsi"/>
                <w:sz w:val="16"/>
                <w:szCs w:val="16"/>
              </w:rPr>
              <w:t>d</w:t>
            </w:r>
            <w:r w:rsidR="007C305A" w:rsidRPr="00F547EA">
              <w:rPr>
                <w:rFonts w:cstheme="minorHAnsi"/>
                <w:sz w:val="16"/>
                <w:szCs w:val="16"/>
              </w:rPr>
              <w:t xml:space="preserve"> make sure the ‘n’ is sounded at the end.</w:t>
            </w:r>
          </w:p>
          <w:p w:rsidR="006A7EE2" w:rsidRPr="00F547EA" w:rsidRDefault="007C305A" w:rsidP="00686E9F">
            <w:pPr>
              <w:pStyle w:val="ListParagraph"/>
              <w:numPr>
                <w:ilvl w:val="0"/>
                <w:numId w:val="30"/>
              </w:numPr>
              <w:autoSpaceDE w:val="0"/>
              <w:autoSpaceDN w:val="0"/>
              <w:adjustRightInd w:val="0"/>
              <w:rPr>
                <w:rFonts w:cstheme="minorHAnsi"/>
                <w:sz w:val="16"/>
                <w:szCs w:val="16"/>
              </w:rPr>
            </w:pPr>
            <w:r w:rsidRPr="00F547EA">
              <w:rPr>
                <w:rFonts w:cstheme="minorHAnsi"/>
                <w:sz w:val="16"/>
                <w:szCs w:val="16"/>
              </w:rPr>
              <w:t>Use drawing tools to enable the students t</w:t>
            </w:r>
            <w:r w:rsidR="005939CC" w:rsidRPr="00F547EA">
              <w:rPr>
                <w:rFonts w:cstheme="minorHAnsi"/>
                <w:sz w:val="16"/>
                <w:szCs w:val="16"/>
              </w:rPr>
              <w:t>o access the writing of numbers</w:t>
            </w:r>
            <w:r w:rsidRPr="00F547EA">
              <w:rPr>
                <w:rFonts w:cstheme="minorHAnsi"/>
                <w:sz w:val="16"/>
                <w:szCs w:val="16"/>
              </w:rPr>
              <w:t>. model how to wri</w:t>
            </w:r>
            <w:r w:rsidR="005939CC" w:rsidRPr="00F547EA">
              <w:rPr>
                <w:rFonts w:cstheme="minorHAnsi"/>
                <w:sz w:val="16"/>
                <w:szCs w:val="16"/>
              </w:rPr>
              <w:t xml:space="preserve">te the numbers and the correct </w:t>
            </w:r>
            <w:r w:rsidRPr="00F547EA">
              <w:rPr>
                <w:rFonts w:cstheme="minorHAnsi"/>
                <w:sz w:val="16"/>
                <w:szCs w:val="16"/>
              </w:rPr>
              <w:t>direction of the numbers.</w:t>
            </w:r>
          </w:p>
          <w:p w:rsidR="007C305A" w:rsidRPr="00F547EA" w:rsidRDefault="007C305A" w:rsidP="00686E9F">
            <w:pPr>
              <w:pStyle w:val="ListParagraph"/>
              <w:numPr>
                <w:ilvl w:val="0"/>
                <w:numId w:val="30"/>
              </w:numPr>
              <w:autoSpaceDE w:val="0"/>
              <w:autoSpaceDN w:val="0"/>
              <w:adjustRightInd w:val="0"/>
              <w:rPr>
                <w:rFonts w:cstheme="minorHAnsi"/>
                <w:sz w:val="16"/>
                <w:szCs w:val="16"/>
              </w:rPr>
            </w:pPr>
            <w:r w:rsidRPr="00F547EA">
              <w:rPr>
                <w:rFonts w:cstheme="minorHAnsi"/>
                <w:sz w:val="16"/>
                <w:szCs w:val="16"/>
              </w:rPr>
              <w:t xml:space="preserve">Encourage use of I-pad to write the numbers if handwriting is too difficult. Or even eye- </w:t>
            </w:r>
            <w:proofErr w:type="spellStart"/>
            <w:r w:rsidRPr="00F547EA">
              <w:rPr>
                <w:rFonts w:cstheme="minorHAnsi"/>
                <w:sz w:val="16"/>
                <w:szCs w:val="16"/>
              </w:rPr>
              <w:t>oointing</w:t>
            </w:r>
            <w:proofErr w:type="spellEnd"/>
            <w:r w:rsidRPr="00F547EA">
              <w:rPr>
                <w:rFonts w:cstheme="minorHAnsi"/>
                <w:sz w:val="16"/>
                <w:szCs w:val="16"/>
              </w:rPr>
              <w:t xml:space="preserve"> of the symbols first from a small group and then through larger ones.</w:t>
            </w:r>
          </w:p>
          <w:p w:rsidR="006A7EE2" w:rsidRPr="00F547EA" w:rsidRDefault="006A7EE2"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r w:rsidRPr="00F547EA">
              <w:rPr>
                <w:rFonts w:cstheme="minorHAnsi"/>
                <w:sz w:val="16"/>
                <w:szCs w:val="16"/>
              </w:rPr>
              <w:t>.</w:t>
            </w:r>
          </w:p>
          <w:p w:rsidR="006A7EE2" w:rsidRPr="00F547EA" w:rsidRDefault="006A7EE2"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p>
          <w:p w:rsidR="006A7EE2" w:rsidRPr="00F547EA" w:rsidRDefault="006A7EE2" w:rsidP="006A7EE2">
            <w:pPr>
              <w:autoSpaceDE w:val="0"/>
              <w:autoSpaceDN w:val="0"/>
              <w:adjustRightInd w:val="0"/>
              <w:rPr>
                <w:rFonts w:cstheme="minorHAnsi"/>
                <w:sz w:val="16"/>
                <w:szCs w:val="16"/>
              </w:rPr>
            </w:pPr>
          </w:p>
          <w:p w:rsidR="00162F7B" w:rsidRPr="00F547EA" w:rsidRDefault="00162F7B" w:rsidP="006A7EE2">
            <w:pPr>
              <w:autoSpaceDE w:val="0"/>
              <w:autoSpaceDN w:val="0"/>
              <w:adjustRightInd w:val="0"/>
              <w:rPr>
                <w:rFonts w:cstheme="minorHAnsi"/>
                <w:sz w:val="16"/>
                <w:szCs w:val="16"/>
              </w:rPr>
            </w:pPr>
          </w:p>
        </w:tc>
        <w:tc>
          <w:tcPr>
            <w:tcW w:w="3329" w:type="dxa"/>
          </w:tcPr>
          <w:p w:rsidR="007C305A" w:rsidRPr="00F547EA" w:rsidRDefault="007C305A" w:rsidP="007C305A">
            <w:pPr>
              <w:rPr>
                <w:rFonts w:cstheme="minorHAnsi"/>
                <w:sz w:val="16"/>
                <w:szCs w:val="16"/>
              </w:rPr>
            </w:pPr>
            <w:r w:rsidRPr="00F547EA">
              <w:rPr>
                <w:rFonts w:cstheme="minorHAnsi"/>
                <w:sz w:val="16"/>
                <w:szCs w:val="16"/>
              </w:rPr>
              <w:t>Number songs, stories, rhymes with Makaton signs also use objects.</w:t>
            </w:r>
          </w:p>
          <w:p w:rsidR="007C305A" w:rsidRPr="00F547EA" w:rsidRDefault="007C305A" w:rsidP="007C305A">
            <w:pPr>
              <w:rPr>
                <w:rFonts w:cstheme="minorHAnsi"/>
                <w:sz w:val="16"/>
                <w:szCs w:val="16"/>
              </w:rPr>
            </w:pPr>
            <w:r w:rsidRPr="00F547EA">
              <w:rPr>
                <w:rFonts w:cstheme="minorHAnsi"/>
                <w:sz w:val="16"/>
                <w:szCs w:val="16"/>
              </w:rPr>
              <w:t>Washing line activities</w:t>
            </w:r>
          </w:p>
          <w:p w:rsidR="007C305A" w:rsidRPr="00F547EA" w:rsidRDefault="007C305A" w:rsidP="007C305A">
            <w:pPr>
              <w:rPr>
                <w:rFonts w:cstheme="minorHAnsi"/>
                <w:sz w:val="16"/>
                <w:szCs w:val="16"/>
              </w:rPr>
            </w:pPr>
            <w:r w:rsidRPr="00F547EA">
              <w:rPr>
                <w:rFonts w:cstheme="minorHAnsi"/>
                <w:sz w:val="16"/>
                <w:szCs w:val="16"/>
              </w:rPr>
              <w:t>number lines</w:t>
            </w:r>
          </w:p>
          <w:p w:rsidR="007C305A" w:rsidRPr="00F547EA" w:rsidRDefault="007C305A" w:rsidP="007C305A">
            <w:pPr>
              <w:rPr>
                <w:rFonts w:cstheme="minorHAnsi"/>
                <w:sz w:val="16"/>
                <w:szCs w:val="16"/>
              </w:rPr>
            </w:pPr>
            <w:r w:rsidRPr="00F547EA">
              <w:rPr>
                <w:rFonts w:cstheme="minorHAnsi"/>
                <w:sz w:val="16"/>
                <w:szCs w:val="16"/>
              </w:rPr>
              <w:t xml:space="preserve">Rote counting, one to one correspondence. Encourage touching the objects and placing them in a more organised way if possible. </w:t>
            </w:r>
            <w:proofErr w:type="gramStart"/>
            <w:r w:rsidRPr="00F547EA">
              <w:rPr>
                <w:rFonts w:cstheme="minorHAnsi"/>
                <w:sz w:val="16"/>
                <w:szCs w:val="16"/>
              </w:rPr>
              <w:t>( in</w:t>
            </w:r>
            <w:proofErr w:type="gramEnd"/>
            <w:r w:rsidRPr="00F547EA">
              <w:rPr>
                <w:rFonts w:cstheme="minorHAnsi"/>
                <w:sz w:val="16"/>
                <w:szCs w:val="16"/>
              </w:rPr>
              <w:t xml:space="preserve"> a line).</w:t>
            </w: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r w:rsidRPr="00F547EA">
              <w:rPr>
                <w:rFonts w:cstheme="minorHAnsi"/>
                <w:sz w:val="16"/>
                <w:szCs w:val="16"/>
              </w:rPr>
              <w:t>Snack time giving out the right amount of snacks for each person. Making sandwiches.</w:t>
            </w: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r w:rsidRPr="00F547EA">
              <w:rPr>
                <w:rFonts w:cstheme="minorHAnsi"/>
                <w:sz w:val="16"/>
                <w:szCs w:val="16"/>
              </w:rPr>
              <w:t>Register time</w:t>
            </w: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r w:rsidRPr="00F547EA">
              <w:rPr>
                <w:rFonts w:cstheme="minorHAnsi"/>
                <w:sz w:val="16"/>
                <w:szCs w:val="16"/>
              </w:rPr>
              <w:t>Numicon kit 1Patterns 2a/2b Numbers and number system 3a</w:t>
            </w: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r w:rsidRPr="00F547EA">
              <w:rPr>
                <w:rFonts w:cstheme="minorHAnsi"/>
                <w:sz w:val="16"/>
                <w:szCs w:val="16"/>
              </w:rPr>
              <w:t>Numicon kit 1 Patterns 2a/2b</w:t>
            </w:r>
          </w:p>
          <w:p w:rsidR="007C305A" w:rsidRPr="00F547EA" w:rsidRDefault="007C305A" w:rsidP="007C305A">
            <w:pPr>
              <w:rPr>
                <w:rFonts w:cstheme="minorHAnsi"/>
                <w:sz w:val="16"/>
                <w:szCs w:val="16"/>
              </w:rPr>
            </w:pPr>
            <w:r w:rsidRPr="00F547EA">
              <w:rPr>
                <w:rFonts w:cstheme="minorHAnsi"/>
                <w:sz w:val="16"/>
                <w:szCs w:val="16"/>
              </w:rPr>
              <w:t>Dice games, non-dice games including build a beetle, snakes and ladders, dominoes, fishing game, four in a row. Hungry, hungry hippos, skittles, matching activities etc.</w:t>
            </w: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r w:rsidRPr="00F547EA">
              <w:rPr>
                <w:rFonts w:cstheme="minorHAnsi"/>
                <w:sz w:val="16"/>
                <w:szCs w:val="16"/>
              </w:rPr>
              <w:t>Attach objects onto a number line to show one to one correspondence.</w:t>
            </w:r>
          </w:p>
          <w:p w:rsidR="007C305A" w:rsidRPr="00F547EA" w:rsidRDefault="005939CC" w:rsidP="007C305A">
            <w:pPr>
              <w:rPr>
                <w:rFonts w:cstheme="minorHAnsi"/>
                <w:sz w:val="16"/>
                <w:szCs w:val="16"/>
              </w:rPr>
            </w:pPr>
            <w:r w:rsidRPr="00F547EA">
              <w:rPr>
                <w:rFonts w:cstheme="minorHAnsi"/>
                <w:sz w:val="16"/>
                <w:szCs w:val="16"/>
              </w:rPr>
              <w:t>Putting objects in</w:t>
            </w:r>
            <w:r w:rsidR="007C305A" w:rsidRPr="00F547EA">
              <w:rPr>
                <w:rFonts w:cstheme="minorHAnsi"/>
                <w:sz w:val="16"/>
                <w:szCs w:val="16"/>
              </w:rPr>
              <w:t xml:space="preserve"> the holes of the Numicon to show number representation.</w:t>
            </w:r>
          </w:p>
          <w:p w:rsidR="007C305A" w:rsidRPr="00F547EA" w:rsidRDefault="007C305A" w:rsidP="007C305A">
            <w:pPr>
              <w:rPr>
                <w:rFonts w:cstheme="minorHAnsi"/>
                <w:sz w:val="16"/>
                <w:szCs w:val="16"/>
              </w:rPr>
            </w:pPr>
          </w:p>
          <w:p w:rsidR="007C305A" w:rsidRPr="00F547EA" w:rsidRDefault="007C305A" w:rsidP="007C305A">
            <w:pPr>
              <w:rPr>
                <w:rFonts w:cstheme="minorHAnsi"/>
                <w:sz w:val="16"/>
                <w:szCs w:val="16"/>
              </w:rPr>
            </w:pPr>
            <w:r w:rsidRPr="00F547EA">
              <w:rPr>
                <w:rFonts w:cstheme="minorHAnsi"/>
                <w:sz w:val="16"/>
                <w:szCs w:val="16"/>
              </w:rPr>
              <w:t>Cooking activities, cake sales,</w:t>
            </w:r>
          </w:p>
          <w:p w:rsidR="007C305A" w:rsidRPr="00F547EA" w:rsidRDefault="007C305A" w:rsidP="007C305A">
            <w:pPr>
              <w:rPr>
                <w:rFonts w:cstheme="minorHAnsi"/>
                <w:sz w:val="16"/>
                <w:szCs w:val="16"/>
              </w:rPr>
            </w:pPr>
            <w:r w:rsidRPr="00F547EA">
              <w:rPr>
                <w:rFonts w:cstheme="minorHAnsi"/>
                <w:sz w:val="16"/>
                <w:szCs w:val="16"/>
              </w:rPr>
              <w:t>Pattern making</w:t>
            </w:r>
          </w:p>
          <w:p w:rsidR="007C305A" w:rsidRPr="00F547EA" w:rsidRDefault="007C305A" w:rsidP="007C305A">
            <w:pPr>
              <w:rPr>
                <w:rFonts w:cstheme="minorHAnsi"/>
                <w:sz w:val="16"/>
                <w:szCs w:val="16"/>
              </w:rPr>
            </w:pPr>
            <w:r w:rsidRPr="00F547EA">
              <w:rPr>
                <w:rFonts w:cstheme="minorHAnsi"/>
                <w:sz w:val="16"/>
                <w:szCs w:val="16"/>
              </w:rPr>
              <w:t xml:space="preserve">Role play and real life </w:t>
            </w:r>
            <w:proofErr w:type="gramStart"/>
            <w:r w:rsidRPr="00F547EA">
              <w:rPr>
                <w:rFonts w:cstheme="minorHAnsi"/>
                <w:sz w:val="16"/>
                <w:szCs w:val="16"/>
              </w:rPr>
              <w:t>experiences  e.g.</w:t>
            </w:r>
            <w:proofErr w:type="gramEnd"/>
            <w:r w:rsidRPr="00F547EA">
              <w:rPr>
                <w:rFonts w:cstheme="minorHAnsi"/>
                <w:sz w:val="16"/>
                <w:szCs w:val="16"/>
              </w:rPr>
              <w:t xml:space="preserve"> virtual shopping catalogue or internet, Café</w:t>
            </w:r>
          </w:p>
          <w:p w:rsidR="007C305A" w:rsidRPr="00F547EA" w:rsidRDefault="007C305A" w:rsidP="007C305A">
            <w:pPr>
              <w:rPr>
                <w:rFonts w:cstheme="minorHAnsi"/>
                <w:sz w:val="16"/>
                <w:szCs w:val="16"/>
              </w:rPr>
            </w:pPr>
          </w:p>
          <w:p w:rsidR="00162F7B" w:rsidRPr="00F547EA" w:rsidRDefault="007C305A" w:rsidP="007C305A">
            <w:pPr>
              <w:rPr>
                <w:rFonts w:cstheme="minorHAnsi"/>
                <w:sz w:val="16"/>
                <w:szCs w:val="16"/>
              </w:rPr>
            </w:pPr>
            <w:r w:rsidRPr="00F547EA">
              <w:rPr>
                <w:rFonts w:cstheme="minorHAnsi"/>
                <w:sz w:val="16"/>
                <w:szCs w:val="16"/>
              </w:rPr>
              <w:t>Physical and other exercise and sports activities e.g. repetitive activities, scoring etc.</w:t>
            </w:r>
          </w:p>
          <w:p w:rsidR="0049157E" w:rsidRPr="00F547EA" w:rsidRDefault="0049157E" w:rsidP="007C305A">
            <w:pPr>
              <w:rPr>
                <w:rFonts w:cstheme="minorHAnsi"/>
                <w:sz w:val="16"/>
                <w:szCs w:val="16"/>
              </w:rPr>
            </w:pPr>
          </w:p>
          <w:p w:rsidR="0049157E" w:rsidRPr="00F547EA" w:rsidRDefault="0049157E" w:rsidP="007C305A">
            <w:pPr>
              <w:rPr>
                <w:rFonts w:cstheme="minorHAnsi"/>
                <w:sz w:val="16"/>
                <w:szCs w:val="16"/>
              </w:rPr>
            </w:pPr>
            <w:r w:rsidRPr="00F547EA">
              <w:rPr>
                <w:rFonts w:cstheme="minorHAnsi"/>
                <w:sz w:val="16"/>
                <w:szCs w:val="16"/>
              </w:rPr>
              <w:t xml:space="preserve">Use tactile numbers </w:t>
            </w:r>
            <w:proofErr w:type="gramStart"/>
            <w:r w:rsidRPr="00F547EA">
              <w:rPr>
                <w:rFonts w:cstheme="minorHAnsi"/>
                <w:sz w:val="16"/>
                <w:szCs w:val="16"/>
              </w:rPr>
              <w:t>or  the</w:t>
            </w:r>
            <w:proofErr w:type="gramEnd"/>
            <w:r w:rsidRPr="00F547EA">
              <w:rPr>
                <w:rFonts w:cstheme="minorHAnsi"/>
                <w:sz w:val="16"/>
                <w:szCs w:val="16"/>
              </w:rPr>
              <w:t xml:space="preserve"> physical shape of numbers to enable students VI to recognise them.</w:t>
            </w:r>
          </w:p>
          <w:p w:rsidR="00C12C59" w:rsidRPr="00F547EA" w:rsidRDefault="00C12C59" w:rsidP="007C305A">
            <w:pPr>
              <w:rPr>
                <w:rFonts w:cstheme="minorHAnsi"/>
                <w:sz w:val="16"/>
                <w:szCs w:val="16"/>
              </w:rPr>
            </w:pPr>
          </w:p>
          <w:p w:rsidR="00C12C59" w:rsidRPr="00F547EA" w:rsidRDefault="00C12C59" w:rsidP="007C305A">
            <w:pPr>
              <w:rPr>
                <w:rFonts w:cstheme="minorHAnsi"/>
                <w:sz w:val="16"/>
                <w:szCs w:val="16"/>
              </w:rPr>
            </w:pPr>
            <w:r w:rsidRPr="00F547EA">
              <w:rPr>
                <w:rFonts w:cstheme="minorHAnsi"/>
                <w:sz w:val="16"/>
                <w:szCs w:val="16"/>
              </w:rPr>
              <w:t>Vocabulary sheet</w:t>
            </w:r>
          </w:p>
        </w:tc>
        <w:tc>
          <w:tcPr>
            <w:tcW w:w="1795" w:type="dxa"/>
          </w:tcPr>
          <w:p w:rsidR="00162F7B" w:rsidRPr="00F547EA" w:rsidRDefault="00AE4A8F" w:rsidP="00DF3D0C">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1550"/>
        </w:trPr>
        <w:tc>
          <w:tcPr>
            <w:tcW w:w="1139" w:type="dxa"/>
          </w:tcPr>
          <w:p w:rsidR="00162F7B" w:rsidRPr="00F547EA" w:rsidRDefault="00162F7B" w:rsidP="00A95ED5">
            <w:pPr>
              <w:autoSpaceDE w:val="0"/>
              <w:autoSpaceDN w:val="0"/>
              <w:adjustRightInd w:val="0"/>
              <w:jc w:val="center"/>
              <w:rPr>
                <w:rFonts w:cstheme="minorHAnsi"/>
                <w:b/>
              </w:rPr>
            </w:pPr>
            <w:r w:rsidRPr="00F547EA">
              <w:rPr>
                <w:rFonts w:cstheme="minorHAnsi"/>
                <w:b/>
              </w:rPr>
              <w:t>Bridging 2</w:t>
            </w:r>
          </w:p>
        </w:tc>
        <w:tc>
          <w:tcPr>
            <w:tcW w:w="2769" w:type="dxa"/>
          </w:tcPr>
          <w:p w:rsidR="003C73CB" w:rsidRPr="00F547EA" w:rsidRDefault="003C73CB" w:rsidP="003C73CB">
            <w:pPr>
              <w:pStyle w:val="Default"/>
              <w:rPr>
                <w:rFonts w:asciiTheme="minorHAnsi" w:hAnsiTheme="minorHAnsi"/>
                <w:b/>
                <w:color w:val="auto"/>
                <w:sz w:val="20"/>
                <w:szCs w:val="20"/>
              </w:rPr>
            </w:pPr>
            <w:r w:rsidRPr="00F547EA">
              <w:rPr>
                <w:rFonts w:asciiTheme="minorHAnsi" w:hAnsiTheme="minorHAnsi"/>
                <w:b/>
                <w:color w:val="auto"/>
                <w:sz w:val="20"/>
                <w:szCs w:val="20"/>
              </w:rPr>
              <w:t>Rote Counting</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Rote counting to 50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Initiate counting from zero</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Independently count from 1, then 0 to 30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Starting from any given whole number count on to 20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Count backwards from 20 to 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Notice some patterns when counting e.g.  that the pattern repeats in every 10.</w:t>
            </w:r>
          </w:p>
          <w:p w:rsidR="003C73CB" w:rsidRPr="00F547EA" w:rsidRDefault="003C73CB" w:rsidP="003C73CB">
            <w:pPr>
              <w:pStyle w:val="Default"/>
              <w:ind w:left="360"/>
              <w:rPr>
                <w:rFonts w:asciiTheme="minorHAnsi" w:hAnsiTheme="minorHAnsi"/>
                <w:color w:val="auto"/>
                <w:sz w:val="20"/>
                <w:szCs w:val="20"/>
                <w:lang w:val="en"/>
              </w:rPr>
            </w:pPr>
            <w:r w:rsidRPr="00F547EA">
              <w:rPr>
                <w:rFonts w:asciiTheme="minorHAnsi" w:hAnsiTheme="minorHAnsi"/>
                <w:color w:val="auto"/>
                <w:sz w:val="20"/>
                <w:szCs w:val="20"/>
                <w:lang w:val="en"/>
              </w:rPr>
              <w:t>21 22 23</w:t>
            </w:r>
          </w:p>
          <w:p w:rsidR="003C73CB" w:rsidRPr="00F547EA" w:rsidRDefault="003C73CB" w:rsidP="003C73CB">
            <w:pPr>
              <w:pStyle w:val="Default"/>
              <w:ind w:left="360"/>
              <w:rPr>
                <w:rFonts w:asciiTheme="minorHAnsi" w:hAnsiTheme="minorHAnsi"/>
                <w:color w:val="auto"/>
                <w:sz w:val="20"/>
                <w:szCs w:val="20"/>
                <w:lang w:val="en"/>
              </w:rPr>
            </w:pPr>
            <w:r w:rsidRPr="00F547EA">
              <w:rPr>
                <w:rFonts w:asciiTheme="minorHAnsi" w:hAnsiTheme="minorHAnsi"/>
                <w:color w:val="auto"/>
                <w:sz w:val="20"/>
                <w:szCs w:val="20"/>
                <w:lang w:val="en"/>
              </w:rPr>
              <w:t>31 32 33</w:t>
            </w:r>
          </w:p>
          <w:p w:rsidR="003C73CB" w:rsidRPr="00F547EA" w:rsidRDefault="003C73CB" w:rsidP="00686E9F">
            <w:pPr>
              <w:pStyle w:val="Default"/>
              <w:numPr>
                <w:ilvl w:val="0"/>
                <w:numId w:val="22"/>
              </w:numPr>
              <w:rPr>
                <w:rFonts w:asciiTheme="minorHAnsi" w:hAnsiTheme="minorHAnsi"/>
                <w:b/>
                <w:color w:val="auto"/>
                <w:sz w:val="20"/>
                <w:szCs w:val="20"/>
                <w:lang w:val="en"/>
              </w:rPr>
            </w:pPr>
            <w:r w:rsidRPr="00F547EA">
              <w:rPr>
                <w:rFonts w:asciiTheme="minorHAnsi" w:hAnsiTheme="minorHAnsi"/>
                <w:color w:val="auto"/>
                <w:sz w:val="20"/>
                <w:szCs w:val="20"/>
                <w:lang w:val="en"/>
              </w:rPr>
              <w:t>Count from a single digit to any 30</w:t>
            </w:r>
          </w:p>
          <w:p w:rsidR="003C73CB" w:rsidRPr="00F547EA" w:rsidRDefault="003C73CB" w:rsidP="003C73CB">
            <w:pPr>
              <w:pStyle w:val="Default"/>
              <w:ind w:left="360"/>
              <w:rPr>
                <w:rFonts w:asciiTheme="minorHAnsi" w:hAnsiTheme="minorHAnsi"/>
                <w:b/>
                <w:color w:val="auto"/>
                <w:sz w:val="20"/>
                <w:szCs w:val="20"/>
                <w:lang w:val="en"/>
              </w:rPr>
            </w:pPr>
          </w:p>
          <w:p w:rsidR="003C73CB" w:rsidRPr="00F547EA" w:rsidRDefault="003C73CB" w:rsidP="003C73CB">
            <w:pPr>
              <w:pStyle w:val="Default"/>
              <w:rPr>
                <w:rFonts w:asciiTheme="minorHAnsi" w:hAnsiTheme="minorHAnsi"/>
                <w:b/>
                <w:color w:val="auto"/>
                <w:sz w:val="20"/>
                <w:szCs w:val="20"/>
                <w:lang w:val="en"/>
              </w:rPr>
            </w:pPr>
            <w:proofErr w:type="spellStart"/>
            <w:r w:rsidRPr="00F547EA">
              <w:rPr>
                <w:rFonts w:asciiTheme="minorHAnsi" w:hAnsiTheme="minorHAnsi"/>
                <w:b/>
                <w:color w:val="auto"/>
                <w:sz w:val="20"/>
                <w:szCs w:val="20"/>
                <w:lang w:val="en"/>
              </w:rPr>
              <w:t>Recognising</w:t>
            </w:r>
            <w:proofErr w:type="spellEnd"/>
            <w:r w:rsidRPr="00F547EA">
              <w:rPr>
                <w:rFonts w:asciiTheme="minorHAnsi" w:hAnsiTheme="minorHAnsi"/>
                <w:b/>
                <w:color w:val="auto"/>
                <w:sz w:val="20"/>
                <w:szCs w:val="20"/>
                <w:lang w:val="en"/>
              </w:rPr>
              <w:t xml:space="preserve"> Representations</w:t>
            </w:r>
          </w:p>
          <w:p w:rsidR="003C73CB" w:rsidRPr="00F547EA" w:rsidRDefault="003C73CB" w:rsidP="00686E9F">
            <w:pPr>
              <w:numPr>
                <w:ilvl w:val="0"/>
                <w:numId w:val="23"/>
              </w:numPr>
              <w:suppressAutoHyphens/>
              <w:snapToGrid w:val="0"/>
              <w:ind w:left="360"/>
              <w:rPr>
                <w:bCs/>
                <w:sz w:val="20"/>
                <w:szCs w:val="20"/>
              </w:rPr>
            </w:pPr>
            <w:proofErr w:type="spellStart"/>
            <w:r w:rsidRPr="00F547EA">
              <w:rPr>
                <w:bCs/>
                <w:sz w:val="20"/>
                <w:szCs w:val="20"/>
              </w:rPr>
              <w:t>Subtise</w:t>
            </w:r>
            <w:proofErr w:type="spellEnd"/>
            <w:r w:rsidRPr="00F547EA">
              <w:rPr>
                <w:bCs/>
                <w:sz w:val="20"/>
                <w:szCs w:val="20"/>
              </w:rPr>
              <w:t xml:space="preserve"> up to 5 objects </w:t>
            </w:r>
          </w:p>
          <w:p w:rsidR="003C73CB" w:rsidRPr="00F547EA" w:rsidRDefault="003C73CB" w:rsidP="00686E9F">
            <w:pPr>
              <w:numPr>
                <w:ilvl w:val="0"/>
                <w:numId w:val="23"/>
              </w:numPr>
              <w:suppressAutoHyphens/>
              <w:snapToGrid w:val="0"/>
              <w:ind w:left="360"/>
              <w:rPr>
                <w:bCs/>
                <w:sz w:val="20"/>
                <w:szCs w:val="20"/>
              </w:rPr>
            </w:pPr>
            <w:r w:rsidRPr="00F547EA">
              <w:rPr>
                <w:bCs/>
                <w:sz w:val="20"/>
                <w:szCs w:val="20"/>
              </w:rPr>
              <w:t>Automatically recognise pictorial representation of numbers 0-10</w:t>
            </w:r>
          </w:p>
          <w:p w:rsidR="003C73CB" w:rsidRPr="00F547EA" w:rsidRDefault="003C73CB" w:rsidP="00686E9F">
            <w:pPr>
              <w:numPr>
                <w:ilvl w:val="0"/>
                <w:numId w:val="23"/>
              </w:numPr>
              <w:suppressAutoHyphens/>
              <w:snapToGrid w:val="0"/>
              <w:ind w:left="360"/>
              <w:rPr>
                <w:rFonts w:ascii="Calibri" w:hAnsi="Calibri"/>
                <w:bCs/>
                <w:sz w:val="20"/>
                <w:szCs w:val="20"/>
              </w:rPr>
            </w:pPr>
            <w:r w:rsidRPr="00F547EA">
              <w:rPr>
                <w:bCs/>
                <w:sz w:val="20"/>
                <w:szCs w:val="20"/>
              </w:rPr>
              <w:t>Recognise 0 as an empty set</w:t>
            </w:r>
            <w:r w:rsidRPr="00F547EA">
              <w:rPr>
                <w:rFonts w:ascii="Calibri" w:hAnsi="Calibri"/>
                <w:bCs/>
                <w:sz w:val="20"/>
                <w:szCs w:val="20"/>
              </w:rPr>
              <w:t xml:space="preserve"> </w:t>
            </w:r>
          </w:p>
          <w:p w:rsidR="003C73CB" w:rsidRPr="00F547EA" w:rsidRDefault="003C73CB" w:rsidP="003C73CB">
            <w:pPr>
              <w:suppressAutoHyphens/>
              <w:snapToGrid w:val="0"/>
              <w:ind w:left="36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Counting</w:t>
            </w:r>
          </w:p>
          <w:p w:rsidR="003C73CB" w:rsidRPr="00F547EA" w:rsidRDefault="003C73CB" w:rsidP="00686E9F">
            <w:pPr>
              <w:pStyle w:val="ListParagraph"/>
              <w:numPr>
                <w:ilvl w:val="0"/>
                <w:numId w:val="23"/>
              </w:numPr>
              <w:suppressAutoHyphens/>
              <w:snapToGrid w:val="0"/>
              <w:ind w:left="360"/>
              <w:rPr>
                <w:rFonts w:ascii="Calibri" w:hAnsi="Calibri"/>
                <w:bCs/>
                <w:sz w:val="20"/>
                <w:szCs w:val="20"/>
              </w:rPr>
            </w:pPr>
            <w:r w:rsidRPr="00F547EA">
              <w:rPr>
                <w:rFonts w:ascii="Calibri" w:hAnsi="Calibri"/>
                <w:bCs/>
                <w:sz w:val="20"/>
                <w:szCs w:val="20"/>
              </w:rPr>
              <w:t>Count</w:t>
            </w:r>
            <w:r w:rsidR="005939CC" w:rsidRPr="00F547EA">
              <w:rPr>
                <w:rFonts w:ascii="Calibri" w:hAnsi="Calibri"/>
                <w:bCs/>
                <w:sz w:val="20"/>
                <w:szCs w:val="20"/>
              </w:rPr>
              <w:t xml:space="preserve"> at least 30 objects accurately</w:t>
            </w:r>
            <w:r w:rsidRPr="00F547EA">
              <w:rPr>
                <w:rFonts w:ascii="Calibri" w:hAnsi="Calibri"/>
                <w:bCs/>
                <w:sz w:val="20"/>
                <w:szCs w:val="20"/>
              </w:rPr>
              <w:t xml:space="preserve">, one by one </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Compare and Order</w:t>
            </w:r>
          </w:p>
          <w:p w:rsidR="003C73CB" w:rsidRPr="00F547EA" w:rsidRDefault="003C73CB" w:rsidP="00686E9F">
            <w:pPr>
              <w:numPr>
                <w:ilvl w:val="0"/>
                <w:numId w:val="1"/>
              </w:numPr>
              <w:suppressAutoHyphens/>
              <w:snapToGrid w:val="0"/>
              <w:rPr>
                <w:rFonts w:ascii="Calibri" w:hAnsi="Calibri"/>
                <w:bCs/>
                <w:sz w:val="20"/>
                <w:szCs w:val="20"/>
              </w:rPr>
            </w:pPr>
            <w:r w:rsidRPr="00F547EA">
              <w:rPr>
                <w:rFonts w:ascii="Calibri" w:hAnsi="Calibri"/>
                <w:bCs/>
                <w:sz w:val="20"/>
                <w:szCs w:val="20"/>
              </w:rPr>
              <w:t>Order numbers 0-30</w:t>
            </w:r>
          </w:p>
          <w:p w:rsidR="003C73CB" w:rsidRPr="00F547EA" w:rsidRDefault="003C73CB" w:rsidP="00686E9F">
            <w:pPr>
              <w:numPr>
                <w:ilvl w:val="0"/>
                <w:numId w:val="1"/>
              </w:numPr>
              <w:suppressAutoHyphens/>
              <w:snapToGrid w:val="0"/>
              <w:rPr>
                <w:rFonts w:ascii="Calibri" w:hAnsi="Calibri"/>
                <w:bCs/>
                <w:sz w:val="20"/>
                <w:szCs w:val="20"/>
              </w:rPr>
            </w:pPr>
            <w:r w:rsidRPr="00F547EA">
              <w:rPr>
                <w:rFonts w:ascii="Calibri" w:hAnsi="Calibri"/>
                <w:bCs/>
                <w:sz w:val="20"/>
                <w:szCs w:val="20"/>
              </w:rPr>
              <w:t>Know the number that is one more or one less than any given number to 30</w:t>
            </w:r>
          </w:p>
          <w:p w:rsidR="003C73CB" w:rsidRPr="00F547EA" w:rsidRDefault="003C73CB" w:rsidP="00686E9F">
            <w:pPr>
              <w:numPr>
                <w:ilvl w:val="0"/>
                <w:numId w:val="1"/>
              </w:numPr>
              <w:suppressAutoHyphens/>
              <w:snapToGrid w:val="0"/>
              <w:rPr>
                <w:rFonts w:ascii="Calibri" w:hAnsi="Calibri"/>
                <w:bCs/>
                <w:sz w:val="20"/>
                <w:szCs w:val="20"/>
              </w:rPr>
            </w:pPr>
            <w:r w:rsidRPr="00F547EA">
              <w:rPr>
                <w:rFonts w:ascii="Calibri" w:hAnsi="Calibri"/>
                <w:bCs/>
                <w:sz w:val="20"/>
                <w:szCs w:val="20"/>
              </w:rPr>
              <w:t>Compare two or more numbers up to a value of 20</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pStyle w:val="Default"/>
              <w:rPr>
                <w:rFonts w:asciiTheme="minorHAnsi" w:hAnsiTheme="minorHAnsi"/>
                <w:b/>
                <w:color w:val="auto"/>
                <w:sz w:val="20"/>
                <w:szCs w:val="20"/>
                <w:lang w:val="en"/>
              </w:rPr>
            </w:pPr>
            <w:proofErr w:type="spellStart"/>
            <w:r w:rsidRPr="00F547EA">
              <w:rPr>
                <w:rFonts w:ascii="Calibri" w:hAnsi="Calibri"/>
                <w:b/>
                <w:bCs/>
                <w:color w:val="auto"/>
                <w:sz w:val="20"/>
                <w:szCs w:val="20"/>
              </w:rPr>
              <w:t>Recognising</w:t>
            </w:r>
            <w:proofErr w:type="spellEnd"/>
            <w:r w:rsidRPr="00F547EA">
              <w:rPr>
                <w:rFonts w:ascii="Calibri" w:hAnsi="Calibri"/>
                <w:b/>
                <w:bCs/>
                <w:color w:val="auto"/>
                <w:sz w:val="20"/>
                <w:szCs w:val="20"/>
              </w:rPr>
              <w:t xml:space="preserve"> and </w:t>
            </w:r>
            <w:r w:rsidRPr="00F547EA">
              <w:rPr>
                <w:rFonts w:asciiTheme="minorHAnsi" w:hAnsiTheme="minorHAnsi"/>
                <w:b/>
                <w:color w:val="auto"/>
                <w:sz w:val="20"/>
                <w:szCs w:val="20"/>
                <w:lang w:val="en"/>
              </w:rPr>
              <w:t>recording Numerals</w:t>
            </w:r>
          </w:p>
          <w:p w:rsidR="003C73CB" w:rsidRPr="00F547EA" w:rsidRDefault="003C73CB" w:rsidP="00686E9F">
            <w:pPr>
              <w:pStyle w:val="ListParagraph"/>
              <w:numPr>
                <w:ilvl w:val="0"/>
                <w:numId w:val="1"/>
              </w:numPr>
              <w:rPr>
                <w:b/>
                <w:sz w:val="20"/>
                <w:szCs w:val="20"/>
                <w:lang w:val="en"/>
              </w:rPr>
            </w:pPr>
            <w:r w:rsidRPr="00F547EA">
              <w:rPr>
                <w:rFonts w:ascii="Calibri" w:hAnsi="Calibri"/>
                <w:bCs/>
                <w:sz w:val="20"/>
                <w:szCs w:val="20"/>
              </w:rPr>
              <w:t>Recognise and name ‘ty’ numbers and relate to sets of objects (Check that pupils can clearly pronounce and discriminate between ‘teen’ and ‘ty’ numbers)</w:t>
            </w:r>
          </w:p>
          <w:p w:rsidR="003C73CB" w:rsidRPr="00F547EA" w:rsidRDefault="003C73CB" w:rsidP="00686E9F">
            <w:pPr>
              <w:pStyle w:val="Default"/>
              <w:numPr>
                <w:ilvl w:val="0"/>
                <w:numId w:val="25"/>
              </w:numPr>
              <w:rPr>
                <w:rFonts w:asciiTheme="minorHAnsi" w:hAnsiTheme="minorHAnsi"/>
                <w:bCs/>
                <w:color w:val="auto"/>
                <w:sz w:val="20"/>
                <w:szCs w:val="20"/>
              </w:rPr>
            </w:pPr>
            <w:r w:rsidRPr="00F547EA">
              <w:rPr>
                <w:rFonts w:asciiTheme="minorHAnsi" w:hAnsiTheme="minorHAnsi"/>
                <w:bCs/>
                <w:color w:val="auto"/>
                <w:sz w:val="20"/>
                <w:szCs w:val="20"/>
              </w:rPr>
              <w:t>Demonstrate understanding that although teens numbers are spoken with the number of units first i.e.  ‘fourteen’ they are written with the tens first i.e. ‘14’</w:t>
            </w:r>
          </w:p>
          <w:p w:rsidR="003C73CB" w:rsidRPr="00F547EA" w:rsidRDefault="003C73CB" w:rsidP="003C73CB">
            <w:pPr>
              <w:pStyle w:val="Default"/>
              <w:ind w:left="360"/>
              <w:rPr>
                <w:rFonts w:asciiTheme="minorHAnsi" w:hAnsiTheme="minorHAnsi"/>
                <w:bCs/>
                <w:color w:val="auto"/>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Place Value</w:t>
            </w:r>
          </w:p>
          <w:p w:rsidR="003C73CB" w:rsidRPr="00F547EA" w:rsidRDefault="003C73CB" w:rsidP="00686E9F">
            <w:pPr>
              <w:pStyle w:val="ListParagraph"/>
              <w:numPr>
                <w:ilvl w:val="0"/>
                <w:numId w:val="26"/>
              </w:numPr>
              <w:suppressAutoHyphens/>
              <w:snapToGrid w:val="0"/>
              <w:rPr>
                <w:rFonts w:ascii="Calibri" w:hAnsi="Calibri"/>
                <w:bCs/>
                <w:sz w:val="20"/>
                <w:szCs w:val="20"/>
              </w:rPr>
            </w:pPr>
            <w:r w:rsidRPr="00F547EA">
              <w:rPr>
                <w:rFonts w:ascii="Calibri" w:hAnsi="Calibri"/>
                <w:bCs/>
                <w:sz w:val="20"/>
                <w:szCs w:val="20"/>
              </w:rPr>
              <w:t>Show early understanding of place value e.g. use practical apparatus to represent teen numbers</w:t>
            </w:r>
          </w:p>
          <w:p w:rsidR="00162F7B" w:rsidRPr="00F547EA" w:rsidRDefault="00162F7B" w:rsidP="00686E9F">
            <w:pPr>
              <w:pStyle w:val="Default"/>
              <w:numPr>
                <w:ilvl w:val="0"/>
                <w:numId w:val="7"/>
              </w:numPr>
              <w:rPr>
                <w:rFonts w:asciiTheme="minorHAnsi" w:hAnsiTheme="minorHAnsi" w:cstheme="minorHAnsi"/>
                <w:color w:val="auto"/>
                <w:sz w:val="16"/>
                <w:szCs w:val="16"/>
              </w:rPr>
            </w:pPr>
          </w:p>
        </w:tc>
        <w:tc>
          <w:tcPr>
            <w:tcW w:w="4916" w:type="dxa"/>
          </w:tcPr>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Rote Counting</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Teach the learner to continue the rote count onwards in a game using dice and moving counters up to 50;</w:t>
            </w:r>
          </w:p>
          <w:p w:rsidR="00AD66C2" w:rsidRPr="00F547EA" w:rsidRDefault="00AD66C2"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Start to bring in Zero as a number when you have nothing on the table or on the tray before counting.</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Teach the learner to continue to say, sign or indicate the count aloud when an adult begins counting from the first number e.g. I know I have 5 Lego bricks but I need 20 so here is 6,7,8… </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Model counting back from 20 by using such actions such as starting an event e.g. a movie or a class activity.</w:t>
            </w:r>
          </w:p>
          <w:p w:rsidR="00AD66C2" w:rsidRPr="00F547EA" w:rsidRDefault="00AD66C2"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When ordering the numbers to 50 show that the numbers 1 to 9 is exactly in the units of 11 to 19. So they can see the number pattern is the same except for the 1 in the ten. This pattern of 0 to 9 continues to 50.</w:t>
            </w:r>
          </w:p>
          <w:p w:rsidR="00AD66C2" w:rsidRPr="00F547EA" w:rsidRDefault="00AD66C2" w:rsidP="001F4087">
            <w:pPr>
              <w:pStyle w:val="ListParagraph"/>
              <w:autoSpaceDE w:val="0"/>
              <w:autoSpaceDN w:val="0"/>
              <w:adjustRightInd w:val="0"/>
              <w:ind w:left="360"/>
              <w:rPr>
                <w:rFonts w:cstheme="minorHAnsi"/>
                <w:sz w:val="16"/>
                <w:szCs w:val="16"/>
              </w:rPr>
            </w:pPr>
          </w:p>
          <w:p w:rsidR="001F4087" w:rsidRPr="00F547EA" w:rsidRDefault="001F4087" w:rsidP="001F4087">
            <w:pPr>
              <w:autoSpaceDE w:val="0"/>
              <w:autoSpaceDN w:val="0"/>
              <w:adjustRightInd w:val="0"/>
              <w:rPr>
                <w:rFonts w:cstheme="minorHAnsi"/>
                <w:sz w:val="16"/>
                <w:szCs w:val="16"/>
              </w:rPr>
            </w:pPr>
            <w:r w:rsidRPr="00F547EA">
              <w:rPr>
                <w:rFonts w:cstheme="minorHAnsi"/>
                <w:sz w:val="16"/>
                <w:szCs w:val="16"/>
              </w:rPr>
              <w:t>Recognising representations</w:t>
            </w:r>
          </w:p>
          <w:p w:rsidR="001F4087" w:rsidRPr="00F547EA" w:rsidRDefault="001F4087" w:rsidP="001F4087">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Play dice games or dominoes see if they can tell you the number without counting the dots.</w:t>
            </w:r>
          </w:p>
          <w:p w:rsidR="001F4087" w:rsidRPr="00F547EA" w:rsidRDefault="001F4087" w:rsidP="001F4087">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Use Numicon and observe whether they pick up the piece without counting the holes in the piece.</w:t>
            </w:r>
          </w:p>
          <w:p w:rsidR="001F4087" w:rsidRPr="00F547EA" w:rsidRDefault="001F4087"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Encourage estimation of objects for each child to 5, e.g. for a drink for each person in the group yo</w:t>
            </w:r>
            <w:r w:rsidR="005939CC" w:rsidRPr="00F547EA">
              <w:rPr>
                <w:rFonts w:cstheme="minorHAnsi"/>
                <w:sz w:val="16"/>
                <w:szCs w:val="16"/>
              </w:rPr>
              <w:t>u can ask do we have enough for</w:t>
            </w:r>
            <w:r w:rsidRPr="00F547EA">
              <w:rPr>
                <w:rFonts w:cstheme="minorHAnsi"/>
                <w:sz w:val="16"/>
                <w:szCs w:val="16"/>
              </w:rPr>
              <w:t xml:space="preserve"> each person?</w:t>
            </w:r>
          </w:p>
          <w:p w:rsidR="001F4087" w:rsidRPr="00F547EA" w:rsidRDefault="001F4087"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Begin to encourage place value games as a better way of counting by grouping into tens and units. This can be the start of place value understanding.</w:t>
            </w:r>
          </w:p>
          <w:p w:rsidR="001F4087" w:rsidRPr="00F547EA" w:rsidRDefault="001F4087" w:rsidP="00AD66C2">
            <w:pPr>
              <w:autoSpaceDE w:val="0"/>
              <w:autoSpaceDN w:val="0"/>
              <w:adjustRightInd w:val="0"/>
              <w:rPr>
                <w:rFonts w:cstheme="minorHAnsi"/>
                <w:sz w:val="16"/>
                <w:szCs w:val="16"/>
              </w:rPr>
            </w:pP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 xml:space="preserve">Counting </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Teach the learner to count a range of every day motivating items e.g. candl</w:t>
            </w:r>
            <w:r w:rsidR="00322B7D" w:rsidRPr="00F547EA">
              <w:rPr>
                <w:rFonts w:cstheme="minorHAnsi"/>
                <w:sz w:val="16"/>
                <w:szCs w:val="16"/>
              </w:rPr>
              <w:t>es on a cake, bricks in a tower</w:t>
            </w:r>
            <w:r w:rsidR="001F4087" w:rsidRPr="00F547EA">
              <w:rPr>
                <w:rFonts w:cstheme="minorHAnsi"/>
                <w:sz w:val="16"/>
                <w:szCs w:val="16"/>
              </w:rPr>
              <w:t xml:space="preserve"> to 30.</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suggest numbers that can be checked by counting,</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guess then count the number of: pupils in a group; adults in the room; cups needed at break time </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Count out </w:t>
            </w:r>
            <w:r w:rsidR="001F4087" w:rsidRPr="00F547EA">
              <w:rPr>
                <w:rFonts w:cstheme="minorHAnsi"/>
                <w:sz w:val="16"/>
                <w:szCs w:val="16"/>
              </w:rPr>
              <w:t>objects and match t amounts to 3</w:t>
            </w:r>
            <w:r w:rsidRPr="00F547EA">
              <w:rPr>
                <w:rFonts w:cstheme="minorHAnsi"/>
                <w:sz w:val="16"/>
                <w:szCs w:val="16"/>
              </w:rPr>
              <w:t>0 this includes Numicon representations.</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Place objects on a number line to see that the more you have the mor</w:t>
            </w:r>
            <w:r w:rsidR="001F4087" w:rsidRPr="00F547EA">
              <w:rPr>
                <w:rFonts w:cstheme="minorHAnsi"/>
                <w:sz w:val="16"/>
                <w:szCs w:val="16"/>
              </w:rPr>
              <w:t>e you have to count.</w:t>
            </w:r>
          </w:p>
          <w:p w:rsidR="00AD66C2" w:rsidRPr="00F547EA" w:rsidRDefault="00AD66C2" w:rsidP="00AD66C2">
            <w:pPr>
              <w:autoSpaceDE w:val="0"/>
              <w:autoSpaceDN w:val="0"/>
              <w:adjustRightInd w:val="0"/>
              <w:rPr>
                <w:rFonts w:cstheme="minorHAnsi"/>
                <w:sz w:val="16"/>
                <w:szCs w:val="16"/>
              </w:rPr>
            </w:pP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Compare and order</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r>
            <w:r w:rsidR="001F4087" w:rsidRPr="00F547EA">
              <w:rPr>
                <w:rFonts w:cstheme="minorHAnsi"/>
                <w:sz w:val="16"/>
                <w:szCs w:val="16"/>
              </w:rPr>
              <w:t>Put out number cards from 1 to 3</w:t>
            </w:r>
            <w:r w:rsidRPr="00F547EA">
              <w:rPr>
                <w:rFonts w:cstheme="minorHAnsi"/>
                <w:sz w:val="16"/>
                <w:szCs w:val="16"/>
              </w:rPr>
              <w:t>0 and ask the child to place in order. Turn into a game an</w:t>
            </w:r>
            <w:r w:rsidR="001F4087" w:rsidRPr="00F547EA">
              <w:rPr>
                <w:rFonts w:cstheme="minorHAnsi"/>
                <w:sz w:val="16"/>
                <w:szCs w:val="16"/>
              </w:rPr>
              <w:t>d pretend that you dropped them and could you help sort them again?</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Ask who has more/ less sweets Brian with 11 or Bronwyn with 16?</w:t>
            </w:r>
            <w:r w:rsidR="001F4087" w:rsidRPr="00F547EA">
              <w:rPr>
                <w:rFonts w:cstheme="minorHAnsi"/>
                <w:sz w:val="16"/>
                <w:szCs w:val="16"/>
              </w:rPr>
              <w:t xml:space="preserve"> Encourage to use consistent but correct vocabulary</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Ask what is the next number to 20 or the one before it. When counting backwards. This can be done through counting books.</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Encourage using the correct mathematical vocabulary to help develop correct pedagogy. </w:t>
            </w:r>
          </w:p>
          <w:p w:rsidR="00AD66C2" w:rsidRPr="00F547EA" w:rsidRDefault="00AD66C2" w:rsidP="00AD66C2">
            <w:pPr>
              <w:autoSpaceDE w:val="0"/>
              <w:autoSpaceDN w:val="0"/>
              <w:adjustRightInd w:val="0"/>
              <w:rPr>
                <w:rFonts w:cstheme="minorHAnsi"/>
                <w:sz w:val="16"/>
                <w:szCs w:val="16"/>
              </w:rPr>
            </w:pP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Recognising and recording numerals</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teach the learner to put the correct number of objects in a pot when the number is present.</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Model the sounds of ‘teen</w:t>
            </w:r>
            <w:r w:rsidR="0049157E" w:rsidRPr="00F547EA">
              <w:rPr>
                <w:rFonts w:cstheme="minorHAnsi"/>
                <w:sz w:val="16"/>
                <w:szCs w:val="16"/>
              </w:rPr>
              <w:t xml:space="preserve">’ when counting above twelve and </w:t>
            </w:r>
            <w:r w:rsidRPr="00F547EA">
              <w:rPr>
                <w:rFonts w:cstheme="minorHAnsi"/>
                <w:sz w:val="16"/>
                <w:szCs w:val="16"/>
              </w:rPr>
              <w:t>make sure the ‘n’ is sounded at the end.</w:t>
            </w:r>
            <w:r w:rsidR="001F4087" w:rsidRPr="00F547EA">
              <w:rPr>
                <w:rFonts w:cstheme="minorHAnsi"/>
                <w:sz w:val="16"/>
                <w:szCs w:val="16"/>
              </w:rPr>
              <w:t xml:space="preserve"> Introduce tens and model the ‘ty’ at the end of counting in tens.</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Use drawing tools to enable the students </w:t>
            </w:r>
            <w:r w:rsidR="005939CC" w:rsidRPr="00F547EA">
              <w:rPr>
                <w:rFonts w:cstheme="minorHAnsi"/>
                <w:sz w:val="16"/>
                <w:szCs w:val="16"/>
              </w:rPr>
              <w:t>to access the writing of numbers</w:t>
            </w:r>
            <w:r w:rsidRPr="00F547EA">
              <w:rPr>
                <w:rFonts w:cstheme="minorHAnsi"/>
                <w:sz w:val="16"/>
                <w:szCs w:val="16"/>
              </w:rPr>
              <w:t>. model how to wri</w:t>
            </w:r>
            <w:r w:rsidR="005939CC" w:rsidRPr="00F547EA">
              <w:rPr>
                <w:rFonts w:cstheme="minorHAnsi"/>
                <w:sz w:val="16"/>
                <w:szCs w:val="16"/>
              </w:rPr>
              <w:t xml:space="preserve">te the numbers and the correct </w:t>
            </w:r>
            <w:r w:rsidRPr="00F547EA">
              <w:rPr>
                <w:rFonts w:cstheme="minorHAnsi"/>
                <w:sz w:val="16"/>
                <w:szCs w:val="16"/>
              </w:rPr>
              <w:t>direction of the numbers.</w:t>
            </w: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Encourage use of I-pad to write the numbers if handwriting is too difficult. Or even eye- </w:t>
            </w:r>
            <w:proofErr w:type="spellStart"/>
            <w:r w:rsidRPr="00F547EA">
              <w:rPr>
                <w:rFonts w:cstheme="minorHAnsi"/>
                <w:sz w:val="16"/>
                <w:szCs w:val="16"/>
              </w:rPr>
              <w:t>oointing</w:t>
            </w:r>
            <w:proofErr w:type="spellEnd"/>
            <w:r w:rsidRPr="00F547EA">
              <w:rPr>
                <w:rFonts w:cstheme="minorHAnsi"/>
                <w:sz w:val="16"/>
                <w:szCs w:val="16"/>
              </w:rPr>
              <w:t xml:space="preserve"> of the symbols first from a small group and then through larger ones.</w:t>
            </w:r>
          </w:p>
          <w:p w:rsidR="00AD66C2" w:rsidRPr="00F547EA" w:rsidRDefault="00AD66C2" w:rsidP="00AD66C2">
            <w:pPr>
              <w:autoSpaceDE w:val="0"/>
              <w:autoSpaceDN w:val="0"/>
              <w:adjustRightInd w:val="0"/>
              <w:rPr>
                <w:rFonts w:cstheme="minorHAnsi"/>
                <w:sz w:val="16"/>
                <w:szCs w:val="16"/>
              </w:rPr>
            </w:pPr>
          </w:p>
          <w:p w:rsidR="00AD66C2" w:rsidRPr="00F547EA" w:rsidRDefault="001F4087" w:rsidP="00AD66C2">
            <w:pPr>
              <w:autoSpaceDE w:val="0"/>
              <w:autoSpaceDN w:val="0"/>
              <w:adjustRightInd w:val="0"/>
              <w:rPr>
                <w:rFonts w:cstheme="minorHAnsi"/>
                <w:sz w:val="16"/>
                <w:szCs w:val="16"/>
              </w:rPr>
            </w:pPr>
            <w:r w:rsidRPr="00F547EA">
              <w:rPr>
                <w:rFonts w:cstheme="minorHAnsi"/>
                <w:sz w:val="16"/>
                <w:szCs w:val="16"/>
              </w:rPr>
              <w:t>Place Value</w:t>
            </w:r>
          </w:p>
          <w:p w:rsidR="001F4087" w:rsidRPr="00F547EA" w:rsidRDefault="001F4087" w:rsidP="00686E9F">
            <w:pPr>
              <w:pStyle w:val="ListParagraph"/>
              <w:numPr>
                <w:ilvl w:val="0"/>
                <w:numId w:val="31"/>
              </w:numPr>
              <w:autoSpaceDE w:val="0"/>
              <w:autoSpaceDN w:val="0"/>
              <w:adjustRightInd w:val="0"/>
              <w:rPr>
                <w:rFonts w:cstheme="minorHAnsi"/>
                <w:sz w:val="16"/>
                <w:szCs w:val="16"/>
              </w:rPr>
            </w:pPr>
            <w:r w:rsidRPr="00F547EA">
              <w:rPr>
                <w:rFonts w:cstheme="minorHAnsi"/>
                <w:sz w:val="16"/>
                <w:szCs w:val="16"/>
              </w:rPr>
              <w:t>Show how grouping in tens make it easier to count objects</w:t>
            </w:r>
          </w:p>
          <w:p w:rsidR="001F4087" w:rsidRPr="00F547EA" w:rsidRDefault="001F4087" w:rsidP="00686E9F">
            <w:pPr>
              <w:pStyle w:val="ListParagraph"/>
              <w:numPr>
                <w:ilvl w:val="0"/>
                <w:numId w:val="31"/>
              </w:numPr>
              <w:autoSpaceDE w:val="0"/>
              <w:autoSpaceDN w:val="0"/>
              <w:adjustRightInd w:val="0"/>
              <w:rPr>
                <w:rFonts w:cstheme="minorHAnsi"/>
                <w:sz w:val="16"/>
                <w:szCs w:val="16"/>
              </w:rPr>
            </w:pPr>
            <w:r w:rsidRPr="00F547EA">
              <w:rPr>
                <w:rFonts w:cstheme="minorHAnsi"/>
                <w:sz w:val="16"/>
                <w:szCs w:val="16"/>
              </w:rPr>
              <w:t>Begin to use ten as a place holder by using base ten or Numicon to show number representation.</w:t>
            </w:r>
          </w:p>
          <w:p w:rsidR="00AD66C2" w:rsidRPr="00F547EA" w:rsidRDefault="00AD66C2" w:rsidP="00AD66C2">
            <w:pPr>
              <w:autoSpaceDE w:val="0"/>
              <w:autoSpaceDN w:val="0"/>
              <w:adjustRightInd w:val="0"/>
              <w:rPr>
                <w:rFonts w:cstheme="minorHAnsi"/>
                <w:sz w:val="16"/>
                <w:szCs w:val="16"/>
              </w:rPr>
            </w:pPr>
          </w:p>
          <w:p w:rsidR="00AD66C2" w:rsidRPr="00F547EA" w:rsidRDefault="00AD66C2" w:rsidP="00AD66C2">
            <w:pPr>
              <w:autoSpaceDE w:val="0"/>
              <w:autoSpaceDN w:val="0"/>
              <w:adjustRightInd w:val="0"/>
              <w:rPr>
                <w:rFonts w:cstheme="minorHAnsi"/>
                <w:sz w:val="16"/>
                <w:szCs w:val="16"/>
              </w:rPr>
            </w:pPr>
            <w:r w:rsidRPr="00F547EA">
              <w:rPr>
                <w:rFonts w:cstheme="minorHAnsi"/>
                <w:sz w:val="16"/>
                <w:szCs w:val="16"/>
              </w:rPr>
              <w:t>.</w:t>
            </w:r>
          </w:p>
          <w:p w:rsidR="00AD66C2" w:rsidRPr="00F547EA" w:rsidRDefault="00AD66C2" w:rsidP="00AD66C2">
            <w:pPr>
              <w:autoSpaceDE w:val="0"/>
              <w:autoSpaceDN w:val="0"/>
              <w:adjustRightInd w:val="0"/>
              <w:rPr>
                <w:rFonts w:cstheme="minorHAnsi"/>
                <w:sz w:val="16"/>
                <w:szCs w:val="16"/>
              </w:rPr>
            </w:pPr>
          </w:p>
          <w:p w:rsidR="00AD66C2" w:rsidRPr="00F547EA" w:rsidRDefault="00AD66C2" w:rsidP="00AD66C2">
            <w:pPr>
              <w:autoSpaceDE w:val="0"/>
              <w:autoSpaceDN w:val="0"/>
              <w:adjustRightInd w:val="0"/>
              <w:rPr>
                <w:rFonts w:cstheme="minorHAnsi"/>
                <w:sz w:val="16"/>
                <w:szCs w:val="16"/>
              </w:rPr>
            </w:pPr>
          </w:p>
          <w:p w:rsidR="00AD66C2" w:rsidRPr="00F547EA" w:rsidRDefault="00AD66C2" w:rsidP="00AD66C2">
            <w:pPr>
              <w:autoSpaceDE w:val="0"/>
              <w:autoSpaceDN w:val="0"/>
              <w:adjustRightInd w:val="0"/>
              <w:rPr>
                <w:rFonts w:cstheme="minorHAnsi"/>
                <w:sz w:val="16"/>
                <w:szCs w:val="16"/>
              </w:rPr>
            </w:pPr>
          </w:p>
          <w:p w:rsidR="00162F7B" w:rsidRPr="00F547EA" w:rsidRDefault="00162F7B" w:rsidP="00DE36D8">
            <w:pPr>
              <w:autoSpaceDE w:val="0"/>
              <w:autoSpaceDN w:val="0"/>
              <w:adjustRightInd w:val="0"/>
              <w:rPr>
                <w:rFonts w:cstheme="minorHAnsi"/>
                <w:sz w:val="16"/>
                <w:szCs w:val="16"/>
              </w:rPr>
            </w:pPr>
          </w:p>
        </w:tc>
        <w:tc>
          <w:tcPr>
            <w:tcW w:w="3329" w:type="dxa"/>
          </w:tcPr>
          <w:p w:rsidR="0058292C" w:rsidRPr="00F547EA" w:rsidRDefault="0058292C" w:rsidP="0058292C">
            <w:pPr>
              <w:rPr>
                <w:rFonts w:cstheme="minorHAnsi"/>
                <w:sz w:val="16"/>
                <w:szCs w:val="16"/>
              </w:rPr>
            </w:pPr>
            <w:r w:rsidRPr="00F547EA">
              <w:rPr>
                <w:rFonts w:cstheme="minorHAnsi"/>
                <w:sz w:val="16"/>
                <w:szCs w:val="16"/>
              </w:rPr>
              <w:t>Number songs, stories, rhymes with Makaton signs also use objects. You tube clips, espresso</w:t>
            </w:r>
          </w:p>
          <w:p w:rsidR="0058292C" w:rsidRPr="00F547EA" w:rsidRDefault="0058292C" w:rsidP="0058292C">
            <w:pPr>
              <w:rPr>
                <w:rFonts w:cstheme="minorHAnsi"/>
                <w:sz w:val="16"/>
                <w:szCs w:val="16"/>
              </w:rPr>
            </w:pPr>
            <w:r w:rsidRPr="00F547EA">
              <w:rPr>
                <w:rFonts w:cstheme="minorHAnsi"/>
                <w:sz w:val="16"/>
                <w:szCs w:val="16"/>
              </w:rPr>
              <w:t>Washing line activities</w:t>
            </w:r>
          </w:p>
          <w:p w:rsidR="0058292C" w:rsidRPr="00F547EA" w:rsidRDefault="0058292C" w:rsidP="0058292C">
            <w:pPr>
              <w:rPr>
                <w:rFonts w:cstheme="minorHAnsi"/>
                <w:sz w:val="16"/>
                <w:szCs w:val="16"/>
              </w:rPr>
            </w:pPr>
            <w:r w:rsidRPr="00F547EA">
              <w:rPr>
                <w:rFonts w:cstheme="minorHAnsi"/>
                <w:sz w:val="16"/>
                <w:szCs w:val="16"/>
              </w:rPr>
              <w:t>Use ICT based software e.g. Busy things.</w:t>
            </w:r>
          </w:p>
          <w:p w:rsidR="0058292C" w:rsidRPr="00F547EA" w:rsidRDefault="0058292C" w:rsidP="0058292C">
            <w:pPr>
              <w:rPr>
                <w:rFonts w:cstheme="minorHAnsi"/>
                <w:sz w:val="16"/>
                <w:szCs w:val="16"/>
              </w:rPr>
            </w:pPr>
            <w:r w:rsidRPr="00F547EA">
              <w:rPr>
                <w:rFonts w:cstheme="minorHAnsi"/>
                <w:sz w:val="16"/>
                <w:szCs w:val="16"/>
              </w:rPr>
              <w:t>number lines</w:t>
            </w:r>
          </w:p>
          <w:p w:rsidR="0058292C" w:rsidRPr="00F547EA" w:rsidRDefault="0058292C" w:rsidP="0058292C">
            <w:pPr>
              <w:rPr>
                <w:rFonts w:cstheme="minorHAnsi"/>
                <w:sz w:val="16"/>
                <w:szCs w:val="16"/>
              </w:rPr>
            </w:pPr>
            <w:r w:rsidRPr="00F547EA">
              <w:rPr>
                <w:rFonts w:cstheme="minorHAnsi"/>
                <w:sz w:val="16"/>
                <w:szCs w:val="16"/>
              </w:rPr>
              <w:t xml:space="preserve">Rote counting, one to one correspondence. Encourage touching the objects and placing them in a more organised way if possible. </w:t>
            </w:r>
            <w:proofErr w:type="gramStart"/>
            <w:r w:rsidRPr="00F547EA">
              <w:rPr>
                <w:rFonts w:cstheme="minorHAnsi"/>
                <w:sz w:val="16"/>
                <w:szCs w:val="16"/>
              </w:rPr>
              <w:t>( in</w:t>
            </w:r>
            <w:proofErr w:type="gramEnd"/>
            <w:r w:rsidRPr="00F547EA">
              <w:rPr>
                <w:rFonts w:cstheme="minorHAnsi"/>
                <w:sz w:val="16"/>
                <w:szCs w:val="16"/>
              </w:rPr>
              <w:t xml:space="preserve"> a line).</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t>Snack time giving out the right amount of snacks for each person. Making sandwiches.</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t>Register time</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t>Numicon kit 1Patterns 2a/2b Numbers and number system 3a</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t>Numicon kit 1 Patterns 2a/2b</w:t>
            </w:r>
          </w:p>
          <w:p w:rsidR="0058292C" w:rsidRPr="00F547EA" w:rsidRDefault="0058292C" w:rsidP="0058292C">
            <w:pPr>
              <w:rPr>
                <w:rFonts w:cstheme="minorHAnsi"/>
                <w:sz w:val="16"/>
                <w:szCs w:val="16"/>
              </w:rPr>
            </w:pPr>
            <w:r w:rsidRPr="00F547EA">
              <w:rPr>
                <w:rFonts w:cstheme="minorHAnsi"/>
                <w:sz w:val="16"/>
                <w:szCs w:val="16"/>
              </w:rPr>
              <w:t>Dice games, non-dice games including build a beetle, snakes and ladders, dominoes, fishing game, four in a row. Hungry, hungry hippos, skittles, matching activities etc.</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t>Attach objects onto a number line to show one to one correspondence.</w:t>
            </w:r>
          </w:p>
          <w:p w:rsidR="0058292C" w:rsidRPr="00F547EA" w:rsidRDefault="0058292C" w:rsidP="0058292C">
            <w:pPr>
              <w:rPr>
                <w:rFonts w:cstheme="minorHAnsi"/>
                <w:sz w:val="16"/>
                <w:szCs w:val="16"/>
              </w:rPr>
            </w:pPr>
            <w:r w:rsidRPr="00F547EA">
              <w:rPr>
                <w:rFonts w:cstheme="minorHAnsi"/>
                <w:sz w:val="16"/>
                <w:szCs w:val="16"/>
              </w:rPr>
              <w:t xml:space="preserve">Putting objects </w:t>
            </w:r>
            <w:proofErr w:type="gramStart"/>
            <w:r w:rsidRPr="00F547EA">
              <w:rPr>
                <w:rFonts w:cstheme="minorHAnsi"/>
                <w:sz w:val="16"/>
                <w:szCs w:val="16"/>
              </w:rPr>
              <w:t>in  the</w:t>
            </w:r>
            <w:proofErr w:type="gramEnd"/>
            <w:r w:rsidRPr="00F547EA">
              <w:rPr>
                <w:rFonts w:cstheme="minorHAnsi"/>
                <w:sz w:val="16"/>
                <w:szCs w:val="16"/>
              </w:rPr>
              <w:t xml:space="preserve"> holes of the Numicon to show number representation.</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t>Cooking activities, cake sales,</w:t>
            </w:r>
          </w:p>
          <w:p w:rsidR="0058292C" w:rsidRPr="00F547EA" w:rsidRDefault="0058292C" w:rsidP="0058292C">
            <w:pPr>
              <w:rPr>
                <w:rFonts w:cstheme="minorHAnsi"/>
                <w:sz w:val="16"/>
                <w:szCs w:val="16"/>
              </w:rPr>
            </w:pPr>
            <w:r w:rsidRPr="00F547EA">
              <w:rPr>
                <w:rFonts w:cstheme="minorHAnsi"/>
                <w:sz w:val="16"/>
                <w:szCs w:val="16"/>
              </w:rPr>
              <w:t>Pattern making</w:t>
            </w:r>
          </w:p>
          <w:p w:rsidR="0058292C" w:rsidRPr="00F547EA" w:rsidRDefault="0058292C" w:rsidP="0058292C">
            <w:pPr>
              <w:rPr>
                <w:rFonts w:cstheme="minorHAnsi"/>
                <w:sz w:val="16"/>
                <w:szCs w:val="16"/>
              </w:rPr>
            </w:pPr>
            <w:r w:rsidRPr="00F547EA">
              <w:rPr>
                <w:rFonts w:cstheme="minorHAnsi"/>
                <w:sz w:val="16"/>
                <w:szCs w:val="16"/>
              </w:rPr>
              <w:t xml:space="preserve">Role play and real life </w:t>
            </w:r>
            <w:proofErr w:type="gramStart"/>
            <w:r w:rsidRPr="00F547EA">
              <w:rPr>
                <w:rFonts w:cstheme="minorHAnsi"/>
                <w:sz w:val="16"/>
                <w:szCs w:val="16"/>
              </w:rPr>
              <w:t>experiences  e.g.</w:t>
            </w:r>
            <w:proofErr w:type="gramEnd"/>
            <w:r w:rsidRPr="00F547EA">
              <w:rPr>
                <w:rFonts w:cstheme="minorHAnsi"/>
                <w:sz w:val="16"/>
                <w:szCs w:val="16"/>
              </w:rPr>
              <w:t xml:space="preserve"> virtual shopping catalogue or internet, Café</w:t>
            </w:r>
          </w:p>
          <w:p w:rsidR="0058292C" w:rsidRPr="00F547EA" w:rsidRDefault="0058292C" w:rsidP="0058292C">
            <w:pPr>
              <w:rPr>
                <w:rFonts w:cstheme="minorHAnsi"/>
                <w:sz w:val="16"/>
                <w:szCs w:val="16"/>
              </w:rPr>
            </w:pPr>
          </w:p>
          <w:p w:rsidR="00162F7B" w:rsidRPr="00F547EA" w:rsidRDefault="0058292C" w:rsidP="0058292C">
            <w:pPr>
              <w:rPr>
                <w:rFonts w:cstheme="minorHAnsi"/>
                <w:sz w:val="16"/>
                <w:szCs w:val="16"/>
              </w:rPr>
            </w:pPr>
            <w:r w:rsidRPr="00F547EA">
              <w:rPr>
                <w:rFonts w:cstheme="minorHAnsi"/>
                <w:sz w:val="16"/>
                <w:szCs w:val="16"/>
              </w:rPr>
              <w:t>Physical and other exercise and sports activities e.g. repetitive activities, scoring etc.</w:t>
            </w:r>
          </w:p>
          <w:p w:rsidR="0058292C" w:rsidRPr="00F547EA" w:rsidRDefault="0058292C" w:rsidP="0058292C">
            <w:pPr>
              <w:rPr>
                <w:rFonts w:cstheme="minorHAnsi"/>
                <w:sz w:val="16"/>
                <w:szCs w:val="16"/>
              </w:rPr>
            </w:pPr>
          </w:p>
          <w:p w:rsidR="0058292C" w:rsidRPr="00F547EA" w:rsidRDefault="0058292C" w:rsidP="0058292C">
            <w:pPr>
              <w:rPr>
                <w:rFonts w:cstheme="minorHAnsi"/>
                <w:sz w:val="16"/>
                <w:szCs w:val="16"/>
              </w:rPr>
            </w:pPr>
            <w:r w:rsidRPr="00F547EA">
              <w:rPr>
                <w:rFonts w:cstheme="minorHAnsi"/>
                <w:sz w:val="16"/>
                <w:szCs w:val="16"/>
              </w:rPr>
              <w:t xml:space="preserve">Place value counting game. Use dice to encourage counting and adding on. To make counting easier you could group the amounts in </w:t>
            </w:r>
            <w:proofErr w:type="spellStart"/>
            <w:r w:rsidRPr="00F547EA">
              <w:rPr>
                <w:rFonts w:cstheme="minorHAnsi"/>
                <w:sz w:val="16"/>
                <w:szCs w:val="16"/>
              </w:rPr>
              <w:t>tens</w:t>
            </w:r>
            <w:proofErr w:type="spellEnd"/>
            <w:r w:rsidRPr="00F547EA">
              <w:rPr>
                <w:rFonts w:cstheme="minorHAnsi"/>
                <w:sz w:val="16"/>
                <w:szCs w:val="16"/>
              </w:rPr>
              <w:t xml:space="preserve"> and swap for a larger block.</w:t>
            </w:r>
          </w:p>
          <w:p w:rsidR="0049157E" w:rsidRPr="00F547EA" w:rsidRDefault="0049157E" w:rsidP="0049157E">
            <w:pPr>
              <w:rPr>
                <w:rFonts w:cstheme="minorHAnsi"/>
                <w:sz w:val="16"/>
                <w:szCs w:val="16"/>
              </w:rPr>
            </w:pPr>
            <w:r w:rsidRPr="00F547EA">
              <w:rPr>
                <w:rFonts w:cstheme="minorHAnsi"/>
                <w:sz w:val="16"/>
                <w:szCs w:val="16"/>
              </w:rPr>
              <w:t xml:space="preserve">Use tactile numbers </w:t>
            </w:r>
            <w:proofErr w:type="gramStart"/>
            <w:r w:rsidRPr="00F547EA">
              <w:rPr>
                <w:rFonts w:cstheme="minorHAnsi"/>
                <w:sz w:val="16"/>
                <w:szCs w:val="16"/>
              </w:rPr>
              <w:t>or  the</w:t>
            </w:r>
            <w:proofErr w:type="gramEnd"/>
            <w:r w:rsidRPr="00F547EA">
              <w:rPr>
                <w:rFonts w:cstheme="minorHAnsi"/>
                <w:sz w:val="16"/>
                <w:szCs w:val="16"/>
              </w:rPr>
              <w:t xml:space="preserve"> physical shape of numbers to enable students VI to recognise them.</w:t>
            </w:r>
          </w:p>
          <w:p w:rsidR="0049157E" w:rsidRPr="00F547EA" w:rsidRDefault="0049157E" w:rsidP="0058292C">
            <w:pPr>
              <w:rPr>
                <w:rFonts w:cstheme="minorHAnsi"/>
                <w:sz w:val="16"/>
                <w:szCs w:val="16"/>
              </w:rPr>
            </w:pPr>
          </w:p>
          <w:p w:rsidR="00C12C59" w:rsidRPr="00F547EA" w:rsidRDefault="00C12C59" w:rsidP="0058292C">
            <w:pPr>
              <w:rPr>
                <w:rFonts w:cstheme="minorHAnsi"/>
                <w:sz w:val="16"/>
                <w:szCs w:val="16"/>
              </w:rPr>
            </w:pPr>
            <w:r w:rsidRPr="00F547EA">
              <w:rPr>
                <w:rFonts w:cstheme="minorHAnsi"/>
                <w:sz w:val="16"/>
                <w:szCs w:val="16"/>
              </w:rPr>
              <w:t>Vocabulary sheet</w:t>
            </w:r>
          </w:p>
        </w:tc>
        <w:tc>
          <w:tcPr>
            <w:tcW w:w="1795" w:type="dxa"/>
          </w:tcPr>
          <w:p w:rsidR="00162F7B" w:rsidRPr="00F547EA" w:rsidRDefault="00BC056E" w:rsidP="003B0DE0">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1550"/>
        </w:trPr>
        <w:tc>
          <w:tcPr>
            <w:tcW w:w="1139" w:type="dxa"/>
          </w:tcPr>
          <w:p w:rsidR="00162F7B" w:rsidRPr="00F547EA" w:rsidRDefault="00162F7B" w:rsidP="00A95ED5">
            <w:pPr>
              <w:autoSpaceDE w:val="0"/>
              <w:autoSpaceDN w:val="0"/>
              <w:adjustRightInd w:val="0"/>
              <w:jc w:val="center"/>
              <w:rPr>
                <w:rFonts w:cstheme="minorHAnsi"/>
                <w:b/>
              </w:rPr>
            </w:pPr>
            <w:r w:rsidRPr="00F547EA">
              <w:rPr>
                <w:rFonts w:cstheme="minorHAnsi"/>
                <w:b/>
              </w:rPr>
              <w:t>Bridging 3</w:t>
            </w:r>
          </w:p>
        </w:tc>
        <w:tc>
          <w:tcPr>
            <w:tcW w:w="2769" w:type="dxa"/>
          </w:tcPr>
          <w:p w:rsidR="003C73CB" w:rsidRPr="00F547EA" w:rsidRDefault="003C73CB" w:rsidP="003C73CB">
            <w:pPr>
              <w:pStyle w:val="Default"/>
              <w:rPr>
                <w:rFonts w:asciiTheme="minorHAnsi" w:hAnsiTheme="minorHAnsi"/>
                <w:b/>
                <w:color w:val="auto"/>
                <w:sz w:val="20"/>
                <w:szCs w:val="20"/>
              </w:rPr>
            </w:pPr>
            <w:r w:rsidRPr="00F547EA">
              <w:rPr>
                <w:rFonts w:asciiTheme="minorHAnsi" w:hAnsiTheme="minorHAnsi"/>
                <w:b/>
                <w:color w:val="auto"/>
                <w:sz w:val="20"/>
                <w:szCs w:val="20"/>
              </w:rPr>
              <w:t>Rote Counting</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Rote count up to 100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Begin to rote count in 2s up to 20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Rote count in 5s to 50.</w:t>
            </w:r>
          </w:p>
          <w:p w:rsidR="003C73CB" w:rsidRPr="00F547EA" w:rsidRDefault="003C73CB" w:rsidP="00686E9F">
            <w:pPr>
              <w:pStyle w:val="Default"/>
              <w:numPr>
                <w:ilvl w:val="0"/>
                <w:numId w:val="22"/>
              </w:numPr>
              <w:rPr>
                <w:rFonts w:asciiTheme="minorHAnsi" w:hAnsiTheme="minorHAnsi"/>
                <w:b/>
                <w:color w:val="auto"/>
                <w:sz w:val="20"/>
                <w:szCs w:val="20"/>
                <w:lang w:val="en"/>
              </w:rPr>
            </w:pPr>
            <w:r w:rsidRPr="00F547EA">
              <w:rPr>
                <w:rFonts w:asciiTheme="minorHAnsi" w:hAnsiTheme="minorHAnsi"/>
                <w:color w:val="auto"/>
                <w:sz w:val="20"/>
                <w:szCs w:val="20"/>
                <w:lang w:val="en"/>
              </w:rPr>
              <w:t>Begin to rote count in 10’s to 100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Count forward and back in 10’s from a given multiple of 10.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Recognise and identify the patterns when reciting numbers above 20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From any given whole number count to a number up to 50.</w:t>
            </w:r>
          </w:p>
          <w:p w:rsidR="003C73CB" w:rsidRPr="00F547EA" w:rsidRDefault="003C73CB" w:rsidP="00686E9F">
            <w:pPr>
              <w:pStyle w:val="Default"/>
              <w:numPr>
                <w:ilvl w:val="0"/>
                <w:numId w:val="22"/>
              </w:numPr>
              <w:rPr>
                <w:rFonts w:asciiTheme="minorHAnsi" w:hAnsiTheme="minorHAnsi"/>
                <w:color w:val="auto"/>
                <w:sz w:val="20"/>
                <w:szCs w:val="20"/>
                <w:lang w:val="en"/>
              </w:rPr>
            </w:pPr>
            <w:r w:rsidRPr="00F547EA">
              <w:rPr>
                <w:rFonts w:asciiTheme="minorHAnsi" w:hAnsiTheme="minorHAnsi"/>
                <w:color w:val="auto"/>
                <w:sz w:val="20"/>
                <w:szCs w:val="20"/>
                <w:lang w:val="en"/>
              </w:rPr>
              <w:t>Independently count from 1, then 0 to 50</w:t>
            </w:r>
          </w:p>
          <w:p w:rsidR="003C73CB" w:rsidRPr="00F547EA" w:rsidRDefault="003C73CB" w:rsidP="00686E9F">
            <w:pPr>
              <w:pStyle w:val="Default"/>
              <w:numPr>
                <w:ilvl w:val="0"/>
                <w:numId w:val="22"/>
              </w:numPr>
              <w:rPr>
                <w:rFonts w:asciiTheme="minorHAnsi" w:hAnsiTheme="minorHAnsi"/>
                <w:b/>
                <w:color w:val="auto"/>
                <w:sz w:val="20"/>
                <w:szCs w:val="20"/>
                <w:lang w:val="en"/>
              </w:rPr>
            </w:pPr>
            <w:r w:rsidRPr="00F547EA">
              <w:rPr>
                <w:rFonts w:asciiTheme="minorHAnsi" w:hAnsiTheme="minorHAnsi"/>
                <w:color w:val="auto"/>
                <w:sz w:val="20"/>
                <w:szCs w:val="20"/>
                <w:lang w:val="en"/>
              </w:rPr>
              <w:t>Count back 50 to 0.</w:t>
            </w:r>
          </w:p>
          <w:p w:rsidR="003C73CB" w:rsidRPr="00F547EA" w:rsidRDefault="003C73CB" w:rsidP="00686E9F">
            <w:pPr>
              <w:pStyle w:val="Default"/>
              <w:numPr>
                <w:ilvl w:val="0"/>
                <w:numId w:val="22"/>
              </w:numPr>
              <w:rPr>
                <w:rFonts w:asciiTheme="minorHAnsi" w:hAnsiTheme="minorHAnsi"/>
                <w:b/>
                <w:color w:val="auto"/>
                <w:sz w:val="20"/>
                <w:szCs w:val="20"/>
                <w:lang w:val="en"/>
              </w:rPr>
            </w:pPr>
            <w:r w:rsidRPr="00F547EA">
              <w:rPr>
                <w:rFonts w:asciiTheme="minorHAnsi" w:hAnsiTheme="minorHAnsi"/>
                <w:color w:val="auto"/>
                <w:sz w:val="20"/>
                <w:szCs w:val="20"/>
                <w:lang w:val="en"/>
              </w:rPr>
              <w:t xml:space="preserve">Begin to rote count in </w:t>
            </w:r>
            <w:proofErr w:type="spellStart"/>
            <w:r w:rsidRPr="00F547EA">
              <w:rPr>
                <w:rFonts w:asciiTheme="minorHAnsi" w:hAnsiTheme="minorHAnsi"/>
                <w:color w:val="auto"/>
                <w:sz w:val="20"/>
                <w:szCs w:val="20"/>
                <w:lang w:val="en"/>
              </w:rPr>
              <w:t>tens</w:t>
            </w:r>
            <w:proofErr w:type="spellEnd"/>
            <w:r w:rsidRPr="00F547EA">
              <w:rPr>
                <w:rFonts w:asciiTheme="minorHAnsi" w:hAnsiTheme="minorHAnsi"/>
                <w:color w:val="auto"/>
                <w:sz w:val="20"/>
                <w:szCs w:val="20"/>
                <w:lang w:val="en"/>
              </w:rPr>
              <w:t xml:space="preserve"> to 100; 10, 20, 30, 40…</w:t>
            </w:r>
          </w:p>
          <w:p w:rsidR="003C73CB" w:rsidRPr="00F547EA" w:rsidRDefault="003C73CB" w:rsidP="003C73CB">
            <w:pPr>
              <w:pStyle w:val="Default"/>
              <w:ind w:left="360"/>
              <w:rPr>
                <w:rFonts w:asciiTheme="minorHAnsi" w:hAnsiTheme="minorHAnsi"/>
                <w:b/>
                <w:color w:val="auto"/>
                <w:sz w:val="20"/>
                <w:szCs w:val="20"/>
                <w:lang w:val="en"/>
              </w:rPr>
            </w:pPr>
          </w:p>
          <w:p w:rsidR="003C73CB" w:rsidRPr="00F547EA" w:rsidRDefault="003C73CB" w:rsidP="003C73CB">
            <w:pPr>
              <w:pStyle w:val="Default"/>
              <w:rPr>
                <w:rFonts w:asciiTheme="minorHAnsi" w:hAnsiTheme="minorHAnsi"/>
                <w:b/>
                <w:color w:val="auto"/>
                <w:sz w:val="20"/>
                <w:szCs w:val="20"/>
                <w:lang w:val="en"/>
              </w:rPr>
            </w:pPr>
            <w:proofErr w:type="spellStart"/>
            <w:r w:rsidRPr="00F547EA">
              <w:rPr>
                <w:rFonts w:asciiTheme="minorHAnsi" w:hAnsiTheme="minorHAnsi"/>
                <w:b/>
                <w:color w:val="auto"/>
                <w:sz w:val="20"/>
                <w:szCs w:val="20"/>
                <w:lang w:val="en"/>
              </w:rPr>
              <w:t>Recognising</w:t>
            </w:r>
            <w:proofErr w:type="spellEnd"/>
            <w:r w:rsidRPr="00F547EA">
              <w:rPr>
                <w:rFonts w:asciiTheme="minorHAnsi" w:hAnsiTheme="minorHAnsi"/>
                <w:b/>
                <w:color w:val="auto"/>
                <w:sz w:val="20"/>
                <w:szCs w:val="20"/>
                <w:lang w:val="en"/>
              </w:rPr>
              <w:t xml:space="preserve"> Representations</w:t>
            </w:r>
          </w:p>
          <w:p w:rsidR="003C73CB" w:rsidRPr="00F547EA" w:rsidRDefault="003C73CB" w:rsidP="00686E9F">
            <w:pPr>
              <w:pStyle w:val="ListParagraph"/>
              <w:numPr>
                <w:ilvl w:val="0"/>
                <w:numId w:val="23"/>
              </w:numPr>
              <w:suppressAutoHyphens/>
              <w:snapToGrid w:val="0"/>
              <w:spacing w:after="200" w:line="276" w:lineRule="auto"/>
              <w:ind w:left="360"/>
              <w:rPr>
                <w:rFonts w:ascii="Calibri" w:hAnsi="Calibri"/>
                <w:bCs/>
                <w:sz w:val="20"/>
                <w:szCs w:val="20"/>
              </w:rPr>
            </w:pPr>
            <w:r w:rsidRPr="00F547EA">
              <w:rPr>
                <w:bCs/>
                <w:sz w:val="20"/>
                <w:szCs w:val="20"/>
              </w:rPr>
              <w:t>Recognise 0 as an empty set</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Counting</w:t>
            </w:r>
          </w:p>
          <w:p w:rsidR="003C73CB" w:rsidRPr="00F547EA" w:rsidRDefault="003C73CB" w:rsidP="00686E9F">
            <w:pPr>
              <w:pStyle w:val="ListParagraph"/>
              <w:numPr>
                <w:ilvl w:val="0"/>
                <w:numId w:val="23"/>
              </w:numPr>
              <w:suppressAutoHyphens/>
              <w:snapToGrid w:val="0"/>
              <w:spacing w:after="200" w:line="276" w:lineRule="auto"/>
              <w:ind w:left="360"/>
              <w:rPr>
                <w:rFonts w:ascii="Calibri" w:hAnsi="Calibri"/>
                <w:bCs/>
                <w:sz w:val="20"/>
                <w:szCs w:val="20"/>
              </w:rPr>
            </w:pPr>
            <w:r w:rsidRPr="00F547EA">
              <w:rPr>
                <w:rFonts w:ascii="Calibri" w:hAnsi="Calibri"/>
                <w:bCs/>
                <w:sz w:val="20"/>
                <w:szCs w:val="20"/>
              </w:rPr>
              <w:t xml:space="preserve">Group in </w:t>
            </w:r>
            <w:proofErr w:type="spellStart"/>
            <w:r w:rsidRPr="00F547EA">
              <w:rPr>
                <w:rFonts w:ascii="Calibri" w:hAnsi="Calibri"/>
                <w:bCs/>
                <w:sz w:val="20"/>
                <w:szCs w:val="20"/>
              </w:rPr>
              <w:t>tens</w:t>
            </w:r>
            <w:proofErr w:type="spellEnd"/>
            <w:r w:rsidRPr="00F547EA">
              <w:rPr>
                <w:rFonts w:ascii="Calibri" w:hAnsi="Calibri"/>
                <w:bCs/>
                <w:sz w:val="20"/>
                <w:szCs w:val="20"/>
              </w:rPr>
              <w:t xml:space="preserve"> and </w:t>
            </w:r>
            <w:proofErr w:type="gramStart"/>
            <w:r w:rsidRPr="00F547EA">
              <w:rPr>
                <w:rFonts w:ascii="Calibri" w:hAnsi="Calibri"/>
                <w:bCs/>
                <w:sz w:val="20"/>
                <w:szCs w:val="20"/>
              </w:rPr>
              <w:t>ones  when</w:t>
            </w:r>
            <w:proofErr w:type="gramEnd"/>
            <w:r w:rsidRPr="00F547EA">
              <w:rPr>
                <w:rFonts w:ascii="Calibri" w:hAnsi="Calibri"/>
                <w:bCs/>
                <w:sz w:val="20"/>
                <w:szCs w:val="20"/>
              </w:rPr>
              <w:t xml:space="preserve"> counting larger sets of objects </w:t>
            </w:r>
          </w:p>
          <w:p w:rsidR="003C73CB" w:rsidRPr="00F547EA" w:rsidRDefault="003C73CB" w:rsidP="003C73CB">
            <w:pPr>
              <w:pStyle w:val="ListParagraph"/>
              <w:suppressAutoHyphens/>
              <w:snapToGrid w:val="0"/>
              <w:ind w:left="360"/>
              <w:rPr>
                <w:rFonts w:ascii="Calibri" w:hAnsi="Calibri"/>
                <w:bCs/>
                <w:sz w:val="20"/>
                <w:szCs w:val="20"/>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Compare and Order</w:t>
            </w:r>
          </w:p>
          <w:p w:rsidR="003C73CB" w:rsidRPr="00F547EA" w:rsidRDefault="003C73CB" w:rsidP="00686E9F">
            <w:pPr>
              <w:numPr>
                <w:ilvl w:val="0"/>
                <w:numId w:val="1"/>
              </w:numPr>
              <w:suppressAutoHyphens/>
              <w:snapToGrid w:val="0"/>
              <w:spacing w:after="200" w:line="276" w:lineRule="auto"/>
              <w:rPr>
                <w:rFonts w:ascii="Calibri" w:hAnsi="Calibri"/>
                <w:bCs/>
                <w:sz w:val="20"/>
                <w:szCs w:val="20"/>
              </w:rPr>
            </w:pPr>
            <w:r w:rsidRPr="00F547EA">
              <w:rPr>
                <w:rFonts w:ascii="Calibri" w:hAnsi="Calibri"/>
                <w:bCs/>
                <w:sz w:val="20"/>
                <w:szCs w:val="20"/>
              </w:rPr>
              <w:t>Be able to compare numerals and be able to say which is smaller/bigger</w:t>
            </w:r>
          </w:p>
          <w:p w:rsidR="003C73CB" w:rsidRPr="00F547EA" w:rsidRDefault="003C73CB" w:rsidP="00686E9F">
            <w:pPr>
              <w:numPr>
                <w:ilvl w:val="0"/>
                <w:numId w:val="1"/>
              </w:numPr>
              <w:suppressAutoHyphens/>
              <w:snapToGrid w:val="0"/>
              <w:spacing w:after="200" w:line="276" w:lineRule="auto"/>
              <w:rPr>
                <w:rFonts w:ascii="Calibri" w:hAnsi="Calibri"/>
                <w:bCs/>
                <w:sz w:val="20"/>
                <w:szCs w:val="20"/>
              </w:rPr>
            </w:pPr>
            <w:r w:rsidRPr="00F547EA">
              <w:rPr>
                <w:rFonts w:ascii="Calibri" w:hAnsi="Calibri"/>
                <w:bCs/>
                <w:sz w:val="20"/>
                <w:szCs w:val="20"/>
              </w:rPr>
              <w:t xml:space="preserve">Be able to order 3 numbers from smallest to biggest and biggest to smallest </w:t>
            </w:r>
          </w:p>
          <w:p w:rsidR="003C73CB" w:rsidRPr="00F547EA" w:rsidRDefault="003C73CB" w:rsidP="003C73CB">
            <w:pPr>
              <w:suppressAutoHyphens/>
              <w:snapToGrid w:val="0"/>
              <w:rPr>
                <w:rFonts w:ascii="Calibri" w:hAnsi="Calibri"/>
                <w:bCs/>
                <w:sz w:val="20"/>
                <w:szCs w:val="20"/>
              </w:rPr>
            </w:pPr>
          </w:p>
          <w:p w:rsidR="003C73CB" w:rsidRPr="00F547EA" w:rsidRDefault="003C73CB" w:rsidP="003C73CB">
            <w:pPr>
              <w:pStyle w:val="Default"/>
              <w:rPr>
                <w:rFonts w:asciiTheme="minorHAnsi" w:hAnsiTheme="minorHAnsi"/>
                <w:b/>
                <w:color w:val="auto"/>
                <w:sz w:val="20"/>
                <w:szCs w:val="20"/>
                <w:lang w:val="en"/>
              </w:rPr>
            </w:pPr>
            <w:proofErr w:type="spellStart"/>
            <w:r w:rsidRPr="00F547EA">
              <w:rPr>
                <w:rFonts w:ascii="Calibri" w:hAnsi="Calibri"/>
                <w:b/>
                <w:bCs/>
                <w:color w:val="auto"/>
                <w:sz w:val="20"/>
                <w:szCs w:val="20"/>
              </w:rPr>
              <w:t>Recognising</w:t>
            </w:r>
            <w:proofErr w:type="spellEnd"/>
            <w:r w:rsidRPr="00F547EA">
              <w:rPr>
                <w:rFonts w:ascii="Calibri" w:hAnsi="Calibri"/>
                <w:b/>
                <w:bCs/>
                <w:color w:val="auto"/>
                <w:sz w:val="20"/>
                <w:szCs w:val="20"/>
              </w:rPr>
              <w:t xml:space="preserve"> and </w:t>
            </w:r>
            <w:r w:rsidRPr="00F547EA">
              <w:rPr>
                <w:rFonts w:asciiTheme="minorHAnsi" w:hAnsiTheme="minorHAnsi"/>
                <w:b/>
                <w:color w:val="auto"/>
                <w:sz w:val="20"/>
                <w:szCs w:val="20"/>
                <w:lang w:val="en"/>
              </w:rPr>
              <w:t>recording numerals</w:t>
            </w:r>
          </w:p>
          <w:p w:rsidR="003C73CB" w:rsidRPr="00F547EA" w:rsidRDefault="003C73CB" w:rsidP="00686E9F">
            <w:pPr>
              <w:pStyle w:val="ListParagraph"/>
              <w:numPr>
                <w:ilvl w:val="0"/>
                <w:numId w:val="1"/>
              </w:numPr>
              <w:spacing w:after="200" w:line="276" w:lineRule="auto"/>
              <w:rPr>
                <w:rFonts w:ascii="Calibri" w:hAnsi="Calibri"/>
                <w:bCs/>
                <w:sz w:val="20"/>
                <w:szCs w:val="20"/>
              </w:rPr>
            </w:pPr>
            <w:r w:rsidRPr="00F547EA">
              <w:rPr>
                <w:rFonts w:ascii="Calibri" w:hAnsi="Calibri"/>
                <w:bCs/>
                <w:sz w:val="20"/>
                <w:szCs w:val="20"/>
              </w:rPr>
              <w:t>Understand the relationship between ordinal and cardinal numbers in practical activities</w:t>
            </w:r>
          </w:p>
          <w:p w:rsidR="003C73CB" w:rsidRPr="00F547EA" w:rsidRDefault="003C73CB" w:rsidP="00686E9F">
            <w:pPr>
              <w:pStyle w:val="Default"/>
              <w:numPr>
                <w:ilvl w:val="0"/>
                <w:numId w:val="1"/>
              </w:numPr>
              <w:rPr>
                <w:rFonts w:asciiTheme="minorHAnsi" w:hAnsiTheme="minorHAnsi"/>
                <w:b/>
                <w:color w:val="auto"/>
                <w:sz w:val="20"/>
                <w:szCs w:val="20"/>
                <w:lang w:val="en"/>
              </w:rPr>
            </w:pPr>
            <w:r w:rsidRPr="00F547EA">
              <w:rPr>
                <w:rFonts w:ascii="Calibri" w:hAnsi="Calibri"/>
                <w:bCs/>
                <w:color w:val="auto"/>
                <w:sz w:val="20"/>
                <w:szCs w:val="20"/>
              </w:rPr>
              <w:t>Recognise numerals 0-100 in different contexts</w:t>
            </w:r>
            <w:r w:rsidRPr="00F547EA">
              <w:rPr>
                <w:rFonts w:ascii="Calibri" w:hAnsi="Calibri"/>
                <w:b/>
                <w:bCs/>
                <w:color w:val="auto"/>
                <w:sz w:val="20"/>
                <w:szCs w:val="20"/>
                <w:lang w:val="en"/>
              </w:rPr>
              <w:t xml:space="preserve"> </w:t>
            </w:r>
          </w:p>
          <w:p w:rsidR="003C73CB" w:rsidRPr="00F547EA" w:rsidRDefault="003C73CB" w:rsidP="00686E9F">
            <w:pPr>
              <w:pStyle w:val="ListParagraph"/>
              <w:numPr>
                <w:ilvl w:val="0"/>
                <w:numId w:val="25"/>
              </w:numPr>
              <w:spacing w:after="200" w:line="276" w:lineRule="auto"/>
              <w:rPr>
                <w:rFonts w:eastAsia="Calibri" w:cs="Arial"/>
                <w:bCs/>
                <w:sz w:val="20"/>
                <w:szCs w:val="20"/>
                <w:lang w:val="en-US"/>
              </w:rPr>
            </w:pPr>
            <w:r w:rsidRPr="00F547EA">
              <w:rPr>
                <w:rFonts w:eastAsia="Calibri" w:cs="Arial"/>
                <w:bCs/>
                <w:sz w:val="20"/>
                <w:szCs w:val="20"/>
                <w:lang w:val="en-US"/>
              </w:rPr>
              <w:t>Record legibly most numerals 1-20 or use alternative representation as appropriate</w:t>
            </w:r>
          </w:p>
          <w:p w:rsidR="003C73CB" w:rsidRPr="00F547EA" w:rsidRDefault="003C73CB" w:rsidP="003C73CB">
            <w:pPr>
              <w:pStyle w:val="ListParagraph"/>
              <w:ind w:left="360"/>
              <w:rPr>
                <w:rFonts w:eastAsia="Calibri" w:cs="Arial"/>
                <w:bCs/>
                <w:sz w:val="20"/>
                <w:szCs w:val="20"/>
                <w:lang w:val="en-US"/>
              </w:rPr>
            </w:pPr>
          </w:p>
          <w:p w:rsidR="003C73CB" w:rsidRPr="00F547EA" w:rsidRDefault="003C73CB" w:rsidP="003C73CB">
            <w:pPr>
              <w:suppressAutoHyphens/>
              <w:snapToGrid w:val="0"/>
              <w:rPr>
                <w:rFonts w:ascii="Calibri" w:hAnsi="Calibri"/>
                <w:b/>
                <w:bCs/>
                <w:sz w:val="20"/>
                <w:szCs w:val="20"/>
              </w:rPr>
            </w:pPr>
            <w:r w:rsidRPr="00F547EA">
              <w:rPr>
                <w:rFonts w:ascii="Calibri" w:hAnsi="Calibri"/>
                <w:b/>
                <w:bCs/>
                <w:sz w:val="20"/>
                <w:szCs w:val="20"/>
              </w:rPr>
              <w:t>Place Value</w:t>
            </w:r>
          </w:p>
          <w:p w:rsidR="003C73CB" w:rsidRPr="00F547EA" w:rsidRDefault="003C73CB" w:rsidP="00686E9F">
            <w:pPr>
              <w:pStyle w:val="ListParagraph"/>
              <w:numPr>
                <w:ilvl w:val="0"/>
                <w:numId w:val="26"/>
              </w:numPr>
              <w:suppressAutoHyphens/>
              <w:snapToGrid w:val="0"/>
              <w:spacing w:after="200" w:line="276" w:lineRule="auto"/>
              <w:rPr>
                <w:rFonts w:ascii="Calibri" w:hAnsi="Calibri"/>
                <w:bCs/>
                <w:sz w:val="20"/>
                <w:szCs w:val="20"/>
              </w:rPr>
            </w:pPr>
            <w:r w:rsidRPr="00F547EA">
              <w:rPr>
                <w:rFonts w:ascii="Calibri" w:hAnsi="Calibri"/>
                <w:bCs/>
                <w:sz w:val="20"/>
                <w:szCs w:val="20"/>
              </w:rPr>
              <w:t>Represent 2 digit numbers using apparatus</w:t>
            </w:r>
          </w:p>
          <w:p w:rsidR="007C72EF" w:rsidRPr="00F547EA" w:rsidRDefault="003C73CB" w:rsidP="00686E9F">
            <w:pPr>
              <w:pStyle w:val="ListParagraph"/>
              <w:numPr>
                <w:ilvl w:val="0"/>
                <w:numId w:val="26"/>
              </w:numPr>
              <w:suppressAutoHyphens/>
              <w:snapToGrid w:val="0"/>
              <w:spacing w:after="200" w:line="276" w:lineRule="auto"/>
              <w:rPr>
                <w:rFonts w:cstheme="minorHAnsi"/>
                <w:sz w:val="16"/>
                <w:szCs w:val="16"/>
              </w:rPr>
            </w:pPr>
            <w:r w:rsidRPr="00F547EA">
              <w:rPr>
                <w:rFonts w:ascii="Calibri" w:hAnsi="Calibri"/>
                <w:bCs/>
                <w:sz w:val="20"/>
                <w:szCs w:val="20"/>
              </w:rPr>
              <w:t>Understand that –ty signifies ‘tens’ and that ‘twenty’ is worth two tens and ‘thirty’ is worth three tens</w:t>
            </w:r>
          </w:p>
          <w:p w:rsidR="00162F7B" w:rsidRPr="00F547EA" w:rsidRDefault="003C73CB" w:rsidP="00686E9F">
            <w:pPr>
              <w:pStyle w:val="ListParagraph"/>
              <w:numPr>
                <w:ilvl w:val="0"/>
                <w:numId w:val="26"/>
              </w:numPr>
              <w:suppressAutoHyphens/>
              <w:snapToGrid w:val="0"/>
              <w:spacing w:after="200" w:line="276" w:lineRule="auto"/>
              <w:rPr>
                <w:rFonts w:cstheme="minorHAnsi"/>
                <w:sz w:val="16"/>
                <w:szCs w:val="16"/>
              </w:rPr>
            </w:pPr>
            <w:r w:rsidRPr="00F547EA">
              <w:rPr>
                <w:rFonts w:ascii="Calibri" w:hAnsi="Calibri"/>
                <w:bCs/>
                <w:sz w:val="20"/>
                <w:szCs w:val="20"/>
              </w:rPr>
              <w:t>Recognise multiples of ten as ‘landmark’ numbers</w:t>
            </w:r>
          </w:p>
        </w:tc>
        <w:tc>
          <w:tcPr>
            <w:tcW w:w="4916" w:type="dxa"/>
          </w:tcPr>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Rote Counting</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 Teach the learner to continue the rote count onwards in a game using dice and moving counters up to 100;</w:t>
            </w:r>
          </w:p>
          <w:p w:rsidR="00A2687C" w:rsidRPr="00F547EA" w:rsidRDefault="00A2687C"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Begin to model rote counting to students by showing examples. E.g. counting socks in groups of 2’s, the number of fingers in groups of</w:t>
            </w:r>
            <w:r w:rsidR="007C72EF" w:rsidRPr="00F547EA">
              <w:rPr>
                <w:rFonts w:cstheme="minorHAnsi"/>
                <w:sz w:val="16"/>
                <w:szCs w:val="16"/>
              </w:rPr>
              <w:t xml:space="preserve"> 5’s, Number of tens with 10 pence for coin value. Can count forwards or backwards.</w:t>
            </w:r>
          </w:p>
          <w:p w:rsidR="007C72EF" w:rsidRPr="00F547EA" w:rsidRDefault="007C72EF" w:rsidP="00686E9F">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Use number lines/ number squares to look at patterns when seeing numbers above 20.</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ab/>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ab/>
              <w:t xml:space="preserve"> </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Model counting back from 50 by using such actions such as starting an even</w:t>
            </w:r>
            <w:r w:rsidR="007C72EF" w:rsidRPr="00F547EA">
              <w:rPr>
                <w:rFonts w:cstheme="minorHAnsi"/>
                <w:sz w:val="16"/>
                <w:szCs w:val="16"/>
              </w:rPr>
              <w:t>t</w:t>
            </w:r>
            <w:r w:rsidRPr="00F547EA">
              <w:rPr>
                <w:rFonts w:cstheme="minorHAnsi"/>
                <w:sz w:val="16"/>
                <w:szCs w:val="16"/>
              </w:rPr>
              <w:t>.</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When ordering the numbers to 50 show that the numbers 1 to 9 is exactly in the units of 11 to 19. So they can see the number pattern is the same except for the 1 in the ten. This pattern of 0 to 9 continues to 50.</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Recognising representations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Play dice games or dominoes see if they can tell you the number without counting the dots.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Use Numicon and observe whether they pick up the piece without counting the holes in the piece.</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Encourage estimation of objects for each child to 5, e.g. for a drink for each person in the group you can ask do we have enough </w:t>
            </w:r>
            <w:proofErr w:type="gramStart"/>
            <w:r w:rsidRPr="00F547EA">
              <w:rPr>
                <w:rFonts w:cstheme="minorHAnsi"/>
                <w:sz w:val="16"/>
                <w:szCs w:val="16"/>
              </w:rPr>
              <w:t>for  each</w:t>
            </w:r>
            <w:proofErr w:type="gramEnd"/>
            <w:r w:rsidRPr="00F547EA">
              <w:rPr>
                <w:rFonts w:cstheme="minorHAnsi"/>
                <w:sz w:val="16"/>
                <w:szCs w:val="16"/>
              </w:rPr>
              <w:t xml:space="preserve"> person?</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Begin to encourage place value games as a better way of counting by grouping into tens and units. This can be the start of place value understanding.</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 xml:space="preserve">Counting </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Teach the learner to count a range of every day motivating items e.g. candles on a cake, bricks in a </w:t>
            </w:r>
            <w:proofErr w:type="gramStart"/>
            <w:r w:rsidRPr="00F547EA">
              <w:rPr>
                <w:rFonts w:cstheme="minorHAnsi"/>
                <w:sz w:val="16"/>
                <w:szCs w:val="16"/>
              </w:rPr>
              <w:t>tower  to</w:t>
            </w:r>
            <w:proofErr w:type="gramEnd"/>
            <w:r w:rsidRPr="00F547EA">
              <w:rPr>
                <w:rFonts w:cstheme="minorHAnsi"/>
                <w:sz w:val="16"/>
                <w:szCs w:val="16"/>
              </w:rPr>
              <w:t xml:space="preserve"> 30.</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suggest numbers that can be checked by counting,</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guess then count the number of: pupils in a group; adults in the room; cups needed at break time </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Count out objects and match t amounts to 30 this includes Numicon representations.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Place objects on </w:t>
            </w:r>
            <w:proofErr w:type="gramStart"/>
            <w:r w:rsidRPr="00F547EA">
              <w:rPr>
                <w:rFonts w:cstheme="minorHAnsi"/>
                <w:sz w:val="16"/>
                <w:szCs w:val="16"/>
              </w:rPr>
              <w:t>a  number</w:t>
            </w:r>
            <w:proofErr w:type="gramEnd"/>
            <w:r w:rsidRPr="00F547EA">
              <w:rPr>
                <w:rFonts w:cstheme="minorHAnsi"/>
                <w:sz w:val="16"/>
                <w:szCs w:val="16"/>
              </w:rPr>
              <w:t xml:space="preserve"> line to see that the more you have the more you have to count.</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Compare and order</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Put out number cards from 1 to 30 and ask the child to place in order. Turn into a game and pretend that you dropped them and could you help sort them again?</w:t>
            </w:r>
          </w:p>
          <w:p w:rsidR="0049157E" w:rsidRPr="00F547EA" w:rsidRDefault="0049157E" w:rsidP="00686E9F">
            <w:pPr>
              <w:pStyle w:val="ListParagraph"/>
              <w:numPr>
                <w:ilvl w:val="0"/>
                <w:numId w:val="32"/>
              </w:numPr>
              <w:autoSpaceDE w:val="0"/>
              <w:autoSpaceDN w:val="0"/>
              <w:adjustRightInd w:val="0"/>
              <w:rPr>
                <w:rFonts w:cstheme="minorHAnsi"/>
                <w:sz w:val="16"/>
                <w:szCs w:val="16"/>
              </w:rPr>
            </w:pPr>
            <w:r w:rsidRPr="00F547EA">
              <w:rPr>
                <w:rFonts w:cstheme="minorHAnsi"/>
                <w:sz w:val="16"/>
                <w:szCs w:val="16"/>
              </w:rPr>
              <w:t xml:space="preserve">Give each child a number </w:t>
            </w:r>
            <w:proofErr w:type="gramStart"/>
            <w:r w:rsidRPr="00F547EA">
              <w:rPr>
                <w:rFonts w:cstheme="minorHAnsi"/>
                <w:sz w:val="16"/>
                <w:szCs w:val="16"/>
              </w:rPr>
              <w:t>and  s</w:t>
            </w:r>
            <w:proofErr w:type="gramEnd"/>
            <w:r w:rsidRPr="00F547EA">
              <w:rPr>
                <w:rFonts w:cstheme="minorHAnsi"/>
                <w:sz w:val="16"/>
                <w:szCs w:val="16"/>
              </w:rPr>
              <w:t xml:space="preserve"> if they can put them in order.</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Ask who has more/ less sweets Brian with 11 or Bronwyn with 16? Encourage to use consistent but correct vocabulary</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Ask what is the next number to 20 or the one before it. When counting backwards. This can be done through counting books.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Encourage using the correct mathematical vocabulary to help develop correct pedagogy. </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Recognising and recording numerals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teach the learner to put the correct number of objects in a pot when the number is present.</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Model the sounds of ‘teen’ when counting above twelve </w:t>
            </w:r>
            <w:proofErr w:type="gramStart"/>
            <w:r w:rsidRPr="00F547EA">
              <w:rPr>
                <w:rFonts w:cstheme="minorHAnsi"/>
                <w:sz w:val="16"/>
                <w:szCs w:val="16"/>
              </w:rPr>
              <w:t>an</w:t>
            </w:r>
            <w:proofErr w:type="gramEnd"/>
            <w:r w:rsidRPr="00F547EA">
              <w:rPr>
                <w:rFonts w:cstheme="minorHAnsi"/>
                <w:sz w:val="16"/>
                <w:szCs w:val="16"/>
              </w:rPr>
              <w:t xml:space="preserve"> make sure the ‘n’ is sounded at the end. Introduce tens and model the ‘ty’ at the end of counting in tens.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Use drawing tools to enable the students to access the writing of </w:t>
            </w:r>
            <w:proofErr w:type="gramStart"/>
            <w:r w:rsidRPr="00F547EA">
              <w:rPr>
                <w:rFonts w:cstheme="minorHAnsi"/>
                <w:sz w:val="16"/>
                <w:szCs w:val="16"/>
              </w:rPr>
              <w:t>numbers .</w:t>
            </w:r>
            <w:proofErr w:type="gramEnd"/>
            <w:r w:rsidRPr="00F547EA">
              <w:rPr>
                <w:rFonts w:cstheme="minorHAnsi"/>
                <w:sz w:val="16"/>
                <w:szCs w:val="16"/>
              </w:rPr>
              <w:t xml:space="preserve"> model how to write the numbers and the </w:t>
            </w:r>
            <w:proofErr w:type="gramStart"/>
            <w:r w:rsidRPr="00F547EA">
              <w:rPr>
                <w:rFonts w:cstheme="minorHAnsi"/>
                <w:sz w:val="16"/>
                <w:szCs w:val="16"/>
              </w:rPr>
              <w:t>correct  direction</w:t>
            </w:r>
            <w:proofErr w:type="gramEnd"/>
            <w:r w:rsidRPr="00F547EA">
              <w:rPr>
                <w:rFonts w:cstheme="minorHAnsi"/>
                <w:sz w:val="16"/>
                <w:szCs w:val="16"/>
              </w:rPr>
              <w:t xml:space="preserve"> of the numbers.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 xml:space="preserve">Encourage use of I-pad to write the numbers if handwriting is too difficult. Or even eye- </w:t>
            </w:r>
            <w:proofErr w:type="spellStart"/>
            <w:r w:rsidRPr="00F547EA">
              <w:rPr>
                <w:rFonts w:cstheme="minorHAnsi"/>
                <w:sz w:val="16"/>
                <w:szCs w:val="16"/>
              </w:rPr>
              <w:t>oointing</w:t>
            </w:r>
            <w:proofErr w:type="spellEnd"/>
            <w:r w:rsidRPr="00F547EA">
              <w:rPr>
                <w:rFonts w:cstheme="minorHAnsi"/>
                <w:sz w:val="16"/>
                <w:szCs w:val="16"/>
              </w:rPr>
              <w:t xml:space="preserve"> of the symbols first from a small group and then through larger ones.</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Place Value</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Show how grouping in tens make it easier to count objects</w:t>
            </w: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t>Begin to use ten as a place holder by using base ten or Numicon to show number representation.</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r w:rsidRPr="00F547EA">
              <w:rPr>
                <w:rFonts w:cstheme="minorHAnsi"/>
                <w:sz w:val="16"/>
                <w:szCs w:val="16"/>
              </w:rPr>
              <w:t>.</w:t>
            </w: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p>
          <w:p w:rsidR="00A2687C" w:rsidRPr="00F547EA" w:rsidRDefault="00A2687C" w:rsidP="00A2687C">
            <w:pPr>
              <w:autoSpaceDE w:val="0"/>
              <w:autoSpaceDN w:val="0"/>
              <w:adjustRightInd w:val="0"/>
              <w:rPr>
                <w:rFonts w:cstheme="minorHAnsi"/>
                <w:sz w:val="16"/>
                <w:szCs w:val="16"/>
              </w:rPr>
            </w:pPr>
          </w:p>
          <w:p w:rsidR="00162F7B" w:rsidRPr="00F547EA" w:rsidRDefault="00162F7B" w:rsidP="00DE36D8">
            <w:pPr>
              <w:autoSpaceDE w:val="0"/>
              <w:autoSpaceDN w:val="0"/>
              <w:adjustRightInd w:val="0"/>
              <w:rPr>
                <w:rFonts w:cstheme="minorHAnsi"/>
                <w:sz w:val="16"/>
                <w:szCs w:val="16"/>
              </w:rPr>
            </w:pPr>
          </w:p>
        </w:tc>
        <w:tc>
          <w:tcPr>
            <w:tcW w:w="3329" w:type="dxa"/>
          </w:tcPr>
          <w:p w:rsidR="0049157E" w:rsidRPr="00F547EA" w:rsidRDefault="0049157E" w:rsidP="0049157E">
            <w:pPr>
              <w:rPr>
                <w:rFonts w:cstheme="minorHAnsi"/>
                <w:sz w:val="16"/>
                <w:szCs w:val="16"/>
              </w:rPr>
            </w:pPr>
            <w:r w:rsidRPr="00F547EA">
              <w:rPr>
                <w:rFonts w:cstheme="minorHAnsi"/>
                <w:sz w:val="16"/>
                <w:szCs w:val="16"/>
              </w:rPr>
              <w:t>Number songs, stories, rhymes with Makaton signs also use objects. You tube clips, espresso</w:t>
            </w:r>
          </w:p>
          <w:p w:rsidR="0049157E" w:rsidRPr="00F547EA" w:rsidRDefault="0049157E" w:rsidP="0049157E">
            <w:pPr>
              <w:rPr>
                <w:rFonts w:cstheme="minorHAnsi"/>
                <w:sz w:val="16"/>
                <w:szCs w:val="16"/>
              </w:rPr>
            </w:pPr>
            <w:r w:rsidRPr="00F547EA">
              <w:rPr>
                <w:rFonts w:cstheme="minorHAnsi"/>
                <w:sz w:val="16"/>
                <w:szCs w:val="16"/>
              </w:rPr>
              <w:t>Washing line activities</w:t>
            </w:r>
          </w:p>
          <w:p w:rsidR="0049157E" w:rsidRPr="00F547EA" w:rsidRDefault="0049157E" w:rsidP="0049157E">
            <w:pPr>
              <w:rPr>
                <w:rFonts w:cstheme="minorHAnsi"/>
                <w:sz w:val="16"/>
                <w:szCs w:val="16"/>
              </w:rPr>
            </w:pPr>
            <w:r w:rsidRPr="00F547EA">
              <w:rPr>
                <w:rFonts w:cstheme="minorHAnsi"/>
                <w:sz w:val="16"/>
                <w:szCs w:val="16"/>
              </w:rPr>
              <w:t>Use ICT based software e.g. Busy things.</w:t>
            </w:r>
          </w:p>
          <w:p w:rsidR="0049157E" w:rsidRPr="00F547EA" w:rsidRDefault="0049157E" w:rsidP="0049157E">
            <w:pPr>
              <w:rPr>
                <w:rFonts w:cstheme="minorHAnsi"/>
                <w:sz w:val="16"/>
                <w:szCs w:val="16"/>
              </w:rPr>
            </w:pPr>
            <w:r w:rsidRPr="00F547EA">
              <w:rPr>
                <w:rFonts w:cstheme="minorHAnsi"/>
                <w:sz w:val="16"/>
                <w:szCs w:val="16"/>
              </w:rPr>
              <w:t>number lines</w:t>
            </w:r>
          </w:p>
          <w:p w:rsidR="0049157E" w:rsidRPr="00F547EA" w:rsidRDefault="0049157E" w:rsidP="0049157E">
            <w:pPr>
              <w:rPr>
                <w:rFonts w:cstheme="minorHAnsi"/>
                <w:sz w:val="16"/>
                <w:szCs w:val="16"/>
              </w:rPr>
            </w:pPr>
            <w:r w:rsidRPr="00F547EA">
              <w:rPr>
                <w:rFonts w:cstheme="minorHAnsi"/>
                <w:sz w:val="16"/>
                <w:szCs w:val="16"/>
              </w:rPr>
              <w:t xml:space="preserve">Rote counting, one to one correspondence. Encourage touching the objects and placing them in a more organised way if possible. </w:t>
            </w:r>
            <w:proofErr w:type="gramStart"/>
            <w:r w:rsidRPr="00F547EA">
              <w:rPr>
                <w:rFonts w:cstheme="minorHAnsi"/>
                <w:sz w:val="16"/>
                <w:szCs w:val="16"/>
              </w:rPr>
              <w:t>( in</w:t>
            </w:r>
            <w:proofErr w:type="gramEnd"/>
            <w:r w:rsidRPr="00F547EA">
              <w:rPr>
                <w:rFonts w:cstheme="minorHAnsi"/>
                <w:sz w:val="16"/>
                <w:szCs w:val="16"/>
              </w:rPr>
              <w:t xml:space="preserve"> a line).</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Snack time giving out the right amount of snacks for each person. Making sandwiches.</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Register time</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Numicon kit 1Patterns 2a/2b Numbers and number system 3a</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Numicon kit 1 Patterns 2a/2b</w:t>
            </w:r>
          </w:p>
          <w:p w:rsidR="0049157E" w:rsidRPr="00F547EA" w:rsidRDefault="0049157E" w:rsidP="0049157E">
            <w:pPr>
              <w:rPr>
                <w:rFonts w:cstheme="minorHAnsi"/>
                <w:sz w:val="16"/>
                <w:szCs w:val="16"/>
              </w:rPr>
            </w:pPr>
            <w:r w:rsidRPr="00F547EA">
              <w:rPr>
                <w:rFonts w:cstheme="minorHAnsi"/>
                <w:sz w:val="16"/>
                <w:szCs w:val="16"/>
              </w:rPr>
              <w:t>Dice games, non-dice games including build a beetle, snakes and ladders, dominoes, fishing game, four in a row. Hungry, hungry hippos, skittles, matching activities etc.</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Attach objects onto a number line to show one to one correspondence.</w:t>
            </w:r>
          </w:p>
          <w:p w:rsidR="0049157E" w:rsidRPr="00F547EA" w:rsidRDefault="0049157E" w:rsidP="0049157E">
            <w:pPr>
              <w:rPr>
                <w:rFonts w:cstheme="minorHAnsi"/>
                <w:sz w:val="16"/>
                <w:szCs w:val="16"/>
              </w:rPr>
            </w:pPr>
            <w:r w:rsidRPr="00F547EA">
              <w:rPr>
                <w:rFonts w:cstheme="minorHAnsi"/>
                <w:sz w:val="16"/>
                <w:szCs w:val="16"/>
              </w:rPr>
              <w:t xml:space="preserve">Putting objects </w:t>
            </w:r>
            <w:proofErr w:type="gramStart"/>
            <w:r w:rsidRPr="00F547EA">
              <w:rPr>
                <w:rFonts w:cstheme="minorHAnsi"/>
                <w:sz w:val="16"/>
                <w:szCs w:val="16"/>
              </w:rPr>
              <w:t>in  the</w:t>
            </w:r>
            <w:proofErr w:type="gramEnd"/>
            <w:r w:rsidRPr="00F547EA">
              <w:rPr>
                <w:rFonts w:cstheme="minorHAnsi"/>
                <w:sz w:val="16"/>
                <w:szCs w:val="16"/>
              </w:rPr>
              <w:t xml:space="preserve"> holes of the Numicon to show number representation.</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Cooking activities, cake sales,</w:t>
            </w:r>
          </w:p>
          <w:p w:rsidR="0049157E" w:rsidRPr="00F547EA" w:rsidRDefault="0049157E" w:rsidP="0049157E">
            <w:pPr>
              <w:rPr>
                <w:rFonts w:cstheme="minorHAnsi"/>
                <w:sz w:val="16"/>
                <w:szCs w:val="16"/>
              </w:rPr>
            </w:pPr>
            <w:r w:rsidRPr="00F547EA">
              <w:rPr>
                <w:rFonts w:cstheme="minorHAnsi"/>
                <w:sz w:val="16"/>
                <w:szCs w:val="16"/>
              </w:rPr>
              <w:t>Pattern making</w:t>
            </w:r>
          </w:p>
          <w:p w:rsidR="0049157E" w:rsidRPr="00F547EA" w:rsidRDefault="0049157E" w:rsidP="0049157E">
            <w:pPr>
              <w:rPr>
                <w:rFonts w:cstheme="minorHAnsi"/>
                <w:sz w:val="16"/>
                <w:szCs w:val="16"/>
              </w:rPr>
            </w:pPr>
            <w:r w:rsidRPr="00F547EA">
              <w:rPr>
                <w:rFonts w:cstheme="minorHAnsi"/>
                <w:sz w:val="16"/>
                <w:szCs w:val="16"/>
              </w:rPr>
              <w:t xml:space="preserve">Role play and real life </w:t>
            </w:r>
            <w:proofErr w:type="gramStart"/>
            <w:r w:rsidRPr="00F547EA">
              <w:rPr>
                <w:rFonts w:cstheme="minorHAnsi"/>
                <w:sz w:val="16"/>
                <w:szCs w:val="16"/>
              </w:rPr>
              <w:t>experiences  e.g.</w:t>
            </w:r>
            <w:proofErr w:type="gramEnd"/>
            <w:r w:rsidRPr="00F547EA">
              <w:rPr>
                <w:rFonts w:cstheme="minorHAnsi"/>
                <w:sz w:val="16"/>
                <w:szCs w:val="16"/>
              </w:rPr>
              <w:t xml:space="preserve"> virtual shopping catalogue or internet, Café</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Physical and other exercise and sports activities e.g. repetitive activities, scoring etc.</w:t>
            </w:r>
          </w:p>
          <w:p w:rsidR="0049157E" w:rsidRPr="00F547EA" w:rsidRDefault="0049157E" w:rsidP="0049157E">
            <w:pPr>
              <w:rPr>
                <w:rFonts w:cstheme="minorHAnsi"/>
                <w:sz w:val="16"/>
                <w:szCs w:val="16"/>
              </w:rPr>
            </w:pPr>
          </w:p>
          <w:p w:rsidR="00162F7B" w:rsidRPr="00F547EA" w:rsidRDefault="0049157E" w:rsidP="0049157E">
            <w:pPr>
              <w:rPr>
                <w:rFonts w:cstheme="minorHAnsi"/>
                <w:sz w:val="16"/>
                <w:szCs w:val="16"/>
              </w:rPr>
            </w:pPr>
            <w:r w:rsidRPr="00F547EA">
              <w:rPr>
                <w:rFonts w:cstheme="minorHAnsi"/>
                <w:sz w:val="16"/>
                <w:szCs w:val="16"/>
              </w:rPr>
              <w:t xml:space="preserve">Place value counting game. Use dice to encourage counting and adding on. To make counting easier you could group the amounts in </w:t>
            </w:r>
            <w:proofErr w:type="spellStart"/>
            <w:r w:rsidRPr="00F547EA">
              <w:rPr>
                <w:rFonts w:cstheme="minorHAnsi"/>
                <w:sz w:val="16"/>
                <w:szCs w:val="16"/>
              </w:rPr>
              <w:t>tens</w:t>
            </w:r>
            <w:proofErr w:type="spellEnd"/>
            <w:r w:rsidRPr="00F547EA">
              <w:rPr>
                <w:rFonts w:cstheme="minorHAnsi"/>
                <w:sz w:val="16"/>
                <w:szCs w:val="16"/>
              </w:rPr>
              <w:t xml:space="preserve"> and swap for a larger block.</w:t>
            </w:r>
          </w:p>
          <w:p w:rsidR="0049157E" w:rsidRPr="00F547EA" w:rsidRDefault="0049157E" w:rsidP="0049157E">
            <w:pPr>
              <w:rPr>
                <w:rFonts w:cstheme="minorHAnsi"/>
                <w:sz w:val="16"/>
                <w:szCs w:val="16"/>
              </w:rPr>
            </w:pPr>
          </w:p>
          <w:p w:rsidR="0049157E" w:rsidRPr="00F547EA" w:rsidRDefault="0049157E" w:rsidP="0049157E">
            <w:pPr>
              <w:rPr>
                <w:rFonts w:cstheme="minorHAnsi"/>
                <w:sz w:val="16"/>
                <w:szCs w:val="16"/>
              </w:rPr>
            </w:pPr>
            <w:r w:rsidRPr="00F547EA">
              <w:rPr>
                <w:rFonts w:cstheme="minorHAnsi"/>
                <w:sz w:val="16"/>
                <w:szCs w:val="16"/>
              </w:rPr>
              <w:t xml:space="preserve">Use tactile numbers </w:t>
            </w:r>
            <w:proofErr w:type="gramStart"/>
            <w:r w:rsidRPr="00F547EA">
              <w:rPr>
                <w:rFonts w:cstheme="minorHAnsi"/>
                <w:sz w:val="16"/>
                <w:szCs w:val="16"/>
              </w:rPr>
              <w:t>or  the</w:t>
            </w:r>
            <w:proofErr w:type="gramEnd"/>
            <w:r w:rsidRPr="00F547EA">
              <w:rPr>
                <w:rFonts w:cstheme="minorHAnsi"/>
                <w:sz w:val="16"/>
                <w:szCs w:val="16"/>
              </w:rPr>
              <w:t xml:space="preserve"> physical shape of numbers to enable students VI to recognise them.</w:t>
            </w:r>
            <w:r w:rsidR="00BC056E" w:rsidRPr="00F547EA">
              <w:rPr>
                <w:rFonts w:cstheme="minorHAnsi"/>
                <w:sz w:val="16"/>
                <w:szCs w:val="16"/>
              </w:rPr>
              <w:t xml:space="preserve"> See appendix</w:t>
            </w:r>
          </w:p>
          <w:p w:rsidR="00C12C59" w:rsidRPr="00F547EA" w:rsidRDefault="00C12C59" w:rsidP="0049157E">
            <w:pPr>
              <w:rPr>
                <w:rFonts w:cstheme="minorHAnsi"/>
                <w:sz w:val="16"/>
                <w:szCs w:val="16"/>
              </w:rPr>
            </w:pPr>
          </w:p>
          <w:p w:rsidR="00C12C59" w:rsidRPr="00F547EA" w:rsidRDefault="00C12C59" w:rsidP="0049157E">
            <w:pPr>
              <w:rPr>
                <w:rFonts w:cstheme="minorHAnsi"/>
                <w:sz w:val="16"/>
                <w:szCs w:val="16"/>
              </w:rPr>
            </w:pPr>
            <w:r w:rsidRPr="00F547EA">
              <w:rPr>
                <w:rFonts w:cstheme="minorHAnsi"/>
                <w:sz w:val="16"/>
                <w:szCs w:val="16"/>
              </w:rPr>
              <w:t>Vocabulary sheet</w:t>
            </w:r>
          </w:p>
        </w:tc>
        <w:tc>
          <w:tcPr>
            <w:tcW w:w="1795" w:type="dxa"/>
          </w:tcPr>
          <w:p w:rsidR="00162F7B" w:rsidRPr="00F547EA" w:rsidRDefault="00D3486B" w:rsidP="00DF3D0C">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1550"/>
        </w:trPr>
        <w:tc>
          <w:tcPr>
            <w:tcW w:w="1139" w:type="dxa"/>
          </w:tcPr>
          <w:p w:rsidR="00B865CF" w:rsidRPr="00F547EA" w:rsidRDefault="00B865CF" w:rsidP="00B865CF">
            <w:pPr>
              <w:autoSpaceDE w:val="0"/>
              <w:autoSpaceDN w:val="0"/>
              <w:adjustRightInd w:val="0"/>
              <w:jc w:val="center"/>
              <w:rPr>
                <w:rFonts w:cstheme="minorHAnsi"/>
                <w:b/>
              </w:rPr>
            </w:pPr>
            <w:r w:rsidRPr="00F547EA">
              <w:rPr>
                <w:rFonts w:cstheme="minorHAnsi"/>
                <w:b/>
              </w:rPr>
              <w:t>Milestone 1</w:t>
            </w:r>
          </w:p>
        </w:tc>
        <w:tc>
          <w:tcPr>
            <w:tcW w:w="2769" w:type="dxa"/>
          </w:tcPr>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Count to &amp; across 100, forwards &amp; backwards,</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beginning with 0 or 1, or from any given number </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Count, read &amp; write numbers to 100 in numerals</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Count in multiples of twos, fives &amp; tens to 100</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Given a number, identify one more &amp; one less </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Identify &amp; represent numbers using objects &amp; pictorial representations including the number line</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Use the language of: equal to, more than, less than (fewer), most, least </w:t>
            </w:r>
          </w:p>
          <w:p w:rsidR="00B865CF" w:rsidRPr="00F547EA" w:rsidRDefault="00B865CF" w:rsidP="00686E9F">
            <w:pPr>
              <w:pStyle w:val="Default"/>
              <w:numPr>
                <w:ilvl w:val="0"/>
                <w:numId w:val="7"/>
              </w:numPr>
              <w:rPr>
                <w:rFonts w:asciiTheme="minorHAnsi" w:hAnsiTheme="minorHAnsi" w:cstheme="minorHAnsi"/>
                <w:color w:val="auto"/>
                <w:sz w:val="16"/>
                <w:szCs w:val="16"/>
              </w:rPr>
            </w:pPr>
            <w:r w:rsidRPr="00F547EA">
              <w:rPr>
                <w:rFonts w:asciiTheme="minorHAnsi" w:hAnsiTheme="minorHAnsi" w:cstheme="minorHAnsi"/>
                <w:color w:val="auto"/>
                <w:sz w:val="16"/>
                <w:szCs w:val="16"/>
              </w:rPr>
              <w:t>Read &amp; write numbers from 1 to 20 in numerals &amp; words</w:t>
            </w:r>
          </w:p>
          <w:p w:rsidR="00B865CF" w:rsidRPr="00F547EA" w:rsidRDefault="00B865CF" w:rsidP="00B865CF">
            <w:pPr>
              <w:autoSpaceDE w:val="0"/>
              <w:autoSpaceDN w:val="0"/>
              <w:adjustRightInd w:val="0"/>
              <w:rPr>
                <w:rFonts w:cstheme="minorHAnsi"/>
                <w:sz w:val="16"/>
                <w:szCs w:val="16"/>
              </w:rPr>
            </w:pPr>
          </w:p>
        </w:tc>
        <w:tc>
          <w:tcPr>
            <w:tcW w:w="4916" w:type="dxa"/>
          </w:tcPr>
          <w:p w:rsidR="00B865CF" w:rsidRPr="00F547EA" w:rsidRDefault="00B865CF" w:rsidP="00B865CF">
            <w:pPr>
              <w:autoSpaceDE w:val="0"/>
              <w:autoSpaceDN w:val="0"/>
              <w:adjustRightInd w:val="0"/>
              <w:rPr>
                <w:rFonts w:cstheme="minorHAnsi"/>
                <w:sz w:val="16"/>
                <w:szCs w:val="16"/>
              </w:rPr>
            </w:pPr>
            <w:r w:rsidRPr="00F547EA">
              <w:rPr>
                <w:rFonts w:cstheme="minorHAnsi"/>
                <w:sz w:val="16"/>
                <w:szCs w:val="16"/>
              </w:rPr>
              <w:t>The adult supports the learner to:</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Engage in mathematical and everyday activities that involve counting as both reciting numbers and enumerating objects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Count to and order to 100, beginning with 0 or 1, or from any given number using the language of more than, less than and between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proofErr w:type="spellStart"/>
            <w:r w:rsidRPr="00F547EA">
              <w:rPr>
                <w:rFonts w:eastAsia="Calibri" w:cstheme="minorHAnsi"/>
                <w:i/>
                <w:sz w:val="16"/>
                <w:szCs w:val="16"/>
                <w:lang w:val="en-US"/>
              </w:rPr>
              <w:t>Subitise</w:t>
            </w:r>
            <w:proofErr w:type="spellEnd"/>
            <w:r w:rsidRPr="00F547EA">
              <w:rPr>
                <w:rFonts w:eastAsia="Calibri" w:cstheme="minorHAnsi"/>
                <w:i/>
                <w:sz w:val="16"/>
                <w:szCs w:val="16"/>
                <w:lang w:val="en-US"/>
              </w:rPr>
              <w:t xml:space="preserve"> a small number</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Estimate a small number and check by counting or grouping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Use recognition of a familiar pattern, e.g. on dice, to support estimation, then check by counting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Use ordinal language when ordering numbers or objects and events (e.g., 1st, 2nd, 3rd…)</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Count in twos, fives and tens, including from different multiples</w:t>
            </w:r>
            <w:r w:rsidR="00B06052" w:rsidRPr="00F547EA">
              <w:rPr>
                <w:rFonts w:eastAsia="Calibri" w:cstheme="minorHAnsi"/>
                <w:i/>
                <w:sz w:val="16"/>
                <w:szCs w:val="16"/>
                <w:lang w:val="en-US"/>
              </w:rPr>
              <w:t xml:space="preserve"> – Numicon can be used to help demonstrate and model the process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Count to and across multiples of 10/10 boundaries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Begin to use counting skills to recognise patterns in numbers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Recognise odd and even numbers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Exchange, say, 14 ones for 1 ten and 4 ones when counting, including using coins or structured place value materials.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 Begin to recognise the value of each digit in any two-digit number.</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Understand the distinct structure of the ‘teen’ numbers. Understand ‘teens’ numbers can be grouped as one ten and some units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Begin to partition numbers using place value cards and other resources.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Use place value to understand the difference between teen numbers and –ty numbers (e.g. thirteen, thirty)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Use a calculator to confirm that numbers such as 57 are made up of 50 and 7 ones, and to develop their understanding of place value.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Generate equivalent statements using the equals sign, e.g. 7 = 6 + 1 = 8 –</w:t>
            </w:r>
            <w:r w:rsidRPr="00F547EA" w:rsidDel="00B4387E">
              <w:rPr>
                <w:rFonts w:eastAsia="Calibri" w:cstheme="minorHAnsi"/>
                <w:i/>
                <w:sz w:val="16"/>
                <w:szCs w:val="16"/>
                <w:lang w:val="en-US"/>
              </w:rPr>
              <w:t> </w:t>
            </w:r>
            <w:r w:rsidRPr="00F547EA">
              <w:rPr>
                <w:rFonts w:eastAsia="Calibri" w:cstheme="minorHAnsi"/>
                <w:i/>
                <w:sz w:val="16"/>
                <w:szCs w:val="16"/>
                <w:lang w:val="en-US"/>
              </w:rPr>
              <w:t>1.- Move to calculation?</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Confidently read and write numbers from 1 to 20 in numerals and use this knowledge when recording problems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Place numbers on a number line in a range of contexts.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Begin to recognise place value in numbers beyond 20 by reading, writing, counting &amp; comparing numbers up to 100, supported by objects &amp; pictorial representations</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Use vocabulary of place value</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proofErr w:type="gramStart"/>
            <w:r w:rsidRPr="00F547EA">
              <w:rPr>
                <w:rFonts w:eastAsia="Calibri" w:cstheme="minorHAnsi"/>
                <w:i/>
                <w:sz w:val="16"/>
                <w:szCs w:val="16"/>
                <w:lang w:val="en-US"/>
              </w:rPr>
              <w:t>Models  how</w:t>
            </w:r>
            <w:proofErr w:type="gramEnd"/>
            <w:r w:rsidRPr="00F547EA">
              <w:rPr>
                <w:rFonts w:eastAsia="Calibri" w:cstheme="minorHAnsi"/>
                <w:i/>
                <w:sz w:val="16"/>
                <w:szCs w:val="16"/>
                <w:lang w:val="en-US"/>
              </w:rPr>
              <w:t xml:space="preserve"> to use Base 10 to show tens and units. 10 blocks can represent 1 stick. </w:t>
            </w:r>
          </w:p>
          <w:p w:rsidR="00B865CF" w:rsidRPr="00F547EA" w:rsidRDefault="00B865C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Model Numicon to show 1ens and units using the 10’s and ones  </w:t>
            </w:r>
          </w:p>
        </w:tc>
        <w:tc>
          <w:tcPr>
            <w:tcW w:w="3329" w:type="dxa"/>
          </w:tcPr>
          <w:p w:rsidR="00B865CF" w:rsidRPr="00F547EA" w:rsidRDefault="00B865CF" w:rsidP="00B865CF">
            <w:pPr>
              <w:rPr>
                <w:rFonts w:cstheme="minorHAnsi"/>
                <w:sz w:val="16"/>
                <w:szCs w:val="16"/>
              </w:rPr>
            </w:pPr>
            <w:r w:rsidRPr="00F547EA">
              <w:rPr>
                <w:rFonts w:cstheme="minorHAnsi"/>
                <w:sz w:val="16"/>
                <w:szCs w:val="16"/>
              </w:rPr>
              <w:t>Number songs, stories, rhymes with Makaton signs also use objects. You tube clips, espresso</w:t>
            </w:r>
          </w:p>
          <w:p w:rsidR="00B865CF" w:rsidRPr="00F547EA" w:rsidRDefault="00B865CF" w:rsidP="00B865CF">
            <w:pPr>
              <w:rPr>
                <w:rFonts w:cstheme="minorHAnsi"/>
                <w:sz w:val="16"/>
                <w:szCs w:val="16"/>
              </w:rPr>
            </w:pPr>
            <w:r w:rsidRPr="00F547EA">
              <w:rPr>
                <w:rFonts w:cstheme="minorHAnsi"/>
                <w:sz w:val="16"/>
                <w:szCs w:val="16"/>
              </w:rPr>
              <w:t>Washing line activities</w:t>
            </w:r>
          </w:p>
          <w:p w:rsidR="00B865CF" w:rsidRPr="00F547EA" w:rsidRDefault="00B865CF" w:rsidP="00B865CF">
            <w:pPr>
              <w:rPr>
                <w:rFonts w:cstheme="minorHAnsi"/>
                <w:sz w:val="16"/>
                <w:szCs w:val="16"/>
              </w:rPr>
            </w:pPr>
            <w:r w:rsidRPr="00F547EA">
              <w:rPr>
                <w:rFonts w:cstheme="minorHAnsi"/>
                <w:sz w:val="16"/>
                <w:szCs w:val="16"/>
              </w:rPr>
              <w:t>Use ICT based software e.g. Busy things.</w:t>
            </w:r>
          </w:p>
          <w:p w:rsidR="00B865CF" w:rsidRPr="00F547EA" w:rsidRDefault="00B865CF" w:rsidP="00B865CF">
            <w:pPr>
              <w:rPr>
                <w:rFonts w:cstheme="minorHAnsi"/>
                <w:sz w:val="16"/>
                <w:szCs w:val="16"/>
              </w:rPr>
            </w:pPr>
            <w:r w:rsidRPr="00F547EA">
              <w:rPr>
                <w:rFonts w:cstheme="minorHAnsi"/>
                <w:sz w:val="16"/>
                <w:szCs w:val="16"/>
              </w:rPr>
              <w:t>number lines</w:t>
            </w:r>
          </w:p>
          <w:p w:rsidR="00B865CF" w:rsidRPr="00F547EA" w:rsidRDefault="00B865CF" w:rsidP="00B865CF">
            <w:pPr>
              <w:rPr>
                <w:rFonts w:cstheme="minorHAnsi"/>
                <w:sz w:val="16"/>
                <w:szCs w:val="16"/>
              </w:rPr>
            </w:pPr>
            <w:r w:rsidRPr="00F547EA">
              <w:rPr>
                <w:rFonts w:cstheme="minorHAnsi"/>
                <w:sz w:val="16"/>
                <w:szCs w:val="16"/>
              </w:rPr>
              <w:t xml:space="preserve">Rote counting, one to one correspondence. Encourage touching the objects and placing them in a more organised way if possible. </w:t>
            </w:r>
            <w:proofErr w:type="gramStart"/>
            <w:r w:rsidRPr="00F547EA">
              <w:rPr>
                <w:rFonts w:cstheme="minorHAnsi"/>
                <w:sz w:val="16"/>
                <w:szCs w:val="16"/>
              </w:rPr>
              <w:t>( in</w:t>
            </w:r>
            <w:proofErr w:type="gramEnd"/>
            <w:r w:rsidRPr="00F547EA">
              <w:rPr>
                <w:rFonts w:cstheme="minorHAnsi"/>
                <w:sz w:val="16"/>
                <w:szCs w:val="16"/>
              </w:rPr>
              <w:t xml:space="preserve"> a line).</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Snack time giving out the right amount of snacks for each person. Making sandwiches.</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Register time</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Numicon kit 1Patterns 2a/2b Numbers and number system 3a</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Numicon kit 1 Patterns 2a/2b</w:t>
            </w:r>
          </w:p>
          <w:p w:rsidR="00B865CF" w:rsidRPr="00F547EA" w:rsidRDefault="00B865CF" w:rsidP="00B865CF">
            <w:pPr>
              <w:rPr>
                <w:rFonts w:cstheme="minorHAnsi"/>
                <w:sz w:val="16"/>
                <w:szCs w:val="16"/>
              </w:rPr>
            </w:pPr>
            <w:r w:rsidRPr="00F547EA">
              <w:rPr>
                <w:rFonts w:cstheme="minorHAnsi"/>
                <w:sz w:val="16"/>
                <w:szCs w:val="16"/>
              </w:rPr>
              <w:t>Dice games, non-dice games including build a beetle, snakes and ladders, dominoes, fishing game, four in a row. Hungry, hungry hippos, skittles, matching activities etc.</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Attach objects onto a number line to show one to one correspondence.</w:t>
            </w:r>
          </w:p>
          <w:p w:rsidR="00B865CF" w:rsidRPr="00F547EA" w:rsidRDefault="00B865CF" w:rsidP="00B865CF">
            <w:pPr>
              <w:rPr>
                <w:rFonts w:cstheme="minorHAnsi"/>
                <w:sz w:val="16"/>
                <w:szCs w:val="16"/>
              </w:rPr>
            </w:pPr>
            <w:r w:rsidRPr="00F547EA">
              <w:rPr>
                <w:rFonts w:cstheme="minorHAnsi"/>
                <w:sz w:val="16"/>
                <w:szCs w:val="16"/>
              </w:rPr>
              <w:t xml:space="preserve">Putting objects </w:t>
            </w:r>
            <w:proofErr w:type="gramStart"/>
            <w:r w:rsidRPr="00F547EA">
              <w:rPr>
                <w:rFonts w:cstheme="minorHAnsi"/>
                <w:sz w:val="16"/>
                <w:szCs w:val="16"/>
              </w:rPr>
              <w:t>in  the</w:t>
            </w:r>
            <w:proofErr w:type="gramEnd"/>
            <w:r w:rsidRPr="00F547EA">
              <w:rPr>
                <w:rFonts w:cstheme="minorHAnsi"/>
                <w:sz w:val="16"/>
                <w:szCs w:val="16"/>
              </w:rPr>
              <w:t xml:space="preserve"> holes of the Numicon to show number representation.</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Cooking activities, cake sales,</w:t>
            </w:r>
          </w:p>
          <w:p w:rsidR="00B865CF" w:rsidRPr="00F547EA" w:rsidRDefault="00B865CF" w:rsidP="00B865CF">
            <w:pPr>
              <w:rPr>
                <w:rFonts w:cstheme="minorHAnsi"/>
                <w:sz w:val="16"/>
                <w:szCs w:val="16"/>
              </w:rPr>
            </w:pPr>
            <w:r w:rsidRPr="00F547EA">
              <w:rPr>
                <w:rFonts w:cstheme="minorHAnsi"/>
                <w:sz w:val="16"/>
                <w:szCs w:val="16"/>
              </w:rPr>
              <w:t>Pattern making</w:t>
            </w:r>
          </w:p>
          <w:p w:rsidR="00B865CF" w:rsidRPr="00F547EA" w:rsidRDefault="00B865CF" w:rsidP="00B865CF">
            <w:pPr>
              <w:rPr>
                <w:rFonts w:cstheme="minorHAnsi"/>
                <w:sz w:val="16"/>
                <w:szCs w:val="16"/>
              </w:rPr>
            </w:pPr>
            <w:r w:rsidRPr="00F547EA">
              <w:rPr>
                <w:rFonts w:cstheme="minorHAnsi"/>
                <w:sz w:val="16"/>
                <w:szCs w:val="16"/>
              </w:rPr>
              <w:t xml:space="preserve">Role play and real life </w:t>
            </w:r>
            <w:proofErr w:type="gramStart"/>
            <w:r w:rsidRPr="00F547EA">
              <w:rPr>
                <w:rFonts w:cstheme="minorHAnsi"/>
                <w:sz w:val="16"/>
                <w:szCs w:val="16"/>
              </w:rPr>
              <w:t>experiences  e.g.</w:t>
            </w:r>
            <w:proofErr w:type="gramEnd"/>
            <w:r w:rsidRPr="00F547EA">
              <w:rPr>
                <w:rFonts w:cstheme="minorHAnsi"/>
                <w:sz w:val="16"/>
                <w:szCs w:val="16"/>
              </w:rPr>
              <w:t xml:space="preserve"> virtual shopping catalogue or internet, Café</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Physical and other exercise and sports activities e.g. repetitive activities, scoring etc.</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 xml:space="preserve">Place value counting game. Use dice to encourage counting and adding on. To make counting easier you could group the amounts in </w:t>
            </w:r>
            <w:proofErr w:type="spellStart"/>
            <w:r w:rsidRPr="00F547EA">
              <w:rPr>
                <w:rFonts w:cstheme="minorHAnsi"/>
                <w:sz w:val="16"/>
                <w:szCs w:val="16"/>
              </w:rPr>
              <w:t>tens</w:t>
            </w:r>
            <w:proofErr w:type="spellEnd"/>
            <w:r w:rsidRPr="00F547EA">
              <w:rPr>
                <w:rFonts w:cstheme="minorHAnsi"/>
                <w:sz w:val="16"/>
                <w:szCs w:val="16"/>
              </w:rPr>
              <w:t xml:space="preserve"> and swap for a larger block.</w:t>
            </w:r>
          </w:p>
          <w:p w:rsidR="00B865CF" w:rsidRPr="00F547EA" w:rsidRDefault="00B865CF" w:rsidP="00B865CF">
            <w:pPr>
              <w:rPr>
                <w:rFonts w:cstheme="minorHAnsi"/>
                <w:sz w:val="16"/>
                <w:szCs w:val="16"/>
              </w:rPr>
            </w:pPr>
          </w:p>
          <w:p w:rsidR="00B865CF" w:rsidRPr="00F547EA" w:rsidRDefault="00B865CF" w:rsidP="00B865CF">
            <w:pPr>
              <w:rPr>
                <w:rFonts w:cstheme="minorHAnsi"/>
                <w:sz w:val="16"/>
                <w:szCs w:val="16"/>
              </w:rPr>
            </w:pPr>
            <w:r w:rsidRPr="00F547EA">
              <w:rPr>
                <w:rFonts w:cstheme="minorHAnsi"/>
                <w:sz w:val="16"/>
                <w:szCs w:val="16"/>
              </w:rPr>
              <w:t xml:space="preserve">Use tactile numbers </w:t>
            </w:r>
            <w:proofErr w:type="gramStart"/>
            <w:r w:rsidRPr="00F547EA">
              <w:rPr>
                <w:rFonts w:cstheme="minorHAnsi"/>
                <w:sz w:val="16"/>
                <w:szCs w:val="16"/>
              </w:rPr>
              <w:t>or  the</w:t>
            </w:r>
            <w:proofErr w:type="gramEnd"/>
            <w:r w:rsidRPr="00F547EA">
              <w:rPr>
                <w:rFonts w:cstheme="minorHAnsi"/>
                <w:sz w:val="16"/>
                <w:szCs w:val="16"/>
              </w:rPr>
              <w:t xml:space="preserve"> physical shape of numbers to enable students VI to recognise them.</w:t>
            </w:r>
          </w:p>
          <w:p w:rsidR="00C12C59" w:rsidRPr="00F547EA" w:rsidRDefault="00C12C59" w:rsidP="00B865CF">
            <w:pPr>
              <w:rPr>
                <w:rFonts w:cstheme="minorHAnsi"/>
                <w:sz w:val="16"/>
                <w:szCs w:val="16"/>
              </w:rPr>
            </w:pPr>
            <w:r w:rsidRPr="00F547EA">
              <w:rPr>
                <w:rFonts w:cstheme="minorHAnsi"/>
                <w:sz w:val="16"/>
                <w:szCs w:val="16"/>
              </w:rPr>
              <w:t>Vocabulary sheet</w:t>
            </w:r>
          </w:p>
        </w:tc>
        <w:tc>
          <w:tcPr>
            <w:tcW w:w="1795" w:type="dxa"/>
          </w:tcPr>
          <w:p w:rsidR="00B865CF" w:rsidRPr="00F547EA" w:rsidRDefault="00D3486B" w:rsidP="00DF3D0C">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1125"/>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Milestone 2</w:t>
            </w:r>
          </w:p>
        </w:tc>
        <w:tc>
          <w:tcPr>
            <w:tcW w:w="2769" w:type="dxa"/>
          </w:tcPr>
          <w:p w:rsidR="00663E71" w:rsidRPr="00F547EA" w:rsidRDefault="00663E71" w:rsidP="00686E9F">
            <w:pPr>
              <w:pStyle w:val="Default"/>
              <w:numPr>
                <w:ilvl w:val="0"/>
                <w:numId w:val="8"/>
              </w:numPr>
              <w:rPr>
                <w:rFonts w:ascii="Calibri" w:hAnsi="Calibri"/>
                <w:color w:val="auto"/>
                <w:sz w:val="16"/>
                <w:szCs w:val="16"/>
                <w:lang w:val="en"/>
              </w:rPr>
            </w:pPr>
            <w:r w:rsidRPr="00F547EA">
              <w:rPr>
                <w:rFonts w:ascii="Calibri" w:hAnsi="Calibri"/>
                <w:color w:val="auto"/>
                <w:sz w:val="16"/>
                <w:szCs w:val="16"/>
                <w:lang w:val="en"/>
              </w:rPr>
              <w:t xml:space="preserve">Read and write numbers to at least 100 in numerals and words </w:t>
            </w:r>
          </w:p>
          <w:p w:rsidR="00663E71" w:rsidRPr="00F547EA" w:rsidRDefault="00663E71" w:rsidP="00663E71">
            <w:pPr>
              <w:pStyle w:val="Default"/>
              <w:ind w:left="116" w:hanging="116"/>
              <w:rPr>
                <w:rFonts w:ascii="Calibri" w:hAnsi="Calibri"/>
                <w:color w:val="auto"/>
                <w:sz w:val="16"/>
                <w:szCs w:val="16"/>
                <w:lang w:val="en"/>
              </w:rPr>
            </w:pPr>
            <w:r w:rsidRPr="00F547EA">
              <w:rPr>
                <w:rFonts w:ascii="Calibri" w:hAnsi="Calibri"/>
                <w:color w:val="auto"/>
                <w:sz w:val="16"/>
                <w:szCs w:val="16"/>
                <w:lang w:val="en"/>
              </w:rPr>
              <w:t xml:space="preserve">• Count in steps of 2, 3 and 5 from 0, and in 10s from any number to 100, forwards and backwards </w:t>
            </w:r>
          </w:p>
          <w:p w:rsidR="00663E71" w:rsidRPr="00F547EA" w:rsidRDefault="00663E71" w:rsidP="00663E71">
            <w:pPr>
              <w:pStyle w:val="Default"/>
              <w:ind w:left="116" w:hanging="116"/>
              <w:rPr>
                <w:rFonts w:ascii="Calibri" w:hAnsi="Calibri"/>
                <w:color w:val="auto"/>
                <w:sz w:val="16"/>
                <w:szCs w:val="16"/>
                <w:lang w:val="en"/>
              </w:rPr>
            </w:pPr>
            <w:r w:rsidRPr="00F547EA">
              <w:rPr>
                <w:rFonts w:ascii="Calibri" w:hAnsi="Calibri"/>
                <w:color w:val="auto"/>
                <w:sz w:val="16"/>
                <w:szCs w:val="16"/>
                <w:lang w:val="en"/>
              </w:rPr>
              <w:t xml:space="preserve">• Count in multiples of 3 to at least 30 </w:t>
            </w:r>
          </w:p>
          <w:p w:rsidR="00663E71" w:rsidRPr="00F547EA" w:rsidRDefault="00663E71" w:rsidP="00686E9F">
            <w:pPr>
              <w:pStyle w:val="Default"/>
              <w:numPr>
                <w:ilvl w:val="0"/>
                <w:numId w:val="10"/>
              </w:numPr>
              <w:ind w:left="116" w:hanging="116"/>
              <w:rPr>
                <w:rFonts w:ascii="Calibri" w:hAnsi="Calibri"/>
                <w:color w:val="auto"/>
                <w:sz w:val="16"/>
                <w:szCs w:val="16"/>
                <w:lang w:val="en"/>
              </w:rPr>
            </w:pPr>
            <w:r w:rsidRPr="00F547EA">
              <w:rPr>
                <w:rFonts w:ascii="Calibri" w:hAnsi="Calibri"/>
                <w:color w:val="auto"/>
                <w:sz w:val="16"/>
                <w:szCs w:val="16"/>
                <w:lang w:val="en"/>
              </w:rPr>
              <w:t>Recognise the place value of each digit in a two-digit number (tens, ones)</w:t>
            </w:r>
          </w:p>
          <w:p w:rsidR="00663E71" w:rsidRPr="00F547EA" w:rsidRDefault="00663E71" w:rsidP="00663E71">
            <w:pPr>
              <w:pStyle w:val="Default"/>
              <w:ind w:left="116" w:hanging="116"/>
              <w:rPr>
                <w:rFonts w:ascii="Calibri" w:hAnsi="Calibri"/>
                <w:color w:val="auto"/>
                <w:sz w:val="16"/>
                <w:szCs w:val="16"/>
                <w:lang w:val="en"/>
              </w:rPr>
            </w:pPr>
            <w:r w:rsidRPr="00F547EA">
              <w:rPr>
                <w:rFonts w:ascii="Calibri" w:hAnsi="Calibri"/>
                <w:color w:val="auto"/>
                <w:sz w:val="16"/>
                <w:szCs w:val="16"/>
                <w:lang w:val="en"/>
              </w:rPr>
              <w:t xml:space="preserve">• Use place value to compare and order numbers up to 100 sometimes using less than (&lt;), equals (=) and greater than (&gt;) signs correctly </w:t>
            </w:r>
          </w:p>
          <w:p w:rsidR="00663E71" w:rsidRPr="00F547EA" w:rsidRDefault="00663E71" w:rsidP="00663E71">
            <w:pPr>
              <w:pStyle w:val="Default"/>
              <w:ind w:left="116" w:hanging="116"/>
              <w:rPr>
                <w:rFonts w:ascii="Calibri" w:hAnsi="Calibri"/>
                <w:color w:val="auto"/>
                <w:sz w:val="16"/>
                <w:szCs w:val="16"/>
                <w:lang w:val="en"/>
              </w:rPr>
            </w:pPr>
            <w:r w:rsidRPr="00F547EA">
              <w:rPr>
                <w:rFonts w:ascii="Calibri" w:hAnsi="Calibri"/>
                <w:color w:val="auto"/>
                <w:sz w:val="16"/>
                <w:szCs w:val="16"/>
                <w:lang w:val="en"/>
              </w:rPr>
              <w:t xml:space="preserve">• Identify and represent numbers using different representations including the number line </w:t>
            </w:r>
          </w:p>
          <w:p w:rsidR="00663E71" w:rsidRPr="00F547EA" w:rsidRDefault="00663E71" w:rsidP="00663E71">
            <w:pPr>
              <w:ind w:left="116" w:hanging="116"/>
              <w:rPr>
                <w:rFonts w:ascii="Calibri" w:hAnsi="Calibri"/>
                <w:bCs/>
                <w:sz w:val="16"/>
                <w:szCs w:val="16"/>
              </w:rPr>
            </w:pPr>
            <w:r w:rsidRPr="00F547EA">
              <w:rPr>
                <w:rFonts w:ascii="Calibri" w:hAnsi="Calibri"/>
                <w:sz w:val="16"/>
                <w:szCs w:val="16"/>
                <w:lang w:val="en"/>
              </w:rPr>
              <w:t xml:space="preserve">• </w:t>
            </w:r>
            <w:r w:rsidRPr="00F547EA">
              <w:rPr>
                <w:rFonts w:ascii="Calibri" w:hAnsi="Calibri" w:cs="Arial"/>
                <w:sz w:val="16"/>
                <w:szCs w:val="16"/>
                <w:lang w:val="en"/>
              </w:rPr>
              <w:t xml:space="preserve">Reason about place value and number </w:t>
            </w:r>
            <w:r w:rsidRPr="00F547EA">
              <w:rPr>
                <w:rFonts w:ascii="Calibri" w:hAnsi="Calibri"/>
                <w:sz w:val="16"/>
                <w:szCs w:val="16"/>
                <w:lang w:val="en"/>
              </w:rPr>
              <w:t xml:space="preserve"> facts and use them to solve problems</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 xml:space="preserve">Count on &amp; back in ones and tens within 0 - 100 from any 2-digit number </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Know which number comes before and after any number in the counting range</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Know which numbers fall between non-consecutive numbers</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Make own choices about how to estimate and count larger amounts of objects</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Group objects to count reliably</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Begin to work with larger numbers to develop further their recognition of patterns within the number system and represent them in different ways, including spatial representations</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 xml:space="preserve">Describe patterns and relationships involving number e.g. given the sequence 6 + 5 = 11, 16 + 5 = 21, 26 + 5 = 31, use the patterns in the calculations to predict what comes next then check prediction </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Investigate a general statement such as: ‘When you add 5 to any number ending in 3, the answer ends in 8’</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Recognise and describe sequences, e.g. continuing the sequence 73, 63, 53, 43, … by counting back in tens</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Know which numbers are odd or even to at least 30, and answer questions such as: ‘What even numbers lie between 15 and 20?’</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Recognise two-digit multiples of 10, 5 or 2, knowing, e.g. that 65 is a multiple of 5 but not of 10 or 2, and that 38 is a multiple of 2 but not of 5 or 10 – Change the term multiple to within the number patterns as the term multiple is used at M3.</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 xml:space="preserve">Use developing understanding of place value to compare and order numbers </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 xml:space="preserve">Compare and order numbers up to 100 and use signs   &lt;, &gt;, </w:t>
            </w:r>
            <w:proofErr w:type="gramStart"/>
            <w:r w:rsidRPr="00F547EA">
              <w:rPr>
                <w:rFonts w:eastAsia="Calibri" w:cstheme="minorHAnsi"/>
                <w:sz w:val="16"/>
                <w:szCs w:val="16"/>
                <w:lang w:val="en-US"/>
              </w:rPr>
              <w:t>and  =</w:t>
            </w:r>
            <w:proofErr w:type="gramEnd"/>
            <w:r w:rsidRPr="00F547EA">
              <w:rPr>
                <w:rFonts w:eastAsia="Calibri" w:cstheme="minorHAnsi"/>
                <w:sz w:val="16"/>
                <w:szCs w:val="16"/>
                <w:lang w:val="en-US"/>
              </w:rPr>
              <w:t xml:space="preserve"> and understand their role in a number sentence  e.g. 6 &gt;3.</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Using understanding of place value and multiples of ten, to estimate the position of a number e.g. on a number line</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 xml:space="preserve"> Say which no. is 10 more or less than any given number, beginning to bridge across the hundred boundary </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Understand term ‘multiple of ten’</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Say the next and previous multiple of ten of any number to 100 – (Multiple?)</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Understand the quantity value and the column value of 2-digit number names</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 xml:space="preserve">Use different representations to demonstrate emerging understanding of place value e.g. Dienes apparatus, number square </w:t>
            </w:r>
            <w:proofErr w:type="spellStart"/>
            <w:proofErr w:type="gramStart"/>
            <w:r w:rsidRPr="00F547EA">
              <w:rPr>
                <w:rFonts w:eastAsia="Calibri" w:cstheme="minorHAnsi"/>
                <w:sz w:val="16"/>
                <w:szCs w:val="16"/>
                <w:lang w:val="en-US"/>
              </w:rPr>
              <w:t>etc</w:t>
            </w:r>
            <w:proofErr w:type="spellEnd"/>
            <w:r w:rsidRPr="00F547EA">
              <w:rPr>
                <w:rFonts w:eastAsia="Calibri" w:cstheme="minorHAnsi"/>
                <w:sz w:val="16"/>
                <w:szCs w:val="16"/>
                <w:lang w:val="en-US"/>
              </w:rPr>
              <w:t xml:space="preserve">  &amp;</w:t>
            </w:r>
            <w:proofErr w:type="gramEnd"/>
            <w:r w:rsidRPr="00F547EA">
              <w:rPr>
                <w:rFonts w:eastAsia="Calibri" w:cstheme="minorHAnsi"/>
                <w:sz w:val="16"/>
                <w:szCs w:val="16"/>
                <w:lang w:val="en-US"/>
              </w:rPr>
              <w:t xml:space="preserve"> begin to understand zero as a place holder</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 xml:space="preserve">Understand that when ten (or a multiple of ten) is added to a number the </w:t>
            </w:r>
            <w:r w:rsidRPr="00F547EA">
              <w:rPr>
                <w:rFonts w:eastAsia="Calibri" w:cstheme="minorHAnsi"/>
                <w:strike/>
                <w:sz w:val="16"/>
                <w:szCs w:val="16"/>
                <w:lang w:val="en-US"/>
              </w:rPr>
              <w:t>units</w:t>
            </w:r>
            <w:r w:rsidRPr="00F547EA">
              <w:rPr>
                <w:rFonts w:eastAsia="Calibri" w:cstheme="minorHAnsi"/>
                <w:sz w:val="16"/>
                <w:szCs w:val="16"/>
                <w:lang w:val="en-US"/>
              </w:rPr>
              <w:t xml:space="preserve"> ones digit stays the same and explain </w:t>
            </w:r>
            <w:proofErr w:type="gramStart"/>
            <w:r w:rsidRPr="00F547EA">
              <w:rPr>
                <w:rFonts w:eastAsia="Calibri" w:cstheme="minorHAnsi"/>
                <w:sz w:val="16"/>
                <w:szCs w:val="16"/>
                <w:lang w:val="en-US"/>
              </w:rPr>
              <w:t>why  -</w:t>
            </w:r>
            <w:proofErr w:type="gramEnd"/>
            <w:r w:rsidRPr="00F547EA">
              <w:rPr>
                <w:rFonts w:eastAsia="Calibri" w:cstheme="minorHAnsi"/>
                <w:sz w:val="16"/>
                <w:szCs w:val="16"/>
                <w:lang w:val="en-US"/>
              </w:rPr>
              <w:t xml:space="preserve"> When counting in steps of ten.</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Partition numbers in different ways (e.g. 23 = 20 + 3 and 23 = 10 + 13)</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 xml:space="preserve">Use of Apparatus e.g. base ten or Numicon would be beneficial to understand the place value addition of a ten to a one. </w:t>
            </w:r>
          </w:p>
          <w:p w:rsidR="00663E71" w:rsidRPr="00F547EA" w:rsidRDefault="00663E71" w:rsidP="00686E9F">
            <w:pPr>
              <w:numPr>
                <w:ilvl w:val="0"/>
                <w:numId w:val="8"/>
              </w:numPr>
              <w:suppressAutoHyphens/>
              <w:ind w:left="12" w:right="34" w:hanging="142"/>
              <w:rPr>
                <w:rFonts w:eastAsia="Calibri" w:cstheme="minorHAnsi"/>
                <w:sz w:val="16"/>
                <w:szCs w:val="16"/>
                <w:lang w:val="en-US"/>
              </w:rPr>
            </w:pPr>
            <w:r w:rsidRPr="00F547EA">
              <w:rPr>
                <w:rFonts w:eastAsia="Calibri" w:cstheme="minorHAnsi"/>
                <w:sz w:val="16"/>
                <w:szCs w:val="16"/>
                <w:lang w:val="en-US"/>
              </w:rPr>
              <w:t>Examples of problem of solving include when counting in 2’s, 5’s and 10’s which number what will the ones be every time.</w:t>
            </w:r>
          </w:p>
        </w:tc>
        <w:tc>
          <w:tcPr>
            <w:tcW w:w="3329" w:type="dxa"/>
          </w:tcPr>
          <w:p w:rsidR="00663E71" w:rsidRPr="00F547EA" w:rsidRDefault="00663E71" w:rsidP="00663E71">
            <w:pPr>
              <w:rPr>
                <w:rFonts w:cstheme="minorHAnsi"/>
                <w:sz w:val="16"/>
                <w:szCs w:val="16"/>
              </w:rPr>
            </w:pPr>
            <w:r w:rsidRPr="00F547EA">
              <w:rPr>
                <w:rFonts w:cstheme="minorHAnsi"/>
                <w:sz w:val="16"/>
                <w:szCs w:val="16"/>
              </w:rPr>
              <w:t>Rhymes with Makaton signs also use objects. You tube clips, espresso</w:t>
            </w:r>
          </w:p>
          <w:p w:rsidR="00663E71" w:rsidRPr="00F547EA" w:rsidRDefault="00663E71" w:rsidP="00663E71">
            <w:pPr>
              <w:rPr>
                <w:rFonts w:cstheme="minorHAnsi"/>
                <w:sz w:val="16"/>
                <w:szCs w:val="16"/>
              </w:rPr>
            </w:pPr>
            <w:r w:rsidRPr="00F547EA">
              <w:rPr>
                <w:rFonts w:cstheme="minorHAnsi"/>
                <w:sz w:val="16"/>
                <w:szCs w:val="16"/>
              </w:rPr>
              <w:t>Washing line activities</w:t>
            </w:r>
          </w:p>
          <w:p w:rsidR="00663E71" w:rsidRPr="00F547EA" w:rsidRDefault="00663E71" w:rsidP="00663E71">
            <w:pPr>
              <w:rPr>
                <w:rFonts w:cstheme="minorHAnsi"/>
                <w:sz w:val="16"/>
                <w:szCs w:val="16"/>
              </w:rPr>
            </w:pPr>
            <w:r w:rsidRPr="00F547EA">
              <w:rPr>
                <w:rFonts w:cstheme="minorHAnsi"/>
                <w:sz w:val="16"/>
                <w:szCs w:val="16"/>
              </w:rPr>
              <w:t>Use ICT based software e.g. Busy things.</w:t>
            </w:r>
          </w:p>
          <w:p w:rsidR="00663E71" w:rsidRPr="00F547EA" w:rsidRDefault="00663E71" w:rsidP="00663E71">
            <w:pPr>
              <w:rPr>
                <w:rFonts w:cstheme="minorHAnsi"/>
                <w:sz w:val="16"/>
                <w:szCs w:val="16"/>
              </w:rPr>
            </w:pPr>
            <w:r w:rsidRPr="00F547EA">
              <w:rPr>
                <w:rFonts w:cstheme="minorHAnsi"/>
                <w:sz w:val="16"/>
                <w:szCs w:val="16"/>
              </w:rPr>
              <w:t>number lines</w:t>
            </w:r>
          </w:p>
          <w:p w:rsidR="00663E71" w:rsidRPr="00F547EA" w:rsidRDefault="00663E71" w:rsidP="00663E71">
            <w:pPr>
              <w:rPr>
                <w:rFonts w:cstheme="minorHAnsi"/>
                <w:sz w:val="16"/>
                <w:szCs w:val="16"/>
              </w:rPr>
            </w:pPr>
            <w:r w:rsidRPr="00F547EA">
              <w:rPr>
                <w:rFonts w:cstheme="minorHAnsi"/>
                <w:sz w:val="16"/>
                <w:szCs w:val="16"/>
              </w:rPr>
              <w:t xml:space="preserve">Rote counting, one to one correspondence. Encourage touching the objects and placing them in a more organised way if possible. </w:t>
            </w:r>
            <w:proofErr w:type="gramStart"/>
            <w:r w:rsidRPr="00F547EA">
              <w:rPr>
                <w:rFonts w:cstheme="minorHAnsi"/>
                <w:sz w:val="16"/>
                <w:szCs w:val="16"/>
              </w:rPr>
              <w:t>( in</w:t>
            </w:r>
            <w:proofErr w:type="gramEnd"/>
            <w:r w:rsidRPr="00F547EA">
              <w:rPr>
                <w:rFonts w:cstheme="minorHAnsi"/>
                <w:sz w:val="16"/>
                <w:szCs w:val="16"/>
              </w:rPr>
              <w:t xml:space="preserve"> a line).</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Snack time giving out the right amount of snacks for each person. Making sandwiches.</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Register time</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Numicon kit 1Patterns 2a/2b Numbers and number system 3a</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Numicon kit 1 Patterns 2a/2b</w:t>
            </w:r>
          </w:p>
          <w:p w:rsidR="00663E71" w:rsidRPr="00F547EA" w:rsidRDefault="00663E71" w:rsidP="00663E71">
            <w:pPr>
              <w:rPr>
                <w:rFonts w:cstheme="minorHAnsi"/>
                <w:sz w:val="16"/>
                <w:szCs w:val="16"/>
              </w:rPr>
            </w:pPr>
            <w:r w:rsidRPr="00F547EA">
              <w:rPr>
                <w:rFonts w:cstheme="minorHAnsi"/>
                <w:sz w:val="16"/>
                <w:szCs w:val="16"/>
              </w:rPr>
              <w:t>Dice games, non-dice games including build a beetle, snakes and ladders, dominoes, fishing game, four in a row. Hungry, hungry hippos, skittles, matching activities etc.</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Attach objects onto a number line to show one to one correspondence.</w:t>
            </w:r>
          </w:p>
          <w:p w:rsidR="00663E71" w:rsidRPr="00F547EA" w:rsidRDefault="00663E71" w:rsidP="00663E71">
            <w:pPr>
              <w:rPr>
                <w:rFonts w:cstheme="minorHAnsi"/>
                <w:sz w:val="16"/>
                <w:szCs w:val="16"/>
              </w:rPr>
            </w:pPr>
            <w:r w:rsidRPr="00F547EA">
              <w:rPr>
                <w:rFonts w:cstheme="minorHAnsi"/>
                <w:sz w:val="16"/>
                <w:szCs w:val="16"/>
              </w:rPr>
              <w:t xml:space="preserve">Putting objects </w:t>
            </w:r>
            <w:proofErr w:type="gramStart"/>
            <w:r w:rsidRPr="00F547EA">
              <w:rPr>
                <w:rFonts w:cstheme="minorHAnsi"/>
                <w:sz w:val="16"/>
                <w:szCs w:val="16"/>
              </w:rPr>
              <w:t>in  the</w:t>
            </w:r>
            <w:proofErr w:type="gramEnd"/>
            <w:r w:rsidRPr="00F547EA">
              <w:rPr>
                <w:rFonts w:cstheme="minorHAnsi"/>
                <w:sz w:val="16"/>
                <w:szCs w:val="16"/>
              </w:rPr>
              <w:t xml:space="preserve"> holes of the Numicon to show number representation.</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Cooking activities, cake sales,</w:t>
            </w:r>
          </w:p>
          <w:p w:rsidR="00663E71" w:rsidRPr="00F547EA" w:rsidRDefault="00663E71" w:rsidP="00663E71">
            <w:pPr>
              <w:rPr>
                <w:rFonts w:cstheme="minorHAnsi"/>
                <w:sz w:val="16"/>
                <w:szCs w:val="16"/>
              </w:rPr>
            </w:pPr>
            <w:r w:rsidRPr="00F547EA">
              <w:rPr>
                <w:rFonts w:cstheme="minorHAnsi"/>
                <w:sz w:val="16"/>
                <w:szCs w:val="16"/>
              </w:rPr>
              <w:t>Pattern making</w:t>
            </w:r>
          </w:p>
          <w:p w:rsidR="00663E71" w:rsidRPr="00F547EA" w:rsidRDefault="00663E71" w:rsidP="00663E71">
            <w:pPr>
              <w:rPr>
                <w:rFonts w:cstheme="minorHAnsi"/>
                <w:sz w:val="16"/>
                <w:szCs w:val="16"/>
              </w:rPr>
            </w:pPr>
            <w:r w:rsidRPr="00F547EA">
              <w:rPr>
                <w:rFonts w:cstheme="minorHAnsi"/>
                <w:sz w:val="16"/>
                <w:szCs w:val="16"/>
              </w:rPr>
              <w:t xml:space="preserve">Role play and real life </w:t>
            </w:r>
            <w:proofErr w:type="gramStart"/>
            <w:r w:rsidRPr="00F547EA">
              <w:rPr>
                <w:rFonts w:cstheme="minorHAnsi"/>
                <w:sz w:val="16"/>
                <w:szCs w:val="16"/>
              </w:rPr>
              <w:t>experiences  e.g.</w:t>
            </w:r>
            <w:proofErr w:type="gramEnd"/>
            <w:r w:rsidRPr="00F547EA">
              <w:rPr>
                <w:rFonts w:cstheme="minorHAnsi"/>
                <w:sz w:val="16"/>
                <w:szCs w:val="16"/>
              </w:rPr>
              <w:t xml:space="preserve"> virtual shopping catalogue or internet, Café</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Physical and other exercise and sports activities e.g. repetitive activities, scoring etc.</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 xml:space="preserve">Place value counting game. Use dice to encourage counting and adding on. To make counting easier you could group the amounts in </w:t>
            </w:r>
            <w:proofErr w:type="spellStart"/>
            <w:r w:rsidRPr="00F547EA">
              <w:rPr>
                <w:rFonts w:cstheme="minorHAnsi"/>
                <w:sz w:val="16"/>
                <w:szCs w:val="16"/>
              </w:rPr>
              <w:t>tens</w:t>
            </w:r>
            <w:proofErr w:type="spellEnd"/>
            <w:r w:rsidRPr="00F547EA">
              <w:rPr>
                <w:rFonts w:cstheme="minorHAnsi"/>
                <w:sz w:val="16"/>
                <w:szCs w:val="16"/>
              </w:rPr>
              <w:t xml:space="preserve"> and swap for a larger block.</w:t>
            </w:r>
          </w:p>
          <w:p w:rsidR="00663E71" w:rsidRPr="00F547EA" w:rsidRDefault="00663E71" w:rsidP="00663E71">
            <w:pPr>
              <w:rPr>
                <w:rFonts w:cstheme="minorHAnsi"/>
                <w:sz w:val="16"/>
                <w:szCs w:val="16"/>
              </w:rPr>
            </w:pPr>
          </w:p>
          <w:p w:rsidR="00663E71" w:rsidRPr="00F547EA" w:rsidRDefault="00663E71" w:rsidP="00663E71">
            <w:pPr>
              <w:rPr>
                <w:rFonts w:cstheme="minorHAnsi"/>
                <w:sz w:val="16"/>
                <w:szCs w:val="16"/>
              </w:rPr>
            </w:pPr>
            <w:r w:rsidRPr="00F547EA">
              <w:rPr>
                <w:rFonts w:cstheme="minorHAnsi"/>
                <w:sz w:val="16"/>
                <w:szCs w:val="16"/>
              </w:rPr>
              <w:t xml:space="preserve">Use tactile numbers </w:t>
            </w:r>
            <w:proofErr w:type="gramStart"/>
            <w:r w:rsidRPr="00F547EA">
              <w:rPr>
                <w:rFonts w:cstheme="minorHAnsi"/>
                <w:sz w:val="16"/>
                <w:szCs w:val="16"/>
              </w:rPr>
              <w:t>or  the</w:t>
            </w:r>
            <w:proofErr w:type="gramEnd"/>
            <w:r w:rsidRPr="00F547EA">
              <w:rPr>
                <w:rFonts w:cstheme="minorHAnsi"/>
                <w:sz w:val="16"/>
                <w:szCs w:val="16"/>
              </w:rPr>
              <w:t xml:space="preserve"> physical shape of numbers to enable students VI to recognise them.</w:t>
            </w:r>
          </w:p>
          <w:p w:rsidR="00C12C59" w:rsidRPr="00F547EA" w:rsidRDefault="00C12C59" w:rsidP="00663E71">
            <w:pPr>
              <w:rPr>
                <w:rFonts w:cstheme="minorHAnsi"/>
                <w:sz w:val="16"/>
                <w:szCs w:val="16"/>
              </w:rPr>
            </w:pPr>
            <w:r w:rsidRPr="00F547EA">
              <w:rPr>
                <w:rFonts w:cstheme="minorHAnsi"/>
                <w:sz w:val="16"/>
                <w:szCs w:val="16"/>
              </w:rPr>
              <w:t>Vocabulary sheet</w:t>
            </w:r>
          </w:p>
          <w:p w:rsidR="00C12C59" w:rsidRPr="00F547EA" w:rsidRDefault="00C12C59" w:rsidP="00663E71">
            <w:pPr>
              <w:rPr>
                <w:rFonts w:cstheme="minorHAnsi"/>
                <w:sz w:val="16"/>
                <w:szCs w:val="16"/>
              </w:rPr>
            </w:pPr>
          </w:p>
        </w:tc>
        <w:tc>
          <w:tcPr>
            <w:tcW w:w="1795" w:type="dxa"/>
          </w:tcPr>
          <w:p w:rsidR="00663E71" w:rsidRPr="00F547EA" w:rsidRDefault="00D3486B" w:rsidP="00DF3D0C">
            <w:pPr>
              <w:rPr>
                <w:rFonts w:cstheme="minorHAnsi"/>
                <w:b/>
                <w:sz w:val="16"/>
                <w:szCs w:val="16"/>
              </w:rPr>
            </w:pPr>
            <w:r w:rsidRPr="00F547EA">
              <w:rPr>
                <w:rFonts w:cstheme="minorHAnsi"/>
                <w:b/>
                <w:sz w:val="16"/>
                <w:szCs w:val="16"/>
              </w:rPr>
              <w:t>See Appendix</w:t>
            </w:r>
          </w:p>
        </w:tc>
      </w:tr>
      <w:tr w:rsidR="00F547EA" w:rsidRPr="00F547EA" w:rsidTr="00B865CF">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Milestone 3</w:t>
            </w:r>
          </w:p>
        </w:tc>
        <w:tc>
          <w:tcPr>
            <w:tcW w:w="2769" w:type="dxa"/>
          </w:tcPr>
          <w:p w:rsidR="00663E71" w:rsidRPr="00F547EA" w:rsidRDefault="00663E71" w:rsidP="00663E71">
            <w:pPr>
              <w:pStyle w:val="Default"/>
              <w:ind w:left="175" w:hanging="142"/>
              <w:rPr>
                <w:rFonts w:ascii="Calibri" w:hAnsi="Calibri"/>
                <w:color w:val="auto"/>
                <w:sz w:val="16"/>
                <w:szCs w:val="16"/>
                <w:lang w:val="en"/>
              </w:rPr>
            </w:pPr>
            <w:r w:rsidRPr="00F547EA">
              <w:rPr>
                <w:rFonts w:ascii="Calibri" w:hAnsi="Calibri"/>
                <w:color w:val="auto"/>
                <w:sz w:val="16"/>
                <w:szCs w:val="16"/>
                <w:lang w:val="en"/>
              </w:rPr>
              <w:t>Count from 0 in multiples of 4, 8, 50 &amp; 100</w:t>
            </w:r>
          </w:p>
          <w:p w:rsidR="00663E71" w:rsidRPr="00F547EA" w:rsidRDefault="00663E71" w:rsidP="00663E71">
            <w:pPr>
              <w:pStyle w:val="Default"/>
              <w:ind w:left="175" w:hanging="142"/>
              <w:rPr>
                <w:rFonts w:ascii="Calibri" w:hAnsi="Calibri"/>
                <w:color w:val="auto"/>
                <w:sz w:val="16"/>
                <w:szCs w:val="16"/>
                <w:lang w:val="en"/>
              </w:rPr>
            </w:pPr>
            <w:r w:rsidRPr="00F547EA">
              <w:rPr>
                <w:rFonts w:ascii="Calibri" w:hAnsi="Calibri"/>
                <w:color w:val="auto"/>
                <w:sz w:val="16"/>
                <w:szCs w:val="16"/>
                <w:lang w:val="en"/>
              </w:rPr>
              <w:t xml:space="preserve">• Find 10 or 100 more or less than a given number </w:t>
            </w:r>
          </w:p>
          <w:p w:rsidR="00663E71" w:rsidRPr="00F547EA" w:rsidRDefault="00663E71" w:rsidP="00663E71">
            <w:pPr>
              <w:pStyle w:val="Default"/>
              <w:ind w:left="175" w:hanging="142"/>
              <w:rPr>
                <w:rFonts w:ascii="Calibri" w:hAnsi="Calibri"/>
                <w:color w:val="auto"/>
                <w:sz w:val="16"/>
                <w:szCs w:val="16"/>
                <w:lang w:val="en"/>
              </w:rPr>
            </w:pPr>
            <w:r w:rsidRPr="00F547EA">
              <w:rPr>
                <w:rFonts w:ascii="Calibri" w:hAnsi="Calibri"/>
                <w:color w:val="auto"/>
                <w:sz w:val="16"/>
                <w:szCs w:val="16"/>
                <w:lang w:val="en"/>
              </w:rPr>
              <w:t>• Compare &amp; order numbers up to 1 000</w:t>
            </w:r>
          </w:p>
          <w:p w:rsidR="00663E71" w:rsidRPr="00F547EA" w:rsidRDefault="00663E71" w:rsidP="00663E71">
            <w:pPr>
              <w:pStyle w:val="Default"/>
              <w:ind w:left="175" w:hanging="142"/>
              <w:rPr>
                <w:rFonts w:ascii="Calibri" w:hAnsi="Calibri"/>
                <w:color w:val="auto"/>
                <w:sz w:val="16"/>
                <w:szCs w:val="16"/>
                <w:lang w:val="en"/>
              </w:rPr>
            </w:pPr>
            <w:r w:rsidRPr="00F547EA">
              <w:rPr>
                <w:rFonts w:ascii="Calibri" w:hAnsi="Calibri"/>
                <w:color w:val="auto"/>
                <w:sz w:val="16"/>
                <w:szCs w:val="16"/>
                <w:lang w:val="en"/>
              </w:rPr>
              <w:t>• Identify, represent &amp; estimate numbers using different representations</w:t>
            </w:r>
          </w:p>
          <w:p w:rsidR="00663E71" w:rsidRPr="00F547EA" w:rsidRDefault="00663E71" w:rsidP="00663E71">
            <w:pPr>
              <w:pStyle w:val="Default"/>
              <w:ind w:left="175" w:hanging="142"/>
              <w:rPr>
                <w:rFonts w:ascii="Calibri" w:hAnsi="Calibri"/>
                <w:color w:val="auto"/>
                <w:sz w:val="16"/>
                <w:szCs w:val="16"/>
                <w:lang w:val="en"/>
              </w:rPr>
            </w:pPr>
            <w:r w:rsidRPr="00F547EA">
              <w:rPr>
                <w:rFonts w:ascii="Calibri" w:hAnsi="Calibri"/>
                <w:color w:val="auto"/>
                <w:sz w:val="16"/>
                <w:szCs w:val="16"/>
                <w:lang w:val="en"/>
              </w:rPr>
              <w:t xml:space="preserve">• Recognise the place value of each digit in a three-digit number (hundreds, tens, ones) </w:t>
            </w:r>
          </w:p>
          <w:p w:rsidR="00663E71" w:rsidRPr="00F547EA" w:rsidRDefault="00663E71" w:rsidP="00663E71">
            <w:pPr>
              <w:pStyle w:val="Default"/>
              <w:ind w:left="175" w:hanging="142"/>
              <w:rPr>
                <w:rFonts w:ascii="Calibri" w:hAnsi="Calibri"/>
                <w:color w:val="auto"/>
                <w:sz w:val="16"/>
                <w:szCs w:val="16"/>
                <w:lang w:val="en"/>
              </w:rPr>
            </w:pPr>
            <w:r w:rsidRPr="00F547EA">
              <w:rPr>
                <w:rFonts w:ascii="Calibri" w:hAnsi="Calibri"/>
                <w:color w:val="auto"/>
                <w:sz w:val="16"/>
                <w:szCs w:val="16"/>
                <w:lang w:val="en"/>
              </w:rPr>
              <w:t xml:space="preserve">• Read &amp; write numbers up to 1000 in numerals &amp; in words </w:t>
            </w:r>
          </w:p>
          <w:p w:rsidR="00663E71" w:rsidRPr="00F547EA" w:rsidRDefault="00663E71" w:rsidP="00663E71">
            <w:pPr>
              <w:pStyle w:val="Default"/>
              <w:ind w:left="175" w:hanging="142"/>
              <w:rPr>
                <w:b/>
                <w:color w:val="auto"/>
                <w:sz w:val="20"/>
                <w:szCs w:val="20"/>
                <w:lang w:val="en"/>
              </w:rPr>
            </w:pPr>
            <w:r w:rsidRPr="00F547EA">
              <w:rPr>
                <w:rFonts w:ascii="Calibri" w:hAnsi="Calibri"/>
                <w:color w:val="auto"/>
                <w:sz w:val="16"/>
                <w:szCs w:val="16"/>
                <w:lang w:val="en"/>
              </w:rPr>
              <w:t>• Solve number problems &amp; practical problems involving these ideas</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Use multiples of 2, 3, 4, 5, 8, 10, 50 and 100</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Using a variety of representations, including those related to measures, continue to count in ones, tens and hundreds, developing fluency in the order and place value of numbers to 1000</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Develop an understanding of the relationship between different sets of multiples e.g. using their understanding of the relationship between 2, 4 &amp; 8 to count from zero in steps of 4 &amp; 8</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 xml:space="preserve">Count on from &amp; back to zero using multiples of 10 &amp; use this to give the number that is the multiple of 10 or 100 more or less than any three-digit number. Use understanding of counting in steps of 5 &amp; 10 to count in steps of 50 &amp; 100. Use the patterns &amp; results to help derive &amp; recall the associated facts in the corresponding times-tables </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Position numbers on a number line &amp; round two- &amp; three-digit numbers to the nearest 10 or 100</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Use larger numbers to at least 1000, applying partitioning related to place value using varied and increasingly complex problems, building on work in year 2 (e.g. 146 = 100 + 40 and 6, 146 = 130 + 16)</w:t>
            </w:r>
          </w:p>
          <w:p w:rsidR="00663E71" w:rsidRPr="00F547EA" w:rsidRDefault="00663E71" w:rsidP="00686E9F">
            <w:pPr>
              <w:numPr>
                <w:ilvl w:val="0"/>
                <w:numId w:val="1"/>
              </w:numPr>
              <w:suppressAutoHyphens/>
              <w:ind w:right="34"/>
              <w:rPr>
                <w:rFonts w:eastAsia="Calibri" w:cstheme="minorHAnsi"/>
                <w:i/>
                <w:sz w:val="18"/>
                <w:szCs w:val="18"/>
                <w:lang w:val="en-US"/>
              </w:rPr>
            </w:pPr>
            <w:r w:rsidRPr="00F547EA">
              <w:rPr>
                <w:rFonts w:eastAsia="Calibri" w:cstheme="minorHAnsi"/>
                <w:i/>
                <w:sz w:val="16"/>
                <w:szCs w:val="16"/>
                <w:lang w:val="en-US"/>
              </w:rPr>
              <w:t>Use understanding of place value to show, for instance, that 400 more than 387 is 787, 40 more than 387 is 427 &amp; 4 more than 387 is 391. Carry out a similar process for subtraction</w:t>
            </w:r>
            <w:r w:rsidRPr="00F547EA">
              <w:rPr>
                <w:rFonts w:eastAsia="Calibri" w:cstheme="minorHAnsi"/>
                <w:i/>
                <w:sz w:val="18"/>
                <w:szCs w:val="18"/>
                <w:lang w:val="en-US"/>
              </w:rPr>
              <w:t xml:space="preserve"> </w:t>
            </w:r>
          </w:p>
        </w:tc>
        <w:tc>
          <w:tcPr>
            <w:tcW w:w="3329" w:type="dxa"/>
          </w:tcPr>
          <w:p w:rsidR="00663E71" w:rsidRPr="00F547EA" w:rsidRDefault="00AE4A8F" w:rsidP="00663E71">
            <w:pPr>
              <w:autoSpaceDE w:val="0"/>
              <w:autoSpaceDN w:val="0"/>
              <w:adjustRightInd w:val="0"/>
              <w:rPr>
                <w:rFonts w:cstheme="minorHAnsi"/>
                <w:sz w:val="16"/>
                <w:szCs w:val="16"/>
              </w:rPr>
            </w:pPr>
            <w:r w:rsidRPr="00F547EA">
              <w:rPr>
                <w:rFonts w:cstheme="minorHAnsi"/>
                <w:sz w:val="16"/>
                <w:szCs w:val="16"/>
              </w:rPr>
              <w:t>Numicon to help visualise patterns of 4 or 8,</w:t>
            </w:r>
          </w:p>
          <w:p w:rsidR="00AE4A8F" w:rsidRPr="00F547EA" w:rsidRDefault="00AE4A8F" w:rsidP="00663E71">
            <w:pPr>
              <w:autoSpaceDE w:val="0"/>
              <w:autoSpaceDN w:val="0"/>
              <w:adjustRightInd w:val="0"/>
              <w:rPr>
                <w:rFonts w:cstheme="minorHAnsi"/>
                <w:sz w:val="16"/>
                <w:szCs w:val="16"/>
              </w:rPr>
            </w:pPr>
          </w:p>
          <w:p w:rsidR="00AE4A8F" w:rsidRPr="00F547EA" w:rsidRDefault="00AE4A8F" w:rsidP="00663E71">
            <w:pPr>
              <w:autoSpaceDE w:val="0"/>
              <w:autoSpaceDN w:val="0"/>
              <w:adjustRightInd w:val="0"/>
              <w:rPr>
                <w:rFonts w:cstheme="minorHAnsi"/>
                <w:sz w:val="16"/>
                <w:szCs w:val="16"/>
              </w:rPr>
            </w:pPr>
            <w:r w:rsidRPr="00F547EA">
              <w:rPr>
                <w:rFonts w:cstheme="minorHAnsi"/>
                <w:sz w:val="16"/>
                <w:szCs w:val="16"/>
              </w:rPr>
              <w:t>Use Coins for patterns of 50’s</w:t>
            </w:r>
          </w:p>
          <w:p w:rsidR="00AE4A8F" w:rsidRPr="00F547EA" w:rsidRDefault="00AE4A8F" w:rsidP="00663E71">
            <w:pPr>
              <w:autoSpaceDE w:val="0"/>
              <w:autoSpaceDN w:val="0"/>
              <w:adjustRightInd w:val="0"/>
              <w:rPr>
                <w:rFonts w:cstheme="minorHAnsi"/>
                <w:sz w:val="16"/>
                <w:szCs w:val="16"/>
              </w:rPr>
            </w:pPr>
          </w:p>
          <w:p w:rsidR="00AE4A8F" w:rsidRPr="00F547EA" w:rsidRDefault="00AE4A8F" w:rsidP="00663E71">
            <w:pPr>
              <w:autoSpaceDE w:val="0"/>
              <w:autoSpaceDN w:val="0"/>
              <w:adjustRightInd w:val="0"/>
              <w:rPr>
                <w:rFonts w:cstheme="minorHAnsi"/>
                <w:sz w:val="16"/>
                <w:szCs w:val="16"/>
              </w:rPr>
            </w:pPr>
            <w:r w:rsidRPr="00F547EA">
              <w:rPr>
                <w:rFonts w:cstheme="minorHAnsi"/>
                <w:sz w:val="16"/>
                <w:szCs w:val="16"/>
              </w:rPr>
              <w:t>Use Base 10 the 100 square to help with counting in 100’s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You tube clips, espresso</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Washing line activities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Use ICT based software e.g. Busy things.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number lines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Rote counting, one to one correspondence. Encourage touching the objects and placing them in a more organised way if possible. (in a line).</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Numicon kit 1Patterns 2a/2b Numbers and number system 3a</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Numicon kit 1 Patterns 2a/2b</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Attach objects onto a number line to show one to one correspondence.</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Putting objects in</w:t>
            </w:r>
            <w:r w:rsidR="00BC056E" w:rsidRPr="00F547EA">
              <w:rPr>
                <w:rFonts w:cstheme="minorHAnsi"/>
                <w:sz w:val="16"/>
                <w:szCs w:val="16"/>
              </w:rPr>
              <w:t xml:space="preserve"> </w:t>
            </w:r>
            <w:r w:rsidRPr="00F547EA">
              <w:rPr>
                <w:rFonts w:cstheme="minorHAnsi"/>
                <w:sz w:val="16"/>
                <w:szCs w:val="16"/>
              </w:rPr>
              <w:t>the holes of the Numicon to show number representation.</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Cooking activities, cake sales,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Pattern making</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 xml:space="preserve">Role </w:t>
            </w:r>
            <w:r w:rsidR="00BC056E" w:rsidRPr="00F547EA">
              <w:rPr>
                <w:rFonts w:cstheme="minorHAnsi"/>
                <w:sz w:val="16"/>
                <w:szCs w:val="16"/>
              </w:rPr>
              <w:t xml:space="preserve">play and real life experiences </w:t>
            </w:r>
            <w:r w:rsidRPr="00F547EA">
              <w:rPr>
                <w:rFonts w:cstheme="minorHAnsi"/>
                <w:sz w:val="16"/>
                <w:szCs w:val="16"/>
              </w:rPr>
              <w:t>e.g. virtual shopping catalogue or internet, Café</w:t>
            </w:r>
          </w:p>
          <w:p w:rsidR="004D2059" w:rsidRPr="00F547EA" w:rsidRDefault="004D2059" w:rsidP="004D2059">
            <w:pPr>
              <w:autoSpaceDE w:val="0"/>
              <w:autoSpaceDN w:val="0"/>
              <w:adjustRightInd w:val="0"/>
              <w:rPr>
                <w:rFonts w:cstheme="minorHAnsi"/>
                <w:sz w:val="16"/>
                <w:szCs w:val="16"/>
              </w:rPr>
            </w:pPr>
          </w:p>
          <w:p w:rsidR="004D2059" w:rsidRPr="00F547EA" w:rsidRDefault="00C12C59" w:rsidP="004D2059">
            <w:pPr>
              <w:autoSpaceDE w:val="0"/>
              <w:autoSpaceDN w:val="0"/>
              <w:adjustRightInd w:val="0"/>
              <w:rPr>
                <w:rFonts w:cstheme="minorHAnsi"/>
                <w:sz w:val="16"/>
                <w:szCs w:val="16"/>
              </w:rPr>
            </w:pPr>
            <w:r w:rsidRPr="00F547EA">
              <w:rPr>
                <w:rFonts w:cstheme="minorHAnsi"/>
                <w:sz w:val="16"/>
                <w:szCs w:val="16"/>
              </w:rPr>
              <w:t>Vocabulary sheet</w:t>
            </w:r>
          </w:p>
        </w:tc>
        <w:tc>
          <w:tcPr>
            <w:tcW w:w="1795" w:type="dxa"/>
          </w:tcPr>
          <w:p w:rsidR="00DF3D0C" w:rsidRPr="00F547EA" w:rsidRDefault="00D3486B" w:rsidP="00DF3D0C">
            <w:pPr>
              <w:rPr>
                <w:rFonts w:cstheme="minorHAnsi"/>
                <w:b/>
                <w:sz w:val="16"/>
                <w:szCs w:val="16"/>
              </w:rPr>
            </w:pPr>
            <w:r w:rsidRPr="00F547EA">
              <w:rPr>
                <w:rFonts w:cstheme="minorHAnsi"/>
                <w:b/>
                <w:sz w:val="16"/>
                <w:szCs w:val="16"/>
              </w:rPr>
              <w:t>See Appendix</w:t>
            </w:r>
          </w:p>
          <w:p w:rsidR="00663E71" w:rsidRPr="00F547EA" w:rsidRDefault="00663E71" w:rsidP="00663E71">
            <w:pPr>
              <w:rPr>
                <w:rFonts w:cstheme="minorHAnsi"/>
                <w:b/>
                <w:sz w:val="16"/>
                <w:szCs w:val="16"/>
              </w:rPr>
            </w:pPr>
          </w:p>
        </w:tc>
      </w:tr>
      <w:tr w:rsidR="00F547EA" w:rsidRPr="00F547EA" w:rsidTr="00B865CF">
        <w:trPr>
          <w:trHeight w:val="1833"/>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Milestone 4</w:t>
            </w:r>
          </w:p>
        </w:tc>
        <w:tc>
          <w:tcPr>
            <w:tcW w:w="2769" w:type="dxa"/>
          </w:tcPr>
          <w:p w:rsidR="00663E71" w:rsidRPr="00F547EA" w:rsidRDefault="00663E71" w:rsidP="00686E9F">
            <w:pPr>
              <w:pStyle w:val="Default"/>
              <w:numPr>
                <w:ilvl w:val="0"/>
                <w:numId w:val="1"/>
              </w:numPr>
              <w:ind w:left="175" w:hanging="175"/>
              <w:rPr>
                <w:rFonts w:ascii="Calibri" w:hAnsi="Calibri"/>
                <w:color w:val="auto"/>
                <w:sz w:val="16"/>
                <w:szCs w:val="16"/>
              </w:rPr>
            </w:pPr>
            <w:r w:rsidRPr="00F547EA">
              <w:rPr>
                <w:rFonts w:ascii="Calibri" w:hAnsi="Calibri"/>
                <w:color w:val="auto"/>
                <w:sz w:val="16"/>
                <w:szCs w:val="16"/>
              </w:rPr>
              <w:t xml:space="preserve">Count in multiples of 6, 7, 9, 25 &amp; 1000 </w:t>
            </w:r>
          </w:p>
          <w:p w:rsidR="00663E71" w:rsidRPr="00F547EA" w:rsidRDefault="00663E71" w:rsidP="00686E9F">
            <w:pPr>
              <w:pStyle w:val="Default"/>
              <w:numPr>
                <w:ilvl w:val="0"/>
                <w:numId w:val="1"/>
              </w:numPr>
              <w:ind w:left="175" w:hanging="175"/>
              <w:rPr>
                <w:rFonts w:ascii="Calibri" w:hAnsi="Calibri"/>
                <w:color w:val="auto"/>
                <w:sz w:val="16"/>
                <w:szCs w:val="16"/>
              </w:rPr>
            </w:pPr>
            <w:r w:rsidRPr="00F547EA">
              <w:rPr>
                <w:rFonts w:ascii="Calibri" w:hAnsi="Calibri"/>
                <w:color w:val="auto"/>
                <w:sz w:val="16"/>
                <w:szCs w:val="16"/>
              </w:rPr>
              <w:t xml:space="preserve">Find 1000 more or less than a given number </w:t>
            </w:r>
          </w:p>
          <w:p w:rsidR="00663E71" w:rsidRPr="00F547EA" w:rsidRDefault="00663E71" w:rsidP="00686E9F">
            <w:pPr>
              <w:pStyle w:val="Default"/>
              <w:numPr>
                <w:ilvl w:val="0"/>
                <w:numId w:val="1"/>
              </w:numPr>
              <w:ind w:left="175" w:hanging="175"/>
              <w:rPr>
                <w:rFonts w:ascii="Calibri" w:hAnsi="Calibri"/>
                <w:color w:val="auto"/>
                <w:sz w:val="16"/>
                <w:szCs w:val="16"/>
              </w:rPr>
            </w:pPr>
            <w:r w:rsidRPr="00F547EA">
              <w:rPr>
                <w:rFonts w:ascii="Calibri" w:hAnsi="Calibri"/>
                <w:color w:val="auto"/>
                <w:sz w:val="16"/>
                <w:szCs w:val="16"/>
              </w:rPr>
              <w:t xml:space="preserve">Count backwards through zero to include negative numbers </w:t>
            </w:r>
          </w:p>
          <w:p w:rsidR="00663E71" w:rsidRPr="00F547EA" w:rsidRDefault="00663E71" w:rsidP="00686E9F">
            <w:pPr>
              <w:pStyle w:val="Default"/>
              <w:numPr>
                <w:ilvl w:val="0"/>
                <w:numId w:val="1"/>
              </w:numPr>
              <w:ind w:left="175" w:hanging="175"/>
              <w:rPr>
                <w:rFonts w:ascii="Calibri" w:hAnsi="Calibri"/>
                <w:color w:val="auto"/>
                <w:sz w:val="16"/>
                <w:szCs w:val="16"/>
              </w:rPr>
            </w:pPr>
            <w:r w:rsidRPr="00F547EA">
              <w:rPr>
                <w:rFonts w:ascii="Calibri" w:hAnsi="Calibri"/>
                <w:color w:val="auto"/>
                <w:sz w:val="16"/>
                <w:szCs w:val="16"/>
              </w:rPr>
              <w:t xml:space="preserve">Recognise the place value of each digit in a four-digit number (thousands, hundreds, tens, &amp; ones) </w:t>
            </w:r>
          </w:p>
          <w:p w:rsidR="00663E71" w:rsidRPr="00F547EA" w:rsidRDefault="00663E71" w:rsidP="00686E9F">
            <w:pPr>
              <w:pStyle w:val="Default"/>
              <w:numPr>
                <w:ilvl w:val="0"/>
                <w:numId w:val="1"/>
              </w:numPr>
              <w:ind w:left="175" w:hanging="175"/>
              <w:rPr>
                <w:rFonts w:ascii="Calibri" w:hAnsi="Calibri"/>
                <w:color w:val="auto"/>
                <w:sz w:val="16"/>
                <w:szCs w:val="16"/>
              </w:rPr>
            </w:pPr>
            <w:r w:rsidRPr="00F547EA">
              <w:rPr>
                <w:rFonts w:ascii="Calibri" w:hAnsi="Calibri"/>
                <w:color w:val="auto"/>
                <w:sz w:val="16"/>
                <w:szCs w:val="16"/>
              </w:rPr>
              <w:t xml:space="preserve">Order &amp; compare numbers beyond 1000 </w:t>
            </w:r>
          </w:p>
          <w:p w:rsidR="00663E71" w:rsidRPr="00F547EA" w:rsidRDefault="00663E71" w:rsidP="00686E9F">
            <w:pPr>
              <w:pStyle w:val="Default"/>
              <w:numPr>
                <w:ilvl w:val="0"/>
                <w:numId w:val="1"/>
              </w:numPr>
              <w:ind w:left="176" w:hanging="176"/>
              <w:rPr>
                <w:rFonts w:ascii="Calibri" w:hAnsi="Calibri"/>
                <w:color w:val="auto"/>
                <w:sz w:val="16"/>
                <w:szCs w:val="16"/>
              </w:rPr>
            </w:pPr>
            <w:r w:rsidRPr="00F547EA">
              <w:rPr>
                <w:rFonts w:ascii="Calibri" w:hAnsi="Calibri"/>
                <w:color w:val="auto"/>
                <w:sz w:val="16"/>
                <w:szCs w:val="16"/>
              </w:rPr>
              <w:t xml:space="preserve">Identify, represent &amp; estimate numbers using different representations </w:t>
            </w:r>
          </w:p>
          <w:p w:rsidR="00663E71" w:rsidRPr="00F547EA" w:rsidRDefault="00663E71" w:rsidP="00686E9F">
            <w:pPr>
              <w:pStyle w:val="Default"/>
              <w:numPr>
                <w:ilvl w:val="0"/>
                <w:numId w:val="1"/>
              </w:numPr>
              <w:ind w:left="176" w:hanging="176"/>
              <w:rPr>
                <w:rFonts w:ascii="Calibri" w:hAnsi="Calibri"/>
                <w:color w:val="auto"/>
                <w:sz w:val="16"/>
                <w:szCs w:val="16"/>
              </w:rPr>
            </w:pPr>
            <w:r w:rsidRPr="00F547EA">
              <w:rPr>
                <w:rFonts w:ascii="Calibri" w:hAnsi="Calibri"/>
                <w:color w:val="auto"/>
                <w:sz w:val="16"/>
                <w:szCs w:val="16"/>
              </w:rPr>
              <w:t xml:space="preserve">Round any number to the nearest 10, 100 or 1000 </w:t>
            </w:r>
          </w:p>
          <w:p w:rsidR="00663E71" w:rsidRPr="00F547EA" w:rsidRDefault="00663E71" w:rsidP="00686E9F">
            <w:pPr>
              <w:pStyle w:val="Default"/>
              <w:numPr>
                <w:ilvl w:val="0"/>
                <w:numId w:val="1"/>
              </w:numPr>
              <w:ind w:left="176" w:hanging="176"/>
              <w:rPr>
                <w:rFonts w:ascii="Calibri" w:hAnsi="Calibri"/>
                <w:color w:val="auto"/>
                <w:sz w:val="16"/>
                <w:szCs w:val="16"/>
              </w:rPr>
            </w:pPr>
            <w:r w:rsidRPr="00F547EA">
              <w:rPr>
                <w:rFonts w:ascii="Calibri" w:hAnsi="Calibri"/>
                <w:color w:val="auto"/>
                <w:sz w:val="16"/>
                <w:szCs w:val="16"/>
              </w:rPr>
              <w:t xml:space="preserve">Solve number &amp; practical problems that involve all of the above &amp; with increasingly large positive numbers </w:t>
            </w:r>
          </w:p>
          <w:p w:rsidR="00663E71" w:rsidRPr="00F547EA" w:rsidRDefault="00663E71" w:rsidP="00686E9F">
            <w:pPr>
              <w:pStyle w:val="Default"/>
              <w:numPr>
                <w:ilvl w:val="0"/>
                <w:numId w:val="1"/>
              </w:numPr>
              <w:ind w:left="176" w:hanging="176"/>
              <w:rPr>
                <w:rFonts w:ascii="Calibri" w:hAnsi="Calibri"/>
                <w:color w:val="auto"/>
                <w:sz w:val="16"/>
                <w:szCs w:val="16"/>
              </w:rPr>
            </w:pPr>
            <w:r w:rsidRPr="00F547EA">
              <w:rPr>
                <w:rFonts w:ascii="Calibri" w:hAnsi="Calibri"/>
                <w:color w:val="auto"/>
                <w:sz w:val="16"/>
                <w:szCs w:val="16"/>
              </w:rPr>
              <w:t>Read Roman numerals to 100 (I to C) &amp; know that over time, the numeral system changed to include the concept of zero &amp; place value</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Position positive &amp; negative numbers on a number line, e.g. to order a set of temperatures.  Use developing knowledge of negative numbers to count back through 0. Write inequalities in the context of negative/positive numbers using the signs &lt; &amp; &gt;, e.g. –3 &lt; +5 &amp; –5 &lt; –3. Know that any negative number is less than any positive number.</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 xml:space="preserve">Generate number sequences given the start number &amp; the whole-number step size, using a grid or number line to continue the sequence on &amp; back. Investigate the possible size of the step if, e.g. the fourth number is 11 &amp; the eighth number is 23. </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 xml:space="preserve">Extend &amp; use understanding of place value to order &amp; compare larger numbers beyond 1000 using a variety of measures including measures </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 xml:space="preserve">Use this understanding count in </w:t>
            </w:r>
            <w:proofErr w:type="spellStart"/>
            <w:r w:rsidRPr="00F547EA">
              <w:rPr>
                <w:rFonts w:eastAsia="Calibri" w:cstheme="minorHAnsi"/>
                <w:i/>
                <w:sz w:val="16"/>
                <w:szCs w:val="16"/>
                <w:lang w:val="en-US"/>
              </w:rPr>
              <w:t>tens</w:t>
            </w:r>
            <w:proofErr w:type="spellEnd"/>
            <w:r w:rsidRPr="00F547EA">
              <w:rPr>
                <w:rFonts w:eastAsia="Calibri" w:cstheme="minorHAnsi"/>
                <w:i/>
                <w:sz w:val="16"/>
                <w:szCs w:val="16"/>
                <w:lang w:val="en-US"/>
              </w:rPr>
              <w:t xml:space="preserve"> and hundreds and to add or subtract multiples of 1, 10, 100 or 1000 to or from any four-digit whole number &amp; to partition the numbers in different ways</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 xml:space="preserve"> Extend knowledge of the number system to include the decimal numbers and fractions met so far</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Understand the importance of zero as a place holder in numbers such as 2036, partitioning it as 2000 + 30 + 6 &amp; 1900 + 100 + 20 + 16</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Develop understanding that other number systems represent numbers in different ways; &amp; that some earlier number systems (including Roman numerals) did not include the concept of zero &amp; place value. Extend knowledge of Roman numerals beyond those seen on a clock face in order to read Roman numerals to 100.</w:t>
            </w:r>
          </w:p>
          <w:p w:rsidR="00663E71" w:rsidRPr="00F547EA" w:rsidRDefault="00663E71" w:rsidP="00686E9F">
            <w:pPr>
              <w:numPr>
                <w:ilvl w:val="0"/>
                <w:numId w:val="1"/>
              </w:numPr>
              <w:suppressAutoHyphens/>
              <w:ind w:right="34"/>
              <w:rPr>
                <w:rFonts w:eastAsia="Calibri" w:cstheme="minorHAnsi"/>
                <w:i/>
                <w:sz w:val="16"/>
                <w:szCs w:val="16"/>
                <w:lang w:val="en-US"/>
              </w:rPr>
            </w:pPr>
            <w:r w:rsidRPr="00F547EA">
              <w:rPr>
                <w:rFonts w:eastAsia="Calibri" w:cstheme="minorHAnsi"/>
                <w:i/>
                <w:sz w:val="16"/>
                <w:szCs w:val="16"/>
                <w:lang w:val="en-US"/>
              </w:rPr>
              <w:t>Develop an understanding of the purpose of rounding numbers &amp; estimation e.g. making links with the use of measuring instruments. Round numbers to support estimation &amp; use understanding of place value to round numbers to the nearest 10, 100 or 1000</w:t>
            </w:r>
          </w:p>
          <w:p w:rsidR="00663E71" w:rsidRPr="00F547EA" w:rsidRDefault="00663E71" w:rsidP="00663E71">
            <w:pPr>
              <w:suppressAutoHyphens/>
              <w:snapToGrid w:val="0"/>
              <w:rPr>
                <w:rFonts w:ascii="Calibri" w:hAnsi="Calibri"/>
                <w:bCs/>
                <w:sz w:val="16"/>
                <w:szCs w:val="16"/>
              </w:rPr>
            </w:pPr>
          </w:p>
        </w:tc>
        <w:tc>
          <w:tcPr>
            <w:tcW w:w="3329" w:type="dxa"/>
          </w:tcPr>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Numicon to help visualise patterns of 6,7 and 9</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 xml:space="preserve">Use Coins for patterns of 25’s </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Use Base 10 the 1000 cube to help with counting in 1000’s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You tube clips, espresso</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Washing line activities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Use ICT based software e.g. Busy things.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number lines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Rote counting, one to one correspondence. Encourage touching the objects and placing them in a more organised way if possible. (in a line).</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Numicon kit 1Patterns 2a/2b Numbers and number system 3a</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Numicon kit 1 Patterns 2a/2b</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Attach objects onto a number line to show one to one correspondence.</w:t>
            </w:r>
          </w:p>
          <w:p w:rsidR="004D2059" w:rsidRPr="00F547EA" w:rsidRDefault="00BC056E" w:rsidP="004D2059">
            <w:pPr>
              <w:autoSpaceDE w:val="0"/>
              <w:autoSpaceDN w:val="0"/>
              <w:adjustRightInd w:val="0"/>
              <w:rPr>
                <w:rFonts w:cstheme="minorHAnsi"/>
                <w:sz w:val="16"/>
                <w:szCs w:val="16"/>
              </w:rPr>
            </w:pPr>
            <w:r w:rsidRPr="00F547EA">
              <w:rPr>
                <w:rFonts w:cstheme="minorHAnsi"/>
                <w:sz w:val="16"/>
                <w:szCs w:val="16"/>
              </w:rPr>
              <w:t>Putting objects in</w:t>
            </w:r>
            <w:r w:rsidR="004D2059" w:rsidRPr="00F547EA">
              <w:rPr>
                <w:rFonts w:cstheme="minorHAnsi"/>
                <w:sz w:val="16"/>
                <w:szCs w:val="16"/>
              </w:rPr>
              <w:t xml:space="preserve"> the holes of the Numicon to show number representation.</w:t>
            </w:r>
          </w:p>
          <w:p w:rsidR="004D2059" w:rsidRPr="00F547EA" w:rsidRDefault="004D2059" w:rsidP="004D2059">
            <w:pPr>
              <w:autoSpaceDE w:val="0"/>
              <w:autoSpaceDN w:val="0"/>
              <w:adjustRightInd w:val="0"/>
              <w:rPr>
                <w:rFonts w:cstheme="minorHAnsi"/>
                <w:sz w:val="16"/>
                <w:szCs w:val="16"/>
              </w:rPr>
            </w:pP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Cooking activities, cake sales,</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Pattern making</w:t>
            </w:r>
          </w:p>
          <w:p w:rsidR="004D2059" w:rsidRPr="00F547EA" w:rsidRDefault="004D2059" w:rsidP="004D2059">
            <w:pPr>
              <w:autoSpaceDE w:val="0"/>
              <w:autoSpaceDN w:val="0"/>
              <w:adjustRightInd w:val="0"/>
              <w:rPr>
                <w:rFonts w:cstheme="minorHAnsi"/>
                <w:sz w:val="16"/>
                <w:szCs w:val="16"/>
              </w:rPr>
            </w:pPr>
            <w:r w:rsidRPr="00F547EA">
              <w:rPr>
                <w:rFonts w:cstheme="minorHAnsi"/>
                <w:sz w:val="16"/>
                <w:szCs w:val="16"/>
              </w:rPr>
              <w:t xml:space="preserve">Role </w:t>
            </w:r>
            <w:r w:rsidR="00BC056E" w:rsidRPr="00F547EA">
              <w:rPr>
                <w:rFonts w:cstheme="minorHAnsi"/>
                <w:sz w:val="16"/>
                <w:szCs w:val="16"/>
              </w:rPr>
              <w:t xml:space="preserve">play and real life experiences </w:t>
            </w:r>
            <w:r w:rsidRPr="00F547EA">
              <w:rPr>
                <w:rFonts w:cstheme="minorHAnsi"/>
                <w:sz w:val="16"/>
                <w:szCs w:val="16"/>
              </w:rPr>
              <w:t>e.g. virtual shopping catalogue or internet, Café</w:t>
            </w:r>
          </w:p>
          <w:p w:rsidR="00C12C59" w:rsidRPr="00F547EA" w:rsidRDefault="00C12C59" w:rsidP="004D2059">
            <w:pPr>
              <w:autoSpaceDE w:val="0"/>
              <w:autoSpaceDN w:val="0"/>
              <w:adjustRightInd w:val="0"/>
              <w:rPr>
                <w:rFonts w:cstheme="minorHAnsi"/>
                <w:sz w:val="16"/>
                <w:szCs w:val="16"/>
              </w:rPr>
            </w:pPr>
          </w:p>
          <w:p w:rsidR="00C12C59" w:rsidRPr="00F547EA" w:rsidRDefault="00C12C59" w:rsidP="004D2059">
            <w:pPr>
              <w:autoSpaceDE w:val="0"/>
              <w:autoSpaceDN w:val="0"/>
              <w:adjustRightInd w:val="0"/>
              <w:rPr>
                <w:rFonts w:cstheme="minorHAnsi"/>
                <w:sz w:val="16"/>
                <w:szCs w:val="16"/>
              </w:rPr>
            </w:pPr>
          </w:p>
          <w:p w:rsidR="00663E71" w:rsidRPr="00F547EA" w:rsidRDefault="00C12C59" w:rsidP="00663E71">
            <w:pPr>
              <w:autoSpaceDE w:val="0"/>
              <w:autoSpaceDN w:val="0"/>
              <w:adjustRightInd w:val="0"/>
              <w:rPr>
                <w:rFonts w:cstheme="minorHAnsi"/>
                <w:sz w:val="16"/>
                <w:szCs w:val="16"/>
              </w:rPr>
            </w:pPr>
            <w:r w:rsidRPr="00F547EA">
              <w:rPr>
                <w:rFonts w:cstheme="minorHAnsi"/>
                <w:sz w:val="16"/>
                <w:szCs w:val="16"/>
              </w:rPr>
              <w:t>Vocabulary sheet</w:t>
            </w:r>
          </w:p>
        </w:tc>
        <w:tc>
          <w:tcPr>
            <w:tcW w:w="1795" w:type="dxa"/>
          </w:tcPr>
          <w:p w:rsidR="00663E71" w:rsidRPr="00F547EA" w:rsidRDefault="00D3486B" w:rsidP="00DF3D0C">
            <w:pPr>
              <w:autoSpaceDE w:val="0"/>
              <w:autoSpaceDN w:val="0"/>
              <w:adjustRightInd w:val="0"/>
            </w:pPr>
            <w:r w:rsidRPr="00F547EA">
              <w:t>See Appendix</w:t>
            </w:r>
          </w:p>
        </w:tc>
      </w:tr>
      <w:tr w:rsidR="00F547EA" w:rsidRPr="00F547EA" w:rsidTr="00442F9E">
        <w:tc>
          <w:tcPr>
            <w:tcW w:w="13948" w:type="dxa"/>
            <w:gridSpan w:val="5"/>
          </w:tcPr>
          <w:p w:rsidR="00663E71" w:rsidRPr="00F547EA" w:rsidRDefault="00663E71" w:rsidP="00663E71">
            <w:pPr>
              <w:pStyle w:val="Default"/>
              <w:rPr>
                <w:rFonts w:asciiTheme="minorHAnsi" w:hAnsiTheme="minorHAnsi" w:cstheme="minorHAnsi"/>
                <w:b/>
                <w:color w:val="auto"/>
                <w:sz w:val="22"/>
                <w:szCs w:val="22"/>
              </w:rPr>
            </w:pPr>
            <w:r w:rsidRPr="00F547EA">
              <w:rPr>
                <w:rFonts w:asciiTheme="minorHAnsi" w:hAnsiTheme="minorHAnsi" w:cstheme="minorHAnsi"/>
                <w:b/>
                <w:color w:val="auto"/>
                <w:sz w:val="22"/>
                <w:szCs w:val="22"/>
              </w:rPr>
              <w:t xml:space="preserve">NUMBER – </w:t>
            </w:r>
            <w:r w:rsidRPr="00F547EA">
              <w:rPr>
                <w:b/>
                <w:color w:val="auto"/>
                <w:sz w:val="20"/>
                <w:szCs w:val="20"/>
              </w:rPr>
              <w:t xml:space="preserve">Calculations </w:t>
            </w:r>
            <w:hyperlink r:id="rId17" w:history="1">
              <w:r w:rsidRPr="00F547EA">
                <w:rPr>
                  <w:rStyle w:val="Hyperlink"/>
                  <w:b/>
                  <w:color w:val="auto"/>
                  <w:sz w:val="20"/>
                  <w:szCs w:val="20"/>
                </w:rPr>
                <w:t>(Addition and Subtraction)</w:t>
              </w:r>
            </w:hyperlink>
            <w:r w:rsidRPr="00F547EA">
              <w:rPr>
                <w:b/>
                <w:color w:val="auto"/>
                <w:sz w:val="20"/>
                <w:szCs w:val="20"/>
              </w:rPr>
              <w:t xml:space="preserve"> </w:t>
            </w:r>
            <w:hyperlink r:id="rId18" w:history="1">
              <w:r w:rsidRPr="00F547EA">
                <w:rPr>
                  <w:rStyle w:val="Hyperlink"/>
                  <w:b/>
                  <w:color w:val="auto"/>
                  <w:sz w:val="20"/>
                  <w:szCs w:val="20"/>
                </w:rPr>
                <w:t>(multiplication and division)</w:t>
              </w:r>
            </w:hyperlink>
          </w:p>
        </w:tc>
      </w:tr>
      <w:tr w:rsidR="00F547EA" w:rsidRPr="00F547EA" w:rsidTr="00B865CF">
        <w:tc>
          <w:tcPr>
            <w:tcW w:w="1139" w:type="dxa"/>
          </w:tcPr>
          <w:p w:rsidR="00663E71" w:rsidRPr="00F547EA" w:rsidRDefault="00663E71" w:rsidP="00663E71">
            <w:pPr>
              <w:autoSpaceDE w:val="0"/>
              <w:autoSpaceDN w:val="0"/>
              <w:adjustRightInd w:val="0"/>
              <w:rPr>
                <w:rFonts w:cstheme="minorHAnsi"/>
                <w:b/>
              </w:rPr>
            </w:pPr>
          </w:p>
        </w:tc>
        <w:tc>
          <w:tcPr>
            <w:tcW w:w="2769" w:type="dxa"/>
          </w:tcPr>
          <w:p w:rsidR="00663E71" w:rsidRPr="00F547EA" w:rsidRDefault="00663E71" w:rsidP="00663E71">
            <w:pPr>
              <w:autoSpaceDE w:val="0"/>
              <w:autoSpaceDN w:val="0"/>
              <w:adjustRightInd w:val="0"/>
              <w:rPr>
                <w:rFonts w:cstheme="minorHAnsi"/>
                <w:b/>
              </w:rPr>
            </w:pPr>
            <w:r w:rsidRPr="00F547EA">
              <w:rPr>
                <w:rFonts w:cstheme="minorHAnsi"/>
                <w:b/>
              </w:rPr>
              <w:t>Curriculum Content</w:t>
            </w:r>
          </w:p>
          <w:p w:rsidR="00663E71" w:rsidRPr="00F547EA" w:rsidRDefault="00663E71" w:rsidP="00663E71">
            <w:pPr>
              <w:autoSpaceDE w:val="0"/>
              <w:autoSpaceDN w:val="0"/>
              <w:adjustRightInd w:val="0"/>
              <w:rPr>
                <w:rFonts w:cstheme="minorHAnsi"/>
                <w:b/>
              </w:rPr>
            </w:pPr>
            <w:r w:rsidRPr="00F547EA">
              <w:rPr>
                <w:rFonts w:cstheme="minorHAnsi"/>
                <w:b/>
              </w:rPr>
              <w:t>What the learner is learning</w:t>
            </w:r>
          </w:p>
        </w:tc>
        <w:tc>
          <w:tcPr>
            <w:tcW w:w="4916" w:type="dxa"/>
          </w:tcPr>
          <w:p w:rsidR="00663E71" w:rsidRPr="00F547EA" w:rsidRDefault="00663E71" w:rsidP="00663E71">
            <w:pPr>
              <w:autoSpaceDE w:val="0"/>
              <w:autoSpaceDN w:val="0"/>
              <w:adjustRightInd w:val="0"/>
              <w:rPr>
                <w:rFonts w:cstheme="minorHAnsi"/>
                <w:b/>
              </w:rPr>
            </w:pPr>
            <w:r w:rsidRPr="00F547EA">
              <w:rPr>
                <w:rFonts w:cstheme="minorHAnsi"/>
                <w:b/>
              </w:rPr>
              <w:t>What the adults working with the learner does</w:t>
            </w:r>
          </w:p>
        </w:tc>
        <w:tc>
          <w:tcPr>
            <w:tcW w:w="3329" w:type="dxa"/>
          </w:tcPr>
          <w:p w:rsidR="00663E71" w:rsidRPr="00F547EA" w:rsidRDefault="00663E71" w:rsidP="00663E71">
            <w:pPr>
              <w:autoSpaceDE w:val="0"/>
              <w:autoSpaceDN w:val="0"/>
              <w:adjustRightInd w:val="0"/>
              <w:rPr>
                <w:rFonts w:cstheme="minorHAnsi"/>
                <w:b/>
              </w:rPr>
            </w:pPr>
            <w:r w:rsidRPr="00F547EA">
              <w:rPr>
                <w:rFonts w:cstheme="minorHAnsi"/>
                <w:b/>
              </w:rPr>
              <w:t>Enabling Environment</w:t>
            </w:r>
          </w:p>
          <w:p w:rsidR="00663E71" w:rsidRPr="00F547EA" w:rsidRDefault="00663E71" w:rsidP="00663E71">
            <w:pPr>
              <w:autoSpaceDE w:val="0"/>
              <w:autoSpaceDN w:val="0"/>
              <w:adjustRightInd w:val="0"/>
              <w:rPr>
                <w:rFonts w:cstheme="minorHAnsi"/>
                <w:b/>
              </w:rPr>
            </w:pPr>
            <w:r w:rsidRPr="00F547EA">
              <w:rPr>
                <w:rFonts w:cstheme="minorHAnsi"/>
                <w:b/>
              </w:rPr>
              <w:t>What is provided?</w:t>
            </w:r>
          </w:p>
        </w:tc>
        <w:tc>
          <w:tcPr>
            <w:tcW w:w="1795" w:type="dxa"/>
          </w:tcPr>
          <w:p w:rsidR="00663E71" w:rsidRPr="00F547EA" w:rsidRDefault="00663E71" w:rsidP="00663E71">
            <w:pPr>
              <w:pStyle w:val="Default"/>
              <w:rPr>
                <w:rFonts w:asciiTheme="minorHAnsi" w:hAnsiTheme="minorHAnsi" w:cstheme="minorHAnsi"/>
                <w:b/>
                <w:color w:val="auto"/>
                <w:sz w:val="22"/>
                <w:szCs w:val="22"/>
              </w:rPr>
            </w:pPr>
            <w:r w:rsidRPr="00F547EA">
              <w:rPr>
                <w:rFonts w:asciiTheme="minorHAnsi" w:hAnsiTheme="minorHAnsi" w:cstheme="minorHAnsi"/>
                <w:b/>
                <w:color w:val="auto"/>
                <w:sz w:val="22"/>
                <w:szCs w:val="22"/>
              </w:rPr>
              <w:t>Vocabulary</w:t>
            </w:r>
          </w:p>
          <w:p w:rsidR="00663E71" w:rsidRPr="00F547EA" w:rsidRDefault="00663E71" w:rsidP="00663E71">
            <w:pPr>
              <w:pStyle w:val="Default"/>
              <w:rPr>
                <w:rFonts w:asciiTheme="minorHAnsi" w:hAnsiTheme="minorHAnsi" w:cstheme="minorHAnsi"/>
                <w:b/>
                <w:color w:val="auto"/>
                <w:sz w:val="22"/>
                <w:szCs w:val="22"/>
              </w:rPr>
            </w:pPr>
          </w:p>
        </w:tc>
      </w:tr>
      <w:tr w:rsidR="00F547EA" w:rsidRPr="00F547EA" w:rsidTr="00B865CF">
        <w:trPr>
          <w:trHeight w:val="1550"/>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Bridging 1</w:t>
            </w:r>
          </w:p>
        </w:tc>
        <w:tc>
          <w:tcPr>
            <w:tcW w:w="2769" w:type="dxa"/>
          </w:tcPr>
          <w:p w:rsidR="00663E71" w:rsidRPr="00F547EA" w:rsidRDefault="00663E71" w:rsidP="00663E71">
            <w:pPr>
              <w:pStyle w:val="Default"/>
              <w:rPr>
                <w:b/>
                <w:color w:val="auto"/>
                <w:sz w:val="20"/>
                <w:szCs w:val="20"/>
                <w:lang w:val="en"/>
              </w:rPr>
            </w:pPr>
            <w:r w:rsidRPr="00F547EA">
              <w:rPr>
                <w:b/>
                <w:color w:val="auto"/>
                <w:sz w:val="20"/>
                <w:szCs w:val="20"/>
                <w:lang w:val="en"/>
              </w:rPr>
              <w:t>Addition and Subtraction</w:t>
            </w:r>
          </w:p>
          <w:p w:rsidR="00663E71" w:rsidRPr="00F547EA" w:rsidRDefault="00663E71" w:rsidP="00663E71">
            <w:pPr>
              <w:pStyle w:val="Default"/>
              <w:rPr>
                <w:b/>
                <w:color w:val="auto"/>
                <w:sz w:val="20"/>
                <w:szCs w:val="20"/>
                <w:lang w:val="en"/>
              </w:rPr>
            </w:pP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Makes two equal sets of objects</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 xml:space="preserve">Compare two amounts to see which is greater or less. </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Begin to realise that combining objects gives you a greater amount and taking away gives you a smaller amount</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Begin to use own methods to record combining two sets</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In practical context record simple addition problems up to 6</w:t>
            </w:r>
          </w:p>
          <w:p w:rsidR="00663E71" w:rsidRPr="00F547EA" w:rsidRDefault="00663E71" w:rsidP="00686E9F">
            <w:pPr>
              <w:pStyle w:val="Default"/>
              <w:numPr>
                <w:ilvl w:val="0"/>
                <w:numId w:val="25"/>
              </w:numPr>
              <w:rPr>
                <w:b/>
                <w:color w:val="auto"/>
                <w:sz w:val="20"/>
                <w:szCs w:val="20"/>
                <w:lang w:val="en"/>
              </w:rPr>
            </w:pPr>
            <w:r w:rsidRPr="00F547EA">
              <w:rPr>
                <w:rFonts w:ascii="Calibri" w:hAnsi="Calibri"/>
                <w:bCs/>
                <w:color w:val="auto"/>
                <w:sz w:val="20"/>
                <w:szCs w:val="20"/>
              </w:rPr>
              <w:t>Partition and combine sets of objects from 1 to 6</w:t>
            </w:r>
          </w:p>
          <w:p w:rsidR="00663E71" w:rsidRPr="00F547EA" w:rsidRDefault="00663E71" w:rsidP="00663E71">
            <w:pPr>
              <w:pStyle w:val="Default"/>
              <w:rPr>
                <w:rFonts w:ascii="Calibri" w:hAnsi="Calibri"/>
                <w:bCs/>
                <w:color w:val="auto"/>
                <w:sz w:val="20"/>
                <w:szCs w:val="20"/>
              </w:rPr>
            </w:pPr>
          </w:p>
          <w:p w:rsidR="00663E71" w:rsidRPr="00F547EA" w:rsidRDefault="00663E71" w:rsidP="00663E71">
            <w:pPr>
              <w:pStyle w:val="Default"/>
              <w:rPr>
                <w:b/>
                <w:color w:val="auto"/>
                <w:sz w:val="20"/>
                <w:szCs w:val="20"/>
                <w:lang w:val="en"/>
              </w:rPr>
            </w:pPr>
            <w:r w:rsidRPr="00F547EA">
              <w:rPr>
                <w:b/>
                <w:color w:val="auto"/>
                <w:sz w:val="20"/>
                <w:szCs w:val="20"/>
                <w:lang w:val="en"/>
              </w:rPr>
              <w:t>Multiplication and Division</w:t>
            </w:r>
          </w:p>
          <w:p w:rsidR="00663E71" w:rsidRPr="00F547EA" w:rsidRDefault="00663E71" w:rsidP="00663E71">
            <w:pPr>
              <w:pStyle w:val="Default"/>
              <w:rPr>
                <w:b/>
                <w:color w:val="auto"/>
                <w:sz w:val="20"/>
                <w:szCs w:val="20"/>
                <w:lang w:val="en"/>
              </w:rPr>
            </w:pP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Group and share up to 6 objects in practical situations.</w:t>
            </w: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Consolidate one to one correspondence in practical situations.</w:t>
            </w: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Join in simple practical sharing activities</w:t>
            </w:r>
          </w:p>
          <w:p w:rsidR="00663E71" w:rsidRPr="00F547EA" w:rsidRDefault="00663E71" w:rsidP="00686E9F">
            <w:pPr>
              <w:pStyle w:val="Default"/>
              <w:numPr>
                <w:ilvl w:val="0"/>
                <w:numId w:val="7"/>
              </w:numPr>
              <w:rPr>
                <w:rFonts w:asciiTheme="minorHAnsi" w:hAnsiTheme="minorHAnsi" w:cstheme="minorHAnsi"/>
                <w:color w:val="auto"/>
                <w:sz w:val="16"/>
                <w:szCs w:val="16"/>
              </w:rPr>
            </w:pPr>
            <w:r w:rsidRPr="00F547EA">
              <w:rPr>
                <w:rFonts w:ascii="Calibri" w:hAnsi="Calibri"/>
                <w:bCs/>
                <w:color w:val="auto"/>
                <w:sz w:val="20"/>
                <w:szCs w:val="20"/>
              </w:rPr>
              <w:t>Begin to understand the concept of fair sharing.</w:t>
            </w:r>
          </w:p>
        </w:tc>
        <w:tc>
          <w:tcPr>
            <w:tcW w:w="4916" w:type="dxa"/>
          </w:tcPr>
          <w:p w:rsidR="007D603B" w:rsidRPr="00F547EA" w:rsidRDefault="007D603B" w:rsidP="007D603B">
            <w:pPr>
              <w:autoSpaceDE w:val="0"/>
              <w:autoSpaceDN w:val="0"/>
              <w:adjustRightInd w:val="0"/>
              <w:rPr>
                <w:rFonts w:cstheme="minorHAnsi"/>
                <w:sz w:val="16"/>
                <w:szCs w:val="16"/>
              </w:rPr>
            </w:pPr>
            <w:r w:rsidRPr="00F547EA">
              <w:rPr>
                <w:rFonts w:cstheme="minorHAnsi"/>
                <w:sz w:val="16"/>
                <w:szCs w:val="16"/>
              </w:rPr>
              <w:t>The adult supports the learner to:</w:t>
            </w:r>
          </w:p>
          <w:p w:rsidR="007D603B" w:rsidRPr="00F547EA" w:rsidRDefault="00D778A7" w:rsidP="007D603B">
            <w:pPr>
              <w:pStyle w:val="Default"/>
              <w:rPr>
                <w:rStyle w:val="Hyperlink"/>
                <w:rFonts w:asciiTheme="minorHAnsi" w:hAnsiTheme="minorHAnsi" w:cstheme="minorHAnsi"/>
                <w:b/>
                <w:color w:val="auto"/>
                <w:sz w:val="16"/>
                <w:szCs w:val="16"/>
              </w:rPr>
            </w:pPr>
            <w:hyperlink r:id="rId19" w:history="1">
              <w:r w:rsidR="007D603B" w:rsidRPr="00F547EA">
                <w:rPr>
                  <w:rStyle w:val="Hyperlink"/>
                  <w:rFonts w:asciiTheme="minorHAnsi" w:hAnsiTheme="minorHAnsi" w:cstheme="minorHAnsi"/>
                  <w:b/>
                  <w:color w:val="auto"/>
                  <w:sz w:val="16"/>
                  <w:szCs w:val="16"/>
                </w:rPr>
                <w:t>Addition and subtraction</w:t>
              </w:r>
            </w:hyperlink>
          </w:p>
          <w:p w:rsidR="007D603B" w:rsidRPr="00F547EA" w:rsidRDefault="007D603B" w:rsidP="00686E9F">
            <w:pPr>
              <w:pStyle w:val="Default"/>
              <w:numPr>
                <w:ilvl w:val="0"/>
                <w:numId w:val="7"/>
              </w:numPr>
              <w:rPr>
                <w:rFonts w:asciiTheme="minorHAnsi" w:hAnsiTheme="minorHAnsi" w:cstheme="minorHAnsi"/>
                <w:b/>
                <w:color w:val="auto"/>
                <w:sz w:val="16"/>
                <w:szCs w:val="16"/>
              </w:rPr>
            </w:pPr>
            <w:r w:rsidRPr="00F547EA">
              <w:rPr>
                <w:rFonts w:asciiTheme="minorHAnsi" w:hAnsiTheme="minorHAnsi" w:cstheme="minorHAnsi"/>
                <w:b/>
                <w:color w:val="auto"/>
                <w:sz w:val="16"/>
                <w:szCs w:val="16"/>
              </w:rPr>
              <w:t xml:space="preserve">Encourage </w:t>
            </w:r>
            <w:r w:rsidR="004D2059" w:rsidRPr="00F547EA">
              <w:rPr>
                <w:rFonts w:asciiTheme="minorHAnsi" w:hAnsiTheme="minorHAnsi" w:cstheme="minorHAnsi"/>
                <w:b/>
                <w:color w:val="auto"/>
                <w:sz w:val="16"/>
                <w:szCs w:val="16"/>
              </w:rPr>
              <w:t>the student to make two sets of</w:t>
            </w:r>
            <w:r w:rsidRPr="00F547EA">
              <w:rPr>
                <w:rFonts w:asciiTheme="minorHAnsi" w:hAnsiTheme="minorHAnsi" w:cstheme="minorHAnsi"/>
                <w:b/>
                <w:color w:val="auto"/>
                <w:sz w:val="16"/>
                <w:szCs w:val="16"/>
              </w:rPr>
              <w:t xml:space="preserve"> groups </w:t>
            </w:r>
            <w:r w:rsidR="00A964E6" w:rsidRPr="00F547EA">
              <w:rPr>
                <w:rFonts w:asciiTheme="minorHAnsi" w:hAnsiTheme="minorHAnsi" w:cstheme="minorHAnsi"/>
                <w:b/>
                <w:color w:val="auto"/>
                <w:sz w:val="16"/>
                <w:szCs w:val="16"/>
              </w:rPr>
              <w:t>with equal amounts</w:t>
            </w:r>
          </w:p>
          <w:p w:rsidR="00A964E6" w:rsidRPr="00F547EA" w:rsidRDefault="00A964E6" w:rsidP="00686E9F">
            <w:pPr>
              <w:pStyle w:val="Default"/>
              <w:numPr>
                <w:ilvl w:val="0"/>
                <w:numId w:val="7"/>
              </w:numPr>
              <w:rPr>
                <w:rFonts w:asciiTheme="minorHAnsi" w:hAnsiTheme="minorHAnsi" w:cstheme="minorHAnsi"/>
                <w:b/>
                <w:color w:val="auto"/>
                <w:sz w:val="16"/>
                <w:szCs w:val="16"/>
              </w:rPr>
            </w:pPr>
            <w:r w:rsidRPr="00F547EA">
              <w:rPr>
                <w:rFonts w:asciiTheme="minorHAnsi" w:hAnsiTheme="minorHAnsi" w:cstheme="minorHAnsi"/>
                <w:b/>
                <w:color w:val="auto"/>
                <w:sz w:val="16"/>
                <w:szCs w:val="16"/>
              </w:rPr>
              <w:t>Encourage the students to look at two groups and see which group has the greater amount</w:t>
            </w:r>
            <w:r w:rsidR="00BC056E" w:rsidRPr="00F547EA">
              <w:rPr>
                <w:rFonts w:asciiTheme="minorHAnsi" w:hAnsiTheme="minorHAnsi" w:cstheme="minorHAnsi"/>
                <w:b/>
                <w:color w:val="auto"/>
                <w:sz w:val="16"/>
                <w:szCs w:val="16"/>
              </w:rPr>
              <w:t xml:space="preserve"> and which group has the least</w:t>
            </w:r>
            <w:r w:rsidRPr="00F547EA">
              <w:rPr>
                <w:rFonts w:asciiTheme="minorHAnsi" w:hAnsiTheme="minorHAnsi" w:cstheme="minorHAnsi"/>
                <w:b/>
                <w:color w:val="auto"/>
                <w:sz w:val="16"/>
                <w:szCs w:val="16"/>
              </w:rPr>
              <w:t xml:space="preserve"> amount.</w:t>
            </w:r>
          </w:p>
          <w:p w:rsidR="00A964E6" w:rsidRPr="00F547EA" w:rsidRDefault="00A964E6" w:rsidP="00686E9F">
            <w:pPr>
              <w:pStyle w:val="Default"/>
              <w:numPr>
                <w:ilvl w:val="0"/>
                <w:numId w:val="7"/>
              </w:numPr>
              <w:rPr>
                <w:rFonts w:asciiTheme="minorHAnsi" w:hAnsiTheme="minorHAnsi" w:cstheme="minorHAnsi"/>
                <w:b/>
                <w:color w:val="auto"/>
                <w:sz w:val="16"/>
                <w:szCs w:val="16"/>
              </w:rPr>
            </w:pPr>
            <w:r w:rsidRPr="00F547EA">
              <w:rPr>
                <w:rFonts w:asciiTheme="minorHAnsi" w:hAnsiTheme="minorHAnsi" w:cstheme="minorHAnsi"/>
                <w:b/>
                <w:color w:val="auto"/>
                <w:sz w:val="16"/>
                <w:szCs w:val="16"/>
              </w:rPr>
              <w:t xml:space="preserve">Show the students that </w:t>
            </w:r>
            <w:proofErr w:type="spellStart"/>
            <w:r w:rsidRPr="00F547EA">
              <w:rPr>
                <w:rFonts w:asciiTheme="minorHAnsi" w:hAnsiTheme="minorHAnsi" w:cstheme="minorHAnsi"/>
                <w:b/>
                <w:color w:val="auto"/>
                <w:sz w:val="16"/>
                <w:szCs w:val="16"/>
              </w:rPr>
              <w:t>everytime</w:t>
            </w:r>
            <w:proofErr w:type="spellEnd"/>
            <w:r w:rsidRPr="00F547EA">
              <w:rPr>
                <w:rFonts w:asciiTheme="minorHAnsi" w:hAnsiTheme="minorHAnsi" w:cstheme="minorHAnsi"/>
                <w:b/>
                <w:color w:val="auto"/>
                <w:sz w:val="16"/>
                <w:szCs w:val="16"/>
              </w:rPr>
              <w:t xml:space="preserve"> you combine am</w:t>
            </w:r>
            <w:r w:rsidR="00322B7D" w:rsidRPr="00F547EA">
              <w:rPr>
                <w:rFonts w:asciiTheme="minorHAnsi" w:hAnsiTheme="minorHAnsi" w:cstheme="minorHAnsi"/>
                <w:b/>
                <w:color w:val="auto"/>
                <w:sz w:val="16"/>
                <w:szCs w:val="16"/>
              </w:rPr>
              <w:t>o</w:t>
            </w:r>
            <w:r w:rsidRPr="00F547EA">
              <w:rPr>
                <w:rFonts w:asciiTheme="minorHAnsi" w:hAnsiTheme="minorHAnsi" w:cstheme="minorHAnsi"/>
                <w:b/>
                <w:color w:val="auto"/>
                <w:sz w:val="16"/>
                <w:szCs w:val="16"/>
              </w:rPr>
              <w:t>unt you will end up with more than you had before.</w:t>
            </w:r>
          </w:p>
          <w:p w:rsidR="00A964E6" w:rsidRPr="00F547EA" w:rsidRDefault="00A964E6" w:rsidP="00686E9F">
            <w:pPr>
              <w:pStyle w:val="Default"/>
              <w:numPr>
                <w:ilvl w:val="0"/>
                <w:numId w:val="7"/>
              </w:numPr>
              <w:rPr>
                <w:rFonts w:asciiTheme="minorHAnsi" w:hAnsiTheme="minorHAnsi" w:cstheme="minorHAnsi"/>
                <w:b/>
                <w:color w:val="auto"/>
                <w:sz w:val="16"/>
                <w:szCs w:val="16"/>
              </w:rPr>
            </w:pPr>
            <w:r w:rsidRPr="00F547EA">
              <w:rPr>
                <w:rFonts w:asciiTheme="minorHAnsi" w:hAnsiTheme="minorHAnsi" w:cstheme="minorHAnsi"/>
                <w:b/>
                <w:color w:val="auto"/>
                <w:sz w:val="16"/>
                <w:szCs w:val="16"/>
              </w:rPr>
              <w:t>Show that when you take away from a group of objects you will end up with less than you had before.</w:t>
            </w:r>
          </w:p>
          <w:p w:rsidR="00A964E6" w:rsidRPr="00F547EA" w:rsidRDefault="00A964E6" w:rsidP="00686E9F">
            <w:pPr>
              <w:pStyle w:val="Default"/>
              <w:numPr>
                <w:ilvl w:val="0"/>
                <w:numId w:val="7"/>
              </w:numPr>
              <w:rPr>
                <w:rFonts w:asciiTheme="minorHAnsi" w:hAnsiTheme="minorHAnsi" w:cstheme="minorHAnsi"/>
                <w:b/>
                <w:color w:val="auto"/>
                <w:sz w:val="16"/>
                <w:szCs w:val="16"/>
              </w:rPr>
            </w:pPr>
            <w:r w:rsidRPr="00F547EA">
              <w:rPr>
                <w:rFonts w:asciiTheme="minorHAnsi" w:hAnsiTheme="minorHAnsi" w:cstheme="minorHAnsi"/>
                <w:b/>
                <w:color w:val="auto"/>
                <w:sz w:val="16"/>
                <w:szCs w:val="16"/>
              </w:rPr>
              <w:t>Use different techniques including symbol and pencil marking to begin to record simple addition of small amounts. Then begin to build this into simple number sentences.</w:t>
            </w:r>
          </w:p>
          <w:p w:rsidR="00A964E6" w:rsidRPr="00F547EA" w:rsidRDefault="00A964E6" w:rsidP="00686E9F">
            <w:pPr>
              <w:pStyle w:val="Default"/>
              <w:numPr>
                <w:ilvl w:val="0"/>
                <w:numId w:val="7"/>
              </w:numPr>
              <w:rPr>
                <w:rFonts w:asciiTheme="minorHAnsi" w:hAnsiTheme="minorHAnsi" w:cstheme="minorHAnsi"/>
                <w:b/>
                <w:color w:val="auto"/>
                <w:sz w:val="16"/>
                <w:szCs w:val="16"/>
              </w:rPr>
            </w:pPr>
            <w:r w:rsidRPr="00F547EA">
              <w:rPr>
                <w:rFonts w:asciiTheme="minorHAnsi" w:hAnsiTheme="minorHAnsi" w:cstheme="minorHAnsi"/>
                <w:b/>
                <w:color w:val="auto"/>
                <w:sz w:val="16"/>
                <w:szCs w:val="16"/>
              </w:rPr>
              <w:t>Learn to both partition amounts and combine amounts to amounts up to 6. Use physical objects to visualize the process and the potential patterns. Show that in a partition when one side increases the other must decrease.</w:t>
            </w:r>
          </w:p>
          <w:p w:rsidR="00A964E6" w:rsidRPr="00F547EA" w:rsidRDefault="00A964E6" w:rsidP="00A964E6">
            <w:pPr>
              <w:pStyle w:val="Default"/>
              <w:ind w:left="360"/>
              <w:rPr>
                <w:rFonts w:asciiTheme="minorHAnsi" w:hAnsiTheme="minorHAnsi" w:cstheme="minorHAnsi"/>
                <w:b/>
                <w:color w:val="auto"/>
                <w:sz w:val="16"/>
                <w:szCs w:val="16"/>
              </w:rPr>
            </w:pPr>
            <w:r w:rsidRPr="00F547EA">
              <w:rPr>
                <w:rFonts w:asciiTheme="minorHAnsi" w:hAnsiTheme="minorHAnsi" w:cstheme="minorHAnsi"/>
                <w:b/>
                <w:color w:val="auto"/>
                <w:sz w:val="16"/>
                <w:szCs w:val="16"/>
              </w:rPr>
              <w:t>•</w:t>
            </w:r>
            <w:r w:rsidRPr="00F547EA">
              <w:rPr>
                <w:rFonts w:asciiTheme="minorHAnsi" w:hAnsiTheme="minorHAnsi" w:cstheme="minorHAnsi"/>
                <w:b/>
                <w:color w:val="auto"/>
                <w:sz w:val="16"/>
                <w:szCs w:val="16"/>
              </w:rPr>
              <w:tab/>
              <w:t>Use appropriate vocabulary to encourage recognition of correct pedagogy</w:t>
            </w:r>
          </w:p>
          <w:p w:rsidR="00A964E6" w:rsidRPr="00F547EA" w:rsidRDefault="00A964E6" w:rsidP="00A964E6">
            <w:pPr>
              <w:pStyle w:val="Default"/>
              <w:ind w:left="360"/>
              <w:rPr>
                <w:rFonts w:asciiTheme="minorHAnsi" w:hAnsiTheme="minorHAnsi" w:cstheme="minorHAnsi"/>
                <w:b/>
                <w:color w:val="auto"/>
                <w:sz w:val="16"/>
                <w:szCs w:val="16"/>
              </w:rPr>
            </w:pPr>
          </w:p>
          <w:p w:rsidR="007D603B" w:rsidRPr="00F547EA" w:rsidRDefault="00D778A7" w:rsidP="007D603B">
            <w:pPr>
              <w:pStyle w:val="Default"/>
              <w:rPr>
                <w:rFonts w:asciiTheme="minorHAnsi" w:hAnsiTheme="minorHAnsi" w:cstheme="minorHAnsi"/>
                <w:b/>
                <w:color w:val="auto"/>
                <w:sz w:val="16"/>
                <w:szCs w:val="16"/>
              </w:rPr>
            </w:pPr>
            <w:hyperlink r:id="rId20" w:history="1">
              <w:r w:rsidR="007D603B" w:rsidRPr="00F547EA">
                <w:rPr>
                  <w:rStyle w:val="Hyperlink"/>
                  <w:rFonts w:asciiTheme="minorHAnsi" w:hAnsiTheme="minorHAnsi" w:cstheme="minorHAnsi"/>
                  <w:b/>
                  <w:color w:val="auto"/>
                  <w:sz w:val="16"/>
                  <w:szCs w:val="16"/>
                </w:rPr>
                <w:t>Multiplication and division</w:t>
              </w:r>
            </w:hyperlink>
          </w:p>
          <w:p w:rsidR="00663E71" w:rsidRPr="00F547EA" w:rsidRDefault="00663E71" w:rsidP="00663E71">
            <w:pPr>
              <w:autoSpaceDE w:val="0"/>
              <w:autoSpaceDN w:val="0"/>
              <w:adjustRightInd w:val="0"/>
              <w:rPr>
                <w:rFonts w:cstheme="minorHAnsi"/>
                <w:sz w:val="20"/>
                <w:szCs w:val="20"/>
              </w:rPr>
            </w:pPr>
          </w:p>
          <w:p w:rsidR="00A964E6" w:rsidRPr="00F547EA" w:rsidRDefault="00A964E6" w:rsidP="00686E9F">
            <w:pPr>
              <w:pStyle w:val="ListParagraph"/>
              <w:numPr>
                <w:ilvl w:val="0"/>
                <w:numId w:val="33"/>
              </w:numPr>
              <w:autoSpaceDE w:val="0"/>
              <w:autoSpaceDN w:val="0"/>
              <w:adjustRightInd w:val="0"/>
              <w:rPr>
                <w:rFonts w:cstheme="minorHAnsi"/>
                <w:sz w:val="20"/>
                <w:szCs w:val="20"/>
              </w:rPr>
            </w:pPr>
            <w:r w:rsidRPr="00F547EA">
              <w:rPr>
                <w:rFonts w:cstheme="minorHAnsi"/>
                <w:sz w:val="20"/>
                <w:szCs w:val="20"/>
              </w:rPr>
              <w:t>Learn to share equally by dividing 6 objects in a variety of ways. Make sure they are shared equally.</w:t>
            </w:r>
          </w:p>
          <w:p w:rsidR="00A964E6" w:rsidRPr="00F547EA" w:rsidRDefault="00A964E6" w:rsidP="00686E9F">
            <w:pPr>
              <w:pStyle w:val="ListParagraph"/>
              <w:numPr>
                <w:ilvl w:val="0"/>
                <w:numId w:val="33"/>
              </w:numPr>
              <w:autoSpaceDE w:val="0"/>
              <w:autoSpaceDN w:val="0"/>
              <w:adjustRightInd w:val="0"/>
              <w:rPr>
                <w:rFonts w:cstheme="minorHAnsi"/>
                <w:sz w:val="20"/>
                <w:szCs w:val="20"/>
              </w:rPr>
            </w:pPr>
            <w:r w:rsidRPr="00F547EA">
              <w:rPr>
                <w:rFonts w:cstheme="minorHAnsi"/>
                <w:sz w:val="20"/>
                <w:szCs w:val="20"/>
              </w:rPr>
              <w:t xml:space="preserve">Make sure that the students are aware of one to one correspondence when sharing. </w:t>
            </w:r>
            <w:proofErr w:type="gramStart"/>
            <w:r w:rsidRPr="00F547EA">
              <w:rPr>
                <w:rFonts w:cstheme="minorHAnsi"/>
                <w:sz w:val="20"/>
                <w:szCs w:val="20"/>
              </w:rPr>
              <w:t>“ one</w:t>
            </w:r>
            <w:proofErr w:type="gramEnd"/>
            <w:r w:rsidRPr="00F547EA">
              <w:rPr>
                <w:rFonts w:cstheme="minorHAnsi"/>
                <w:sz w:val="20"/>
                <w:szCs w:val="20"/>
              </w:rPr>
              <w:t xml:space="preserve"> for me one for you”</w:t>
            </w:r>
          </w:p>
          <w:p w:rsidR="00A964E6" w:rsidRPr="00F547EA" w:rsidRDefault="00A964E6" w:rsidP="00686E9F">
            <w:pPr>
              <w:pStyle w:val="ListParagraph"/>
              <w:numPr>
                <w:ilvl w:val="0"/>
                <w:numId w:val="33"/>
              </w:numPr>
              <w:autoSpaceDE w:val="0"/>
              <w:autoSpaceDN w:val="0"/>
              <w:adjustRightInd w:val="0"/>
              <w:rPr>
                <w:rFonts w:cstheme="minorHAnsi"/>
                <w:sz w:val="24"/>
                <w:szCs w:val="24"/>
              </w:rPr>
            </w:pPr>
            <w:r w:rsidRPr="00F547EA">
              <w:rPr>
                <w:rFonts w:cstheme="minorHAnsi"/>
                <w:sz w:val="20"/>
                <w:szCs w:val="20"/>
              </w:rPr>
              <w:t>Use appropriate vocabulary to encourage recognition of correct pedagogy</w:t>
            </w:r>
          </w:p>
        </w:tc>
        <w:tc>
          <w:tcPr>
            <w:tcW w:w="3329" w:type="dxa"/>
          </w:tcPr>
          <w:p w:rsidR="00663E71" w:rsidRPr="00F547EA" w:rsidRDefault="00BC056E" w:rsidP="00663E71">
            <w:pPr>
              <w:rPr>
                <w:rFonts w:cstheme="minorHAnsi"/>
                <w:sz w:val="16"/>
                <w:szCs w:val="16"/>
              </w:rPr>
            </w:pPr>
            <w:r w:rsidRPr="00F547EA">
              <w:rPr>
                <w:rFonts w:cstheme="minorHAnsi"/>
                <w:sz w:val="16"/>
                <w:szCs w:val="16"/>
              </w:rPr>
              <w:t>Use objects to make equal sets e.g. blocks</w:t>
            </w:r>
          </w:p>
          <w:p w:rsidR="00BC056E" w:rsidRPr="00F547EA" w:rsidRDefault="00BC056E" w:rsidP="00663E71">
            <w:pPr>
              <w:rPr>
                <w:rFonts w:cstheme="minorHAnsi"/>
                <w:sz w:val="16"/>
                <w:szCs w:val="16"/>
              </w:rPr>
            </w:pPr>
            <w:r w:rsidRPr="00F547EA">
              <w:rPr>
                <w:rFonts w:cstheme="minorHAnsi"/>
                <w:sz w:val="16"/>
                <w:szCs w:val="16"/>
              </w:rPr>
              <w:t>Use bowls or other containers as a vessel for objects</w:t>
            </w:r>
          </w:p>
          <w:p w:rsidR="00BC056E" w:rsidRPr="00F547EA" w:rsidRDefault="00BC056E" w:rsidP="00663E71">
            <w:pPr>
              <w:rPr>
                <w:rFonts w:cstheme="minorHAnsi"/>
                <w:sz w:val="16"/>
                <w:szCs w:val="16"/>
              </w:rPr>
            </w:pPr>
          </w:p>
          <w:p w:rsidR="00BC056E" w:rsidRPr="00F547EA" w:rsidRDefault="00BC056E" w:rsidP="00663E71">
            <w:pPr>
              <w:rPr>
                <w:rFonts w:cstheme="minorHAnsi"/>
                <w:sz w:val="16"/>
                <w:szCs w:val="16"/>
              </w:rPr>
            </w:pPr>
            <w:r w:rsidRPr="00F547EA">
              <w:rPr>
                <w:rFonts w:cstheme="minorHAnsi"/>
                <w:sz w:val="16"/>
                <w:szCs w:val="16"/>
              </w:rPr>
              <w:t>Numicon</w:t>
            </w:r>
          </w:p>
          <w:p w:rsidR="00BC056E" w:rsidRPr="00F547EA" w:rsidRDefault="00BC056E" w:rsidP="00663E71">
            <w:pPr>
              <w:rPr>
                <w:rFonts w:cstheme="minorHAnsi"/>
                <w:sz w:val="16"/>
                <w:szCs w:val="16"/>
              </w:rPr>
            </w:pPr>
          </w:p>
          <w:p w:rsidR="00BC056E" w:rsidRPr="00F547EA" w:rsidRDefault="00BC056E" w:rsidP="00663E71">
            <w:pPr>
              <w:rPr>
                <w:rFonts w:cstheme="minorHAnsi"/>
                <w:sz w:val="16"/>
                <w:szCs w:val="16"/>
              </w:rPr>
            </w:pPr>
            <w:r w:rsidRPr="00F547EA">
              <w:rPr>
                <w:rFonts w:cstheme="minorHAnsi"/>
                <w:sz w:val="16"/>
                <w:szCs w:val="16"/>
              </w:rPr>
              <w:t>Symbols to show number sentences and more or less</w:t>
            </w:r>
          </w:p>
          <w:p w:rsidR="00BC056E" w:rsidRPr="00F547EA" w:rsidRDefault="00BC056E" w:rsidP="00663E71">
            <w:pPr>
              <w:rPr>
                <w:rFonts w:cstheme="minorHAnsi"/>
                <w:sz w:val="16"/>
                <w:szCs w:val="16"/>
              </w:rPr>
            </w:pPr>
          </w:p>
          <w:p w:rsidR="00BC056E" w:rsidRPr="00F547EA" w:rsidRDefault="00BC056E" w:rsidP="00663E71">
            <w:pPr>
              <w:rPr>
                <w:rFonts w:cstheme="minorHAnsi"/>
                <w:sz w:val="16"/>
                <w:szCs w:val="16"/>
              </w:rPr>
            </w:pPr>
            <w:r w:rsidRPr="00F547EA">
              <w:rPr>
                <w:rFonts w:cstheme="minorHAnsi"/>
                <w:sz w:val="16"/>
                <w:szCs w:val="16"/>
              </w:rPr>
              <w:t>Paper</w:t>
            </w:r>
          </w:p>
          <w:p w:rsidR="00D3486B" w:rsidRPr="00F547EA" w:rsidRDefault="00D3486B" w:rsidP="00663E71">
            <w:pPr>
              <w:rPr>
                <w:rFonts w:cstheme="minorHAnsi"/>
                <w:sz w:val="16"/>
                <w:szCs w:val="16"/>
              </w:rPr>
            </w:pPr>
          </w:p>
          <w:p w:rsidR="00D3486B" w:rsidRPr="00F547EA" w:rsidRDefault="00D3486B" w:rsidP="00663E71">
            <w:pPr>
              <w:rPr>
                <w:rFonts w:cstheme="minorHAnsi"/>
                <w:sz w:val="16"/>
                <w:szCs w:val="16"/>
              </w:rPr>
            </w:pPr>
            <w:r w:rsidRPr="00F547EA">
              <w:rPr>
                <w:rFonts w:cstheme="minorHAnsi"/>
                <w:sz w:val="16"/>
                <w:szCs w:val="16"/>
              </w:rPr>
              <w:t xml:space="preserve">ICT: </w:t>
            </w:r>
            <w:proofErr w:type="spellStart"/>
            <w:r w:rsidRPr="00F547EA">
              <w:rPr>
                <w:rFonts w:cstheme="minorHAnsi"/>
                <w:sz w:val="16"/>
                <w:szCs w:val="16"/>
              </w:rPr>
              <w:t>Busythings</w:t>
            </w:r>
            <w:proofErr w:type="spellEnd"/>
            <w:r w:rsidRPr="00F547EA">
              <w:rPr>
                <w:rFonts w:cstheme="minorHAnsi"/>
                <w:sz w:val="16"/>
                <w:szCs w:val="16"/>
              </w:rPr>
              <w:t xml:space="preserve">, </w:t>
            </w:r>
            <w:proofErr w:type="spellStart"/>
            <w:r w:rsidRPr="00F547EA">
              <w:rPr>
                <w:rFonts w:cstheme="minorHAnsi"/>
                <w:sz w:val="16"/>
                <w:szCs w:val="16"/>
              </w:rPr>
              <w:t>Twinkl</w:t>
            </w:r>
            <w:proofErr w:type="spellEnd"/>
            <w:r w:rsidRPr="00F547EA">
              <w:rPr>
                <w:rFonts w:cstheme="minorHAnsi"/>
                <w:sz w:val="16"/>
                <w:szCs w:val="16"/>
              </w:rPr>
              <w:t>, etc.</w:t>
            </w:r>
          </w:p>
          <w:p w:rsidR="00D3486B" w:rsidRPr="00F547EA" w:rsidRDefault="00D3486B" w:rsidP="00663E71">
            <w:pPr>
              <w:rPr>
                <w:rFonts w:cstheme="minorHAnsi"/>
                <w:sz w:val="16"/>
                <w:szCs w:val="16"/>
              </w:rPr>
            </w:pPr>
          </w:p>
          <w:p w:rsidR="00D3486B" w:rsidRPr="00F547EA" w:rsidRDefault="00D3486B" w:rsidP="00663E71">
            <w:pPr>
              <w:rPr>
                <w:rFonts w:cstheme="minorHAnsi"/>
                <w:sz w:val="16"/>
                <w:szCs w:val="16"/>
              </w:rPr>
            </w:pPr>
            <w:r w:rsidRPr="00F547EA">
              <w:rPr>
                <w:rFonts w:cstheme="minorHAnsi"/>
                <w:sz w:val="16"/>
                <w:szCs w:val="16"/>
              </w:rPr>
              <w:t>Base 10</w:t>
            </w:r>
          </w:p>
          <w:p w:rsidR="00D3486B" w:rsidRPr="00F547EA" w:rsidRDefault="00D3486B" w:rsidP="00663E71">
            <w:pPr>
              <w:rPr>
                <w:rFonts w:cstheme="minorHAnsi"/>
                <w:sz w:val="16"/>
                <w:szCs w:val="16"/>
              </w:rPr>
            </w:pPr>
          </w:p>
          <w:p w:rsidR="00D3486B" w:rsidRPr="00F547EA" w:rsidRDefault="00D3486B" w:rsidP="00663E71">
            <w:pPr>
              <w:rPr>
                <w:rFonts w:cstheme="minorHAnsi"/>
                <w:sz w:val="16"/>
                <w:szCs w:val="16"/>
              </w:rPr>
            </w:pPr>
            <w:r w:rsidRPr="00F547EA">
              <w:rPr>
                <w:rFonts w:cstheme="minorHAnsi"/>
                <w:sz w:val="16"/>
                <w:szCs w:val="16"/>
              </w:rPr>
              <w:t>Vocabulary list</w:t>
            </w:r>
          </w:p>
        </w:tc>
        <w:tc>
          <w:tcPr>
            <w:tcW w:w="1795" w:type="dxa"/>
          </w:tcPr>
          <w:p w:rsidR="00663E71" w:rsidRPr="00F547EA" w:rsidRDefault="00BC056E"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1550"/>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Bridging 2</w:t>
            </w:r>
          </w:p>
        </w:tc>
        <w:tc>
          <w:tcPr>
            <w:tcW w:w="2769" w:type="dxa"/>
          </w:tcPr>
          <w:p w:rsidR="00663E71" w:rsidRPr="00F547EA" w:rsidRDefault="00663E71" w:rsidP="00663E71">
            <w:pPr>
              <w:pStyle w:val="Default"/>
              <w:rPr>
                <w:b/>
                <w:color w:val="auto"/>
                <w:sz w:val="20"/>
                <w:szCs w:val="20"/>
                <w:lang w:val="en"/>
              </w:rPr>
            </w:pPr>
            <w:r w:rsidRPr="00F547EA">
              <w:rPr>
                <w:b/>
                <w:color w:val="auto"/>
                <w:sz w:val="20"/>
                <w:szCs w:val="20"/>
                <w:lang w:val="en"/>
              </w:rPr>
              <w:t>Addition and Subtraction</w:t>
            </w:r>
          </w:p>
          <w:p w:rsidR="00663E71" w:rsidRPr="00F547EA" w:rsidRDefault="00663E71" w:rsidP="00663E71">
            <w:pPr>
              <w:pStyle w:val="Default"/>
              <w:rPr>
                <w:b/>
                <w:color w:val="auto"/>
                <w:sz w:val="20"/>
                <w:szCs w:val="20"/>
                <w:lang w:val="en"/>
              </w:rPr>
            </w:pP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Use the equal signs to represent equivalence between two equal sets of objects</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Use the language related to addition and subtraction e.g. more than, less than</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Know that putting two groups of objects together makes a greater amount and removing objects from a group makes a smaller amount</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 xml:space="preserve">Begin to </w:t>
            </w:r>
            <w:proofErr w:type="gramStart"/>
            <w:r w:rsidRPr="00F547EA">
              <w:rPr>
                <w:rFonts w:ascii="Calibri" w:hAnsi="Calibri"/>
                <w:bCs/>
                <w:sz w:val="20"/>
                <w:szCs w:val="20"/>
              </w:rPr>
              <w:t>make  a</w:t>
            </w:r>
            <w:proofErr w:type="gramEnd"/>
            <w:r w:rsidRPr="00F547EA">
              <w:rPr>
                <w:rFonts w:ascii="Calibri" w:hAnsi="Calibri"/>
                <w:bCs/>
                <w:sz w:val="20"/>
                <w:szCs w:val="20"/>
              </w:rPr>
              <w:t xml:space="preserve"> plausible estimation and check when using addition and subtraction to 6 </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Combine two small sets of objects or visual aids to 6</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In practical context record simple addition and subtraction problems to 6</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 xml:space="preserve">Use number stories related to number bonds to 5. </w:t>
            </w:r>
          </w:p>
          <w:p w:rsidR="00663E71" w:rsidRPr="00F547EA" w:rsidRDefault="00663E71" w:rsidP="00686E9F">
            <w:pPr>
              <w:pStyle w:val="Default"/>
              <w:numPr>
                <w:ilvl w:val="0"/>
                <w:numId w:val="25"/>
              </w:numPr>
              <w:rPr>
                <w:rFonts w:ascii="Calibri" w:hAnsi="Calibri"/>
                <w:bCs/>
                <w:color w:val="auto"/>
                <w:sz w:val="20"/>
                <w:szCs w:val="20"/>
              </w:rPr>
            </w:pPr>
            <w:r w:rsidRPr="00F547EA">
              <w:rPr>
                <w:rFonts w:ascii="Calibri" w:hAnsi="Calibri"/>
                <w:bCs/>
                <w:color w:val="auto"/>
                <w:sz w:val="20"/>
                <w:szCs w:val="20"/>
              </w:rPr>
              <w:t xml:space="preserve">Use objects to show number bonds to 5 </w:t>
            </w:r>
          </w:p>
          <w:p w:rsidR="00663E71" w:rsidRPr="00F547EA" w:rsidRDefault="00663E71" w:rsidP="00663E71">
            <w:pPr>
              <w:pStyle w:val="Default"/>
              <w:rPr>
                <w:b/>
                <w:color w:val="auto"/>
                <w:sz w:val="20"/>
                <w:szCs w:val="20"/>
                <w:lang w:val="en"/>
              </w:rPr>
            </w:pPr>
          </w:p>
          <w:p w:rsidR="00663E71" w:rsidRPr="00F547EA" w:rsidRDefault="00663E71" w:rsidP="00663E71">
            <w:pPr>
              <w:pStyle w:val="Default"/>
              <w:rPr>
                <w:b/>
                <w:color w:val="auto"/>
                <w:sz w:val="20"/>
                <w:szCs w:val="20"/>
                <w:lang w:val="en"/>
              </w:rPr>
            </w:pPr>
            <w:r w:rsidRPr="00F547EA">
              <w:rPr>
                <w:b/>
                <w:color w:val="auto"/>
                <w:sz w:val="20"/>
                <w:szCs w:val="20"/>
                <w:lang w:val="en"/>
              </w:rPr>
              <w:t>Multiplication and Division</w:t>
            </w:r>
          </w:p>
          <w:p w:rsidR="00663E71" w:rsidRPr="00F547EA" w:rsidRDefault="00663E71" w:rsidP="00663E71">
            <w:pPr>
              <w:pStyle w:val="Default"/>
              <w:rPr>
                <w:b/>
                <w:color w:val="auto"/>
                <w:sz w:val="20"/>
                <w:szCs w:val="20"/>
                <w:lang w:val="en"/>
              </w:rPr>
            </w:pP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Introduce language such as ‘lots of’, ‘groups of’ and sets of.’</w:t>
            </w: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Group up to 6 objects into sets of one, two or three.</w:t>
            </w: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Share up to six objects equally between 1, 2 and 3 sets and recognise that each quantity is the same.</w:t>
            </w:r>
          </w:p>
          <w:p w:rsidR="00663E71" w:rsidRPr="00F547EA" w:rsidRDefault="00663E71" w:rsidP="00686E9F">
            <w:pPr>
              <w:pStyle w:val="Default"/>
              <w:numPr>
                <w:ilvl w:val="0"/>
                <w:numId w:val="7"/>
              </w:numPr>
              <w:rPr>
                <w:rFonts w:asciiTheme="minorHAnsi" w:hAnsiTheme="minorHAnsi" w:cstheme="minorHAnsi"/>
                <w:color w:val="auto"/>
                <w:sz w:val="16"/>
                <w:szCs w:val="16"/>
              </w:rPr>
            </w:pPr>
            <w:r w:rsidRPr="00F547EA">
              <w:rPr>
                <w:rFonts w:ascii="Calibri" w:hAnsi="Calibri"/>
                <w:bCs/>
                <w:color w:val="auto"/>
                <w:sz w:val="20"/>
                <w:szCs w:val="20"/>
              </w:rPr>
              <w:t>Demonstrate an understanding of ‘fair sharing’.</w:t>
            </w:r>
          </w:p>
        </w:tc>
        <w:tc>
          <w:tcPr>
            <w:tcW w:w="4916" w:type="dxa"/>
          </w:tcPr>
          <w:p w:rsidR="007D603B" w:rsidRPr="00F547EA" w:rsidRDefault="007D603B" w:rsidP="007D603B">
            <w:pPr>
              <w:autoSpaceDE w:val="0"/>
              <w:autoSpaceDN w:val="0"/>
              <w:adjustRightInd w:val="0"/>
              <w:rPr>
                <w:rFonts w:cstheme="minorHAnsi"/>
                <w:sz w:val="16"/>
                <w:szCs w:val="16"/>
              </w:rPr>
            </w:pPr>
            <w:r w:rsidRPr="00F547EA">
              <w:rPr>
                <w:rFonts w:cstheme="minorHAnsi"/>
                <w:sz w:val="16"/>
                <w:szCs w:val="16"/>
              </w:rPr>
              <w:t>The adult supports the learner to:</w:t>
            </w:r>
          </w:p>
          <w:p w:rsidR="007D603B" w:rsidRPr="00F547EA" w:rsidRDefault="00D778A7" w:rsidP="007D603B">
            <w:pPr>
              <w:pStyle w:val="Default"/>
              <w:rPr>
                <w:rFonts w:asciiTheme="minorHAnsi" w:hAnsiTheme="minorHAnsi" w:cstheme="minorHAnsi"/>
                <w:b/>
                <w:color w:val="auto"/>
                <w:sz w:val="16"/>
                <w:szCs w:val="16"/>
              </w:rPr>
            </w:pPr>
            <w:hyperlink r:id="rId21" w:history="1">
              <w:r w:rsidR="007D603B" w:rsidRPr="00F547EA">
                <w:rPr>
                  <w:rStyle w:val="Hyperlink"/>
                  <w:rFonts w:asciiTheme="minorHAnsi" w:hAnsiTheme="minorHAnsi" w:cstheme="minorHAnsi"/>
                  <w:b/>
                  <w:color w:val="auto"/>
                  <w:sz w:val="16"/>
                  <w:szCs w:val="16"/>
                </w:rPr>
                <w:t>Addition and subtraction</w:t>
              </w:r>
            </w:hyperlink>
          </w:p>
          <w:p w:rsidR="007D603B" w:rsidRPr="00F547EA" w:rsidRDefault="00322B7D" w:rsidP="00686E9F">
            <w:pPr>
              <w:numPr>
                <w:ilvl w:val="0"/>
                <w:numId w:val="34"/>
              </w:numPr>
              <w:suppressAutoHyphens/>
              <w:spacing w:after="200" w:line="276" w:lineRule="auto"/>
              <w:ind w:right="34"/>
              <w:rPr>
                <w:rFonts w:eastAsia="Calibri" w:cstheme="minorHAnsi"/>
                <w:i/>
                <w:sz w:val="16"/>
                <w:szCs w:val="16"/>
                <w:lang w:val="en-US"/>
              </w:rPr>
            </w:pPr>
            <w:r w:rsidRPr="00F547EA">
              <w:rPr>
                <w:rFonts w:eastAsia="Calibri" w:cstheme="minorHAnsi"/>
                <w:i/>
                <w:sz w:val="16"/>
                <w:szCs w:val="16"/>
                <w:lang w:val="en-US"/>
              </w:rPr>
              <w:t xml:space="preserve">Encourage the students to use the equals </w:t>
            </w:r>
            <w:proofErr w:type="gramStart"/>
            <w:r w:rsidRPr="00F547EA">
              <w:rPr>
                <w:rFonts w:eastAsia="Calibri" w:cstheme="minorHAnsi"/>
                <w:i/>
                <w:sz w:val="16"/>
                <w:szCs w:val="16"/>
                <w:lang w:val="en-US"/>
              </w:rPr>
              <w:t>sign  to</w:t>
            </w:r>
            <w:proofErr w:type="gramEnd"/>
            <w:r w:rsidRPr="00F547EA">
              <w:rPr>
                <w:rFonts w:eastAsia="Calibri" w:cstheme="minorHAnsi"/>
                <w:i/>
                <w:sz w:val="16"/>
                <w:szCs w:val="16"/>
                <w:lang w:val="en-US"/>
              </w:rPr>
              <w:t xml:space="preserve"> show that one side will be the same/equals the other side. This could be done with objects, balances or when writing simple number sentences. Symbols may be useful here.</w:t>
            </w:r>
          </w:p>
          <w:p w:rsidR="007D603B" w:rsidRPr="00F547EA" w:rsidRDefault="00322B7D" w:rsidP="00686E9F">
            <w:pPr>
              <w:numPr>
                <w:ilvl w:val="0"/>
                <w:numId w:val="34"/>
              </w:numPr>
              <w:suppressAutoHyphens/>
              <w:spacing w:after="200" w:line="276" w:lineRule="auto"/>
              <w:ind w:right="34"/>
              <w:rPr>
                <w:rFonts w:eastAsia="Calibri" w:cstheme="minorHAnsi"/>
                <w:i/>
                <w:sz w:val="16"/>
                <w:szCs w:val="16"/>
                <w:lang w:val="en-US"/>
              </w:rPr>
            </w:pPr>
            <w:r w:rsidRPr="00F547EA">
              <w:rPr>
                <w:rFonts w:eastAsia="Calibri" w:cstheme="minorHAnsi"/>
                <w:i/>
                <w:sz w:val="16"/>
                <w:szCs w:val="16"/>
                <w:lang w:val="en-US"/>
              </w:rPr>
              <w:t>When using language related to addition and subtraction use consistent language to enable the student to understand the meaning and how it is used. This will help build vocabulary.</w:t>
            </w:r>
          </w:p>
          <w:p w:rsidR="00322B7D" w:rsidRPr="00F547EA" w:rsidRDefault="00322B7D" w:rsidP="00686E9F">
            <w:pPr>
              <w:numPr>
                <w:ilvl w:val="0"/>
                <w:numId w:val="34"/>
              </w:numPr>
              <w:suppressAutoHyphens/>
              <w:spacing w:after="200" w:line="276" w:lineRule="auto"/>
              <w:ind w:right="34"/>
              <w:rPr>
                <w:rFonts w:eastAsia="Calibri" w:cstheme="minorHAnsi"/>
                <w:i/>
                <w:sz w:val="16"/>
                <w:szCs w:val="16"/>
                <w:lang w:val="en-US"/>
              </w:rPr>
            </w:pPr>
            <w:r w:rsidRPr="00F547EA">
              <w:rPr>
                <w:rFonts w:eastAsia="Calibri" w:cstheme="minorHAnsi"/>
                <w:i/>
                <w:sz w:val="16"/>
                <w:szCs w:val="16"/>
                <w:lang w:val="en-US"/>
              </w:rPr>
              <w:t>They can understand that adding to a group gives you more and taking away from a group gives you less. This will be shown from their estimations to ensure their understanding. “how many do you think will be left?”</w:t>
            </w:r>
          </w:p>
          <w:p w:rsidR="00322B7D" w:rsidRPr="00F547EA" w:rsidRDefault="00322B7D" w:rsidP="00686E9F">
            <w:pPr>
              <w:numPr>
                <w:ilvl w:val="0"/>
                <w:numId w:val="34"/>
              </w:numPr>
              <w:suppressAutoHyphens/>
              <w:spacing w:after="200" w:line="276" w:lineRule="auto"/>
              <w:ind w:right="34"/>
              <w:rPr>
                <w:rFonts w:eastAsia="Calibri" w:cstheme="minorHAnsi"/>
                <w:i/>
                <w:sz w:val="16"/>
                <w:szCs w:val="16"/>
                <w:lang w:val="en-US"/>
              </w:rPr>
            </w:pPr>
            <w:r w:rsidRPr="00F547EA">
              <w:rPr>
                <w:rFonts w:eastAsia="Calibri" w:cstheme="minorHAnsi"/>
                <w:i/>
                <w:sz w:val="16"/>
                <w:szCs w:val="16"/>
                <w:lang w:val="en-US"/>
              </w:rPr>
              <w:t xml:space="preserve">To encourage more independent thinking when combining a set of objects both physically or visually. </w:t>
            </w:r>
          </w:p>
          <w:p w:rsidR="00322B7D" w:rsidRPr="00F547EA" w:rsidRDefault="00322B7D" w:rsidP="00686E9F">
            <w:pPr>
              <w:numPr>
                <w:ilvl w:val="0"/>
                <w:numId w:val="34"/>
              </w:numPr>
              <w:suppressAutoHyphens/>
              <w:spacing w:after="200" w:line="276" w:lineRule="auto"/>
              <w:ind w:right="34"/>
              <w:rPr>
                <w:rFonts w:eastAsia="Calibri" w:cstheme="minorHAnsi"/>
                <w:i/>
                <w:sz w:val="16"/>
                <w:szCs w:val="16"/>
                <w:lang w:val="en-US"/>
              </w:rPr>
            </w:pPr>
            <w:r w:rsidRPr="00F547EA">
              <w:rPr>
                <w:rFonts w:eastAsia="Calibri" w:cstheme="minorHAnsi"/>
                <w:i/>
                <w:sz w:val="16"/>
                <w:szCs w:val="16"/>
                <w:lang w:val="en-US"/>
              </w:rPr>
              <w:t>Encourage recording of number sentences by using numbers and signs when showing simple addition and subtraction</w:t>
            </w:r>
            <w:r w:rsidR="00432795" w:rsidRPr="00F547EA">
              <w:rPr>
                <w:rFonts w:eastAsia="Calibri" w:cstheme="minorHAnsi"/>
                <w:i/>
                <w:sz w:val="16"/>
                <w:szCs w:val="16"/>
                <w:lang w:val="en-US"/>
              </w:rPr>
              <w:t xml:space="preserve"> sums.</w:t>
            </w:r>
          </w:p>
          <w:p w:rsidR="007D603B" w:rsidRPr="00F547EA" w:rsidRDefault="00432795" w:rsidP="00686E9F">
            <w:pPr>
              <w:numPr>
                <w:ilvl w:val="0"/>
                <w:numId w:val="34"/>
              </w:numPr>
              <w:suppressAutoHyphens/>
              <w:spacing w:after="200" w:line="276" w:lineRule="auto"/>
              <w:ind w:right="34"/>
              <w:rPr>
                <w:rFonts w:eastAsia="Calibri" w:cstheme="minorHAnsi"/>
                <w:i/>
                <w:sz w:val="16"/>
                <w:szCs w:val="16"/>
                <w:lang w:val="en-US"/>
              </w:rPr>
            </w:pPr>
            <w:r w:rsidRPr="00F547EA">
              <w:rPr>
                <w:rFonts w:eastAsia="Calibri" w:cstheme="minorHAnsi"/>
                <w:i/>
                <w:sz w:val="16"/>
                <w:szCs w:val="16"/>
                <w:lang w:val="en-US"/>
              </w:rPr>
              <w:t>Show number bonds from 1 to 5 in the form of objects e.g. Numicon/ blocks, number stories. Etc.</w:t>
            </w:r>
          </w:p>
          <w:p w:rsidR="007D603B" w:rsidRPr="00F547EA" w:rsidRDefault="00D778A7" w:rsidP="007D603B">
            <w:pPr>
              <w:pStyle w:val="Default"/>
              <w:rPr>
                <w:rFonts w:asciiTheme="minorHAnsi" w:hAnsiTheme="minorHAnsi" w:cstheme="minorHAnsi"/>
                <w:b/>
                <w:color w:val="auto"/>
                <w:sz w:val="16"/>
                <w:szCs w:val="16"/>
              </w:rPr>
            </w:pPr>
            <w:hyperlink r:id="rId22" w:history="1">
              <w:r w:rsidR="007D603B" w:rsidRPr="00F547EA">
                <w:rPr>
                  <w:rStyle w:val="Hyperlink"/>
                  <w:rFonts w:asciiTheme="minorHAnsi" w:hAnsiTheme="minorHAnsi" w:cstheme="minorHAnsi"/>
                  <w:b/>
                  <w:color w:val="auto"/>
                  <w:sz w:val="16"/>
                  <w:szCs w:val="16"/>
                </w:rPr>
                <w:t>Multiplication and division</w:t>
              </w:r>
            </w:hyperlink>
          </w:p>
          <w:p w:rsidR="00663E71" w:rsidRPr="00F547EA" w:rsidRDefault="00663E71" w:rsidP="00663E71">
            <w:pPr>
              <w:autoSpaceDE w:val="0"/>
              <w:autoSpaceDN w:val="0"/>
              <w:adjustRightInd w:val="0"/>
              <w:rPr>
                <w:rFonts w:cstheme="minorHAnsi"/>
                <w:sz w:val="16"/>
                <w:szCs w:val="16"/>
              </w:rPr>
            </w:pPr>
          </w:p>
          <w:p w:rsidR="00432795" w:rsidRPr="00F547EA" w:rsidRDefault="00432795" w:rsidP="00686E9F">
            <w:pPr>
              <w:pStyle w:val="ListParagraph"/>
              <w:numPr>
                <w:ilvl w:val="0"/>
                <w:numId w:val="34"/>
              </w:numPr>
              <w:autoSpaceDE w:val="0"/>
              <w:autoSpaceDN w:val="0"/>
              <w:adjustRightInd w:val="0"/>
              <w:rPr>
                <w:rFonts w:cstheme="minorHAnsi"/>
                <w:sz w:val="16"/>
                <w:szCs w:val="16"/>
              </w:rPr>
            </w:pPr>
            <w:r w:rsidRPr="00F547EA">
              <w:rPr>
                <w:rFonts w:cstheme="minorHAnsi"/>
                <w:sz w:val="16"/>
                <w:szCs w:val="16"/>
              </w:rPr>
              <w:t xml:space="preserve">Us e language associated with multiplication including ‘lots of’, ‘groups of’ and </w:t>
            </w:r>
            <w:r w:rsidR="00686E9F" w:rsidRPr="00F547EA">
              <w:rPr>
                <w:rFonts w:cstheme="minorHAnsi"/>
                <w:sz w:val="16"/>
                <w:szCs w:val="16"/>
              </w:rPr>
              <w:t>‘</w:t>
            </w:r>
            <w:r w:rsidRPr="00F547EA">
              <w:rPr>
                <w:rFonts w:cstheme="minorHAnsi"/>
                <w:sz w:val="16"/>
                <w:szCs w:val="16"/>
              </w:rPr>
              <w:t>sets</w:t>
            </w:r>
            <w:r w:rsidR="00686E9F" w:rsidRPr="00F547EA">
              <w:rPr>
                <w:rFonts w:cstheme="minorHAnsi"/>
                <w:sz w:val="16"/>
                <w:szCs w:val="16"/>
              </w:rPr>
              <w:t xml:space="preserve"> of’. Keep using consistent language.</w:t>
            </w:r>
          </w:p>
          <w:p w:rsidR="00686E9F" w:rsidRPr="00F547EA" w:rsidRDefault="00686E9F" w:rsidP="00686E9F">
            <w:pPr>
              <w:pStyle w:val="ListParagraph"/>
              <w:numPr>
                <w:ilvl w:val="0"/>
                <w:numId w:val="34"/>
              </w:numPr>
              <w:autoSpaceDE w:val="0"/>
              <w:autoSpaceDN w:val="0"/>
              <w:adjustRightInd w:val="0"/>
              <w:spacing w:after="200" w:line="276" w:lineRule="auto"/>
              <w:rPr>
                <w:rFonts w:cstheme="minorHAnsi"/>
                <w:sz w:val="16"/>
                <w:szCs w:val="16"/>
              </w:rPr>
            </w:pPr>
            <w:r w:rsidRPr="00F547EA">
              <w:rPr>
                <w:rFonts w:cstheme="minorHAnsi"/>
                <w:sz w:val="16"/>
                <w:szCs w:val="16"/>
              </w:rPr>
              <w:t>Encourage more consistent sharing equally by dividing 6 objects in a variety of ways. Make sure they are shared equally.</w:t>
            </w:r>
          </w:p>
          <w:p w:rsidR="00686E9F" w:rsidRPr="00F547EA" w:rsidRDefault="00686E9F" w:rsidP="00686E9F">
            <w:pPr>
              <w:pStyle w:val="ListParagraph"/>
              <w:numPr>
                <w:ilvl w:val="0"/>
                <w:numId w:val="34"/>
              </w:numPr>
              <w:autoSpaceDE w:val="0"/>
              <w:autoSpaceDN w:val="0"/>
              <w:adjustRightInd w:val="0"/>
              <w:spacing w:after="200" w:line="276" w:lineRule="auto"/>
              <w:rPr>
                <w:rFonts w:cstheme="minorHAnsi"/>
                <w:sz w:val="16"/>
                <w:szCs w:val="16"/>
              </w:rPr>
            </w:pPr>
            <w:r w:rsidRPr="00F547EA">
              <w:rPr>
                <w:rFonts w:cstheme="minorHAnsi"/>
                <w:sz w:val="16"/>
                <w:szCs w:val="16"/>
              </w:rPr>
              <w:t xml:space="preserve">Make sure that the students are aware of one to one correspondence when sharing. </w:t>
            </w:r>
            <w:proofErr w:type="gramStart"/>
            <w:r w:rsidRPr="00F547EA">
              <w:rPr>
                <w:rFonts w:cstheme="minorHAnsi"/>
                <w:sz w:val="16"/>
                <w:szCs w:val="16"/>
              </w:rPr>
              <w:t>“ one</w:t>
            </w:r>
            <w:proofErr w:type="gramEnd"/>
            <w:r w:rsidRPr="00F547EA">
              <w:rPr>
                <w:rFonts w:cstheme="minorHAnsi"/>
                <w:sz w:val="16"/>
                <w:szCs w:val="16"/>
              </w:rPr>
              <w:t xml:space="preserve"> for me one for you”</w:t>
            </w:r>
          </w:p>
          <w:p w:rsidR="00686E9F" w:rsidRPr="00F547EA" w:rsidRDefault="00686E9F" w:rsidP="00686E9F">
            <w:pPr>
              <w:pStyle w:val="ListParagraph"/>
              <w:numPr>
                <w:ilvl w:val="0"/>
                <w:numId w:val="34"/>
              </w:numPr>
              <w:autoSpaceDE w:val="0"/>
              <w:autoSpaceDN w:val="0"/>
              <w:adjustRightInd w:val="0"/>
              <w:rPr>
                <w:rFonts w:cstheme="minorHAnsi"/>
                <w:sz w:val="16"/>
                <w:szCs w:val="16"/>
              </w:rPr>
            </w:pPr>
            <w:r w:rsidRPr="00F547EA">
              <w:rPr>
                <w:rFonts w:cstheme="minorHAnsi"/>
                <w:sz w:val="16"/>
                <w:szCs w:val="16"/>
              </w:rPr>
              <w:t xml:space="preserve">Use appropriate vocabulary to encourage recognition of correct pedagogy. </w:t>
            </w:r>
          </w:p>
          <w:p w:rsidR="00686E9F" w:rsidRPr="00F547EA" w:rsidRDefault="00686E9F" w:rsidP="00686E9F">
            <w:pPr>
              <w:pStyle w:val="ListParagraph"/>
              <w:numPr>
                <w:ilvl w:val="0"/>
                <w:numId w:val="34"/>
              </w:numPr>
              <w:autoSpaceDE w:val="0"/>
              <w:autoSpaceDN w:val="0"/>
              <w:adjustRightInd w:val="0"/>
              <w:rPr>
                <w:rFonts w:cstheme="minorHAnsi"/>
                <w:sz w:val="16"/>
                <w:szCs w:val="16"/>
              </w:rPr>
            </w:pPr>
            <w:r w:rsidRPr="00F547EA">
              <w:rPr>
                <w:rFonts w:cstheme="minorHAnsi"/>
                <w:sz w:val="16"/>
                <w:szCs w:val="16"/>
              </w:rPr>
              <w:t>Understand that they are aware of the term fair sharing and use when sharing out consistently.</w:t>
            </w:r>
          </w:p>
        </w:tc>
        <w:tc>
          <w:tcPr>
            <w:tcW w:w="3329" w:type="dxa"/>
          </w:tcPr>
          <w:p w:rsidR="00D3486B" w:rsidRPr="00F547EA" w:rsidRDefault="00D3486B" w:rsidP="00D3486B">
            <w:pPr>
              <w:rPr>
                <w:rFonts w:cstheme="minorHAnsi"/>
                <w:sz w:val="16"/>
                <w:szCs w:val="16"/>
              </w:rPr>
            </w:pPr>
            <w:r w:rsidRPr="00F547EA">
              <w:rPr>
                <w:rFonts w:cstheme="minorHAnsi"/>
                <w:sz w:val="16"/>
                <w:szCs w:val="16"/>
              </w:rPr>
              <w:t>Use objects to make equal sets e.g. blocks</w:t>
            </w:r>
          </w:p>
          <w:p w:rsidR="00D3486B" w:rsidRPr="00F547EA" w:rsidRDefault="00D3486B" w:rsidP="00D3486B">
            <w:pPr>
              <w:rPr>
                <w:rFonts w:cstheme="minorHAnsi"/>
                <w:sz w:val="16"/>
                <w:szCs w:val="16"/>
              </w:rPr>
            </w:pPr>
            <w:r w:rsidRPr="00F547EA">
              <w:rPr>
                <w:rFonts w:cstheme="minorHAnsi"/>
                <w:sz w:val="16"/>
                <w:szCs w:val="16"/>
              </w:rPr>
              <w:t>Use bowls or other containers as a vessel for objects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Numicon</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Symbols to show number sentences and more or less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Paper</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 xml:space="preserve">ICT: </w:t>
            </w:r>
            <w:proofErr w:type="spellStart"/>
            <w:r w:rsidRPr="00F547EA">
              <w:rPr>
                <w:rFonts w:cstheme="minorHAnsi"/>
                <w:sz w:val="16"/>
                <w:szCs w:val="16"/>
              </w:rPr>
              <w:t>Busythings</w:t>
            </w:r>
            <w:proofErr w:type="spellEnd"/>
            <w:r w:rsidRPr="00F547EA">
              <w:rPr>
                <w:rFonts w:cstheme="minorHAnsi"/>
                <w:sz w:val="16"/>
                <w:szCs w:val="16"/>
              </w:rPr>
              <w:t xml:space="preserve">, </w:t>
            </w:r>
            <w:proofErr w:type="spellStart"/>
            <w:r w:rsidRPr="00F547EA">
              <w:rPr>
                <w:rFonts w:cstheme="minorHAnsi"/>
                <w:sz w:val="16"/>
                <w:szCs w:val="16"/>
              </w:rPr>
              <w:t>Twinkl</w:t>
            </w:r>
            <w:proofErr w:type="spellEnd"/>
            <w:r w:rsidRPr="00F547EA">
              <w:rPr>
                <w:rFonts w:cstheme="minorHAnsi"/>
                <w:sz w:val="16"/>
                <w:szCs w:val="16"/>
              </w:rPr>
              <w:t>, etc.</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Base 10</w:t>
            </w:r>
          </w:p>
          <w:p w:rsidR="00D3486B" w:rsidRPr="00F547EA" w:rsidRDefault="00D3486B" w:rsidP="00D3486B">
            <w:pPr>
              <w:rPr>
                <w:rFonts w:cstheme="minorHAnsi"/>
                <w:sz w:val="16"/>
                <w:szCs w:val="16"/>
              </w:rPr>
            </w:pPr>
          </w:p>
          <w:p w:rsidR="00663E71" w:rsidRPr="00F547EA" w:rsidRDefault="00D3486B" w:rsidP="00D3486B">
            <w:pPr>
              <w:rPr>
                <w:rFonts w:cstheme="minorHAnsi"/>
                <w:sz w:val="16"/>
                <w:szCs w:val="16"/>
              </w:rPr>
            </w:pPr>
            <w:r w:rsidRPr="00F547EA">
              <w:rPr>
                <w:rFonts w:cstheme="minorHAnsi"/>
                <w:sz w:val="16"/>
                <w:szCs w:val="16"/>
              </w:rPr>
              <w:t>Vocabulary list</w:t>
            </w:r>
          </w:p>
        </w:tc>
        <w:tc>
          <w:tcPr>
            <w:tcW w:w="1795" w:type="dxa"/>
          </w:tcPr>
          <w:p w:rsidR="00663E71" w:rsidRPr="00F547EA" w:rsidRDefault="00D3486B"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841"/>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Bridging 3</w:t>
            </w:r>
          </w:p>
        </w:tc>
        <w:tc>
          <w:tcPr>
            <w:tcW w:w="2769" w:type="dxa"/>
          </w:tcPr>
          <w:p w:rsidR="00663E71" w:rsidRPr="00F547EA" w:rsidRDefault="00663E71" w:rsidP="00663E71">
            <w:pPr>
              <w:pStyle w:val="Default"/>
              <w:rPr>
                <w:b/>
                <w:color w:val="auto"/>
                <w:sz w:val="20"/>
                <w:szCs w:val="20"/>
                <w:lang w:val="en"/>
              </w:rPr>
            </w:pPr>
            <w:r w:rsidRPr="00F547EA">
              <w:rPr>
                <w:b/>
                <w:color w:val="auto"/>
                <w:sz w:val="20"/>
                <w:szCs w:val="20"/>
                <w:lang w:val="en"/>
              </w:rPr>
              <w:t>Addition and Subtraction</w:t>
            </w:r>
          </w:p>
          <w:p w:rsidR="00663E71" w:rsidRPr="00F547EA" w:rsidRDefault="00663E71" w:rsidP="00663E71">
            <w:pPr>
              <w:pStyle w:val="Default"/>
              <w:rPr>
                <w:b/>
                <w:color w:val="auto"/>
                <w:sz w:val="20"/>
                <w:szCs w:val="20"/>
                <w:lang w:val="en"/>
              </w:rPr>
            </w:pPr>
          </w:p>
          <w:p w:rsidR="00663E71" w:rsidRPr="00F547EA" w:rsidRDefault="00663E71" w:rsidP="00686E9F">
            <w:pPr>
              <w:pStyle w:val="ListParagraph"/>
              <w:numPr>
                <w:ilvl w:val="0"/>
                <w:numId w:val="25"/>
              </w:numPr>
              <w:snapToGrid w:val="0"/>
              <w:rPr>
                <w:rFonts w:ascii="Calibri" w:hAnsi="Calibri"/>
                <w:bCs/>
                <w:sz w:val="20"/>
                <w:szCs w:val="20"/>
              </w:rPr>
            </w:pPr>
            <w:proofErr w:type="gramStart"/>
            <w:r w:rsidRPr="00F547EA">
              <w:rPr>
                <w:rFonts w:ascii="Calibri" w:hAnsi="Calibri"/>
                <w:bCs/>
                <w:sz w:val="20"/>
                <w:szCs w:val="20"/>
              </w:rPr>
              <w:t>Make  a</w:t>
            </w:r>
            <w:proofErr w:type="gramEnd"/>
            <w:r w:rsidRPr="00F547EA">
              <w:rPr>
                <w:rFonts w:ascii="Calibri" w:hAnsi="Calibri"/>
                <w:bCs/>
                <w:sz w:val="20"/>
                <w:szCs w:val="20"/>
              </w:rPr>
              <w:t xml:space="preserve"> plausible estimation and check when using addition and subtraction to 10</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Combine two small sets of objects or visual aids up to 10 by counting on</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Begin to increase an amount by adding to it e.g. there are 4 children on the bus and 3 get on. How many on the bus now?</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Within 10, remove objects from a given set and accurately count how many are left.</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To begin to recognise and use the symbols ‘+’, ‘</w:t>
            </w:r>
            <w:proofErr w:type="gramStart"/>
            <w:r w:rsidRPr="00F547EA">
              <w:rPr>
                <w:rFonts w:ascii="Calibri" w:hAnsi="Calibri"/>
                <w:bCs/>
                <w:sz w:val="20"/>
                <w:szCs w:val="20"/>
              </w:rPr>
              <w:t>-‘</w:t>
            </w:r>
            <w:proofErr w:type="gramEnd"/>
            <w:r w:rsidRPr="00F547EA">
              <w:rPr>
                <w:rFonts w:ascii="Calibri" w:hAnsi="Calibri"/>
                <w:bCs/>
                <w:sz w:val="20"/>
                <w:szCs w:val="20"/>
              </w:rPr>
              <w:t>, and ‘=’.</w:t>
            </w:r>
          </w:p>
          <w:p w:rsidR="00663E71" w:rsidRPr="00F547EA" w:rsidRDefault="00663E71" w:rsidP="00686E9F">
            <w:pPr>
              <w:pStyle w:val="ListParagraph"/>
              <w:numPr>
                <w:ilvl w:val="0"/>
                <w:numId w:val="25"/>
              </w:numPr>
              <w:snapToGrid w:val="0"/>
              <w:rPr>
                <w:rFonts w:ascii="Calibri" w:hAnsi="Calibri"/>
                <w:bCs/>
                <w:sz w:val="20"/>
                <w:szCs w:val="20"/>
              </w:rPr>
            </w:pPr>
            <w:r w:rsidRPr="00F547EA">
              <w:rPr>
                <w:rFonts w:ascii="Calibri" w:hAnsi="Calibri"/>
                <w:bCs/>
                <w:sz w:val="20"/>
                <w:szCs w:val="20"/>
              </w:rPr>
              <w:t>To mentally recall number bonds to 5.</w:t>
            </w:r>
          </w:p>
          <w:p w:rsidR="00663E71" w:rsidRPr="00F547EA" w:rsidRDefault="00663E71" w:rsidP="00686E9F">
            <w:pPr>
              <w:pStyle w:val="Default"/>
              <w:numPr>
                <w:ilvl w:val="0"/>
                <w:numId w:val="25"/>
              </w:numPr>
              <w:rPr>
                <w:b/>
                <w:color w:val="auto"/>
                <w:sz w:val="20"/>
                <w:szCs w:val="20"/>
                <w:lang w:val="en"/>
              </w:rPr>
            </w:pPr>
            <w:r w:rsidRPr="00F547EA">
              <w:rPr>
                <w:rFonts w:ascii="Calibri" w:hAnsi="Calibri"/>
                <w:bCs/>
                <w:color w:val="auto"/>
                <w:sz w:val="20"/>
                <w:szCs w:val="20"/>
              </w:rPr>
              <w:t>To use objects to show number bonds to 10 and relate to subtraction facts e.g. 7 and 3 equals 10; 10 take away 3 equals 7.</w:t>
            </w:r>
          </w:p>
          <w:p w:rsidR="00663E71" w:rsidRPr="00F547EA" w:rsidRDefault="00663E71" w:rsidP="00663E71">
            <w:pPr>
              <w:pStyle w:val="Default"/>
              <w:ind w:left="360"/>
              <w:rPr>
                <w:b/>
                <w:color w:val="auto"/>
                <w:sz w:val="20"/>
                <w:szCs w:val="20"/>
                <w:lang w:val="en"/>
              </w:rPr>
            </w:pPr>
          </w:p>
          <w:p w:rsidR="00663E71" w:rsidRPr="00F547EA" w:rsidRDefault="00663E71" w:rsidP="00663E71">
            <w:pPr>
              <w:pStyle w:val="Default"/>
              <w:rPr>
                <w:b/>
                <w:color w:val="auto"/>
                <w:sz w:val="20"/>
                <w:szCs w:val="20"/>
                <w:lang w:val="en"/>
              </w:rPr>
            </w:pPr>
            <w:r w:rsidRPr="00F547EA">
              <w:rPr>
                <w:b/>
                <w:color w:val="auto"/>
                <w:sz w:val="20"/>
                <w:szCs w:val="20"/>
                <w:lang w:val="en"/>
              </w:rPr>
              <w:t>Multiplication and Division</w:t>
            </w:r>
          </w:p>
          <w:p w:rsidR="00663E71" w:rsidRPr="00F547EA" w:rsidRDefault="00663E71" w:rsidP="00663E71">
            <w:pPr>
              <w:pStyle w:val="Default"/>
              <w:rPr>
                <w:b/>
                <w:color w:val="auto"/>
                <w:sz w:val="20"/>
                <w:szCs w:val="20"/>
                <w:lang w:val="en"/>
              </w:rPr>
            </w:pP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Group and share up to 10 objects in practical situations.</w:t>
            </w: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Use language such as ‘lots of’, ‘groups of’ and sets of.’</w:t>
            </w:r>
          </w:p>
          <w:p w:rsidR="00663E71" w:rsidRPr="00F547EA" w:rsidRDefault="00663E71" w:rsidP="00686E9F">
            <w:pPr>
              <w:pStyle w:val="ListParagraph"/>
              <w:numPr>
                <w:ilvl w:val="0"/>
                <w:numId w:val="27"/>
              </w:numPr>
              <w:snapToGrid w:val="0"/>
              <w:rPr>
                <w:rFonts w:ascii="Calibri" w:hAnsi="Calibri"/>
                <w:bCs/>
                <w:sz w:val="20"/>
                <w:szCs w:val="20"/>
              </w:rPr>
            </w:pPr>
            <w:r w:rsidRPr="00F547EA">
              <w:rPr>
                <w:rFonts w:ascii="Calibri" w:hAnsi="Calibri"/>
                <w:bCs/>
                <w:sz w:val="20"/>
                <w:szCs w:val="20"/>
              </w:rPr>
              <w:t xml:space="preserve">Use language such as ‘sharing’, ‘equal’, ‘same’, ‘fair’. </w:t>
            </w:r>
          </w:p>
          <w:p w:rsidR="00663E71" w:rsidRPr="00F547EA" w:rsidRDefault="00663E71" w:rsidP="00686E9F">
            <w:pPr>
              <w:pStyle w:val="Default"/>
              <w:numPr>
                <w:ilvl w:val="0"/>
                <w:numId w:val="7"/>
              </w:numPr>
              <w:rPr>
                <w:rFonts w:asciiTheme="minorHAnsi" w:hAnsiTheme="minorHAnsi" w:cstheme="minorHAnsi"/>
                <w:color w:val="auto"/>
                <w:sz w:val="16"/>
                <w:szCs w:val="16"/>
              </w:rPr>
            </w:pPr>
            <w:r w:rsidRPr="00F547EA">
              <w:rPr>
                <w:rFonts w:ascii="Calibri" w:hAnsi="Calibri"/>
                <w:bCs/>
                <w:color w:val="auto"/>
                <w:sz w:val="20"/>
                <w:szCs w:val="20"/>
              </w:rPr>
              <w:t>Making sets of 2’s and counting how many there are (in 2’s) up to 10. E.g. how many ears do 5 people have? How many wheels on three bikes?</w:t>
            </w:r>
          </w:p>
        </w:tc>
        <w:tc>
          <w:tcPr>
            <w:tcW w:w="4916" w:type="dxa"/>
          </w:tcPr>
          <w:p w:rsidR="007D603B" w:rsidRPr="00F547EA" w:rsidRDefault="007D603B" w:rsidP="007D603B">
            <w:pPr>
              <w:autoSpaceDE w:val="0"/>
              <w:autoSpaceDN w:val="0"/>
              <w:adjustRightInd w:val="0"/>
              <w:rPr>
                <w:rFonts w:cstheme="minorHAnsi"/>
                <w:sz w:val="16"/>
                <w:szCs w:val="16"/>
              </w:rPr>
            </w:pPr>
            <w:r w:rsidRPr="00F547EA">
              <w:rPr>
                <w:rFonts w:cstheme="minorHAnsi"/>
                <w:sz w:val="16"/>
                <w:szCs w:val="16"/>
              </w:rPr>
              <w:t>The adult supports the learner to:</w:t>
            </w:r>
          </w:p>
          <w:p w:rsidR="007D603B" w:rsidRPr="00F547EA" w:rsidRDefault="007D603B" w:rsidP="007D603B">
            <w:pPr>
              <w:autoSpaceDE w:val="0"/>
              <w:autoSpaceDN w:val="0"/>
              <w:adjustRightInd w:val="0"/>
              <w:rPr>
                <w:rFonts w:cstheme="minorHAnsi"/>
                <w:sz w:val="16"/>
                <w:szCs w:val="16"/>
              </w:rPr>
            </w:pPr>
            <w:r w:rsidRPr="00F547EA">
              <w:rPr>
                <w:rFonts w:cstheme="minorHAnsi"/>
                <w:sz w:val="16"/>
                <w:szCs w:val="16"/>
              </w:rPr>
              <w:t>Addition and subtraction</w:t>
            </w:r>
          </w:p>
          <w:p w:rsidR="00A23352" w:rsidRPr="00F547EA" w:rsidRDefault="00A23352" w:rsidP="00A23352">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Ask the students do you think your calculations are correct. Make sure that they are able to think if their answers are reasonable and to double check.</w:t>
            </w:r>
          </w:p>
          <w:p w:rsidR="007D603B" w:rsidRPr="00F547EA" w:rsidRDefault="007D603B" w:rsidP="007D603B">
            <w:pPr>
              <w:autoSpaceDE w:val="0"/>
              <w:autoSpaceDN w:val="0"/>
              <w:adjustRightInd w:val="0"/>
              <w:rPr>
                <w:rFonts w:cstheme="minorHAnsi"/>
                <w:sz w:val="16"/>
                <w:szCs w:val="16"/>
              </w:rPr>
            </w:pPr>
            <w:r w:rsidRPr="00F547EA">
              <w:rPr>
                <w:rFonts w:cstheme="minorHAnsi"/>
                <w:sz w:val="16"/>
                <w:szCs w:val="16"/>
              </w:rPr>
              <w:t>•</w:t>
            </w:r>
            <w:r w:rsidRPr="00F547EA">
              <w:rPr>
                <w:rFonts w:cstheme="minorHAnsi"/>
                <w:sz w:val="16"/>
                <w:szCs w:val="16"/>
              </w:rPr>
              <w:tab/>
            </w:r>
            <w:r w:rsidR="00D55ED5" w:rsidRPr="00F547EA">
              <w:rPr>
                <w:rFonts w:cstheme="minorHAnsi"/>
                <w:sz w:val="16"/>
                <w:szCs w:val="16"/>
              </w:rPr>
              <w:t>Encourage the students to count on when combining objects or visual problems up to 10.</w:t>
            </w:r>
          </w:p>
          <w:p w:rsidR="00D55ED5" w:rsidRPr="00F547EA" w:rsidRDefault="00D55ED5" w:rsidP="00D55ED5">
            <w:pPr>
              <w:pStyle w:val="ListParagraph"/>
              <w:numPr>
                <w:ilvl w:val="0"/>
                <w:numId w:val="25"/>
              </w:numPr>
              <w:snapToGrid w:val="0"/>
              <w:rPr>
                <w:rFonts w:ascii="Calibri" w:hAnsi="Calibri"/>
                <w:bCs/>
                <w:sz w:val="20"/>
                <w:szCs w:val="20"/>
              </w:rPr>
            </w:pPr>
            <w:r w:rsidRPr="00F547EA">
              <w:rPr>
                <w:rFonts w:cstheme="minorHAnsi"/>
                <w:sz w:val="16"/>
                <w:szCs w:val="16"/>
              </w:rPr>
              <w:t xml:space="preserve">Encourage and model writing number sentences with </w:t>
            </w:r>
            <w:r w:rsidRPr="00F547EA">
              <w:rPr>
                <w:rFonts w:ascii="Calibri" w:hAnsi="Calibri"/>
                <w:bCs/>
                <w:sz w:val="20"/>
                <w:szCs w:val="20"/>
              </w:rPr>
              <w:t>symbols ‘+’, ‘</w:t>
            </w:r>
            <w:proofErr w:type="gramStart"/>
            <w:r w:rsidRPr="00F547EA">
              <w:rPr>
                <w:rFonts w:ascii="Calibri" w:hAnsi="Calibri"/>
                <w:bCs/>
                <w:sz w:val="20"/>
                <w:szCs w:val="20"/>
              </w:rPr>
              <w:t>-‘</w:t>
            </w:r>
            <w:proofErr w:type="gramEnd"/>
            <w:r w:rsidRPr="00F547EA">
              <w:rPr>
                <w:rFonts w:ascii="Calibri" w:hAnsi="Calibri"/>
                <w:bCs/>
                <w:sz w:val="20"/>
                <w:szCs w:val="20"/>
              </w:rPr>
              <w:t>, and ‘=’.</w:t>
            </w:r>
          </w:p>
          <w:p w:rsidR="00D55ED5" w:rsidRPr="00F547EA" w:rsidRDefault="00D55ED5" w:rsidP="00D55ED5">
            <w:pPr>
              <w:pStyle w:val="ListParagraph"/>
              <w:numPr>
                <w:ilvl w:val="0"/>
                <w:numId w:val="25"/>
              </w:numPr>
              <w:snapToGrid w:val="0"/>
              <w:rPr>
                <w:rFonts w:ascii="Calibri" w:hAnsi="Calibri"/>
                <w:bCs/>
                <w:sz w:val="20"/>
                <w:szCs w:val="20"/>
              </w:rPr>
            </w:pPr>
            <w:r w:rsidRPr="00F547EA">
              <w:rPr>
                <w:rFonts w:cstheme="minorHAnsi"/>
                <w:sz w:val="16"/>
                <w:szCs w:val="16"/>
              </w:rPr>
              <w:t xml:space="preserve">Encourage students to recall their number bonds to 5 when answering questions </w:t>
            </w:r>
          </w:p>
          <w:p w:rsidR="00D55ED5" w:rsidRPr="00F547EA" w:rsidRDefault="00D55ED5" w:rsidP="00D55ED5">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 xml:space="preserve">Demonstrate using objects the number bonds </w:t>
            </w:r>
            <w:r w:rsidR="00365F8B" w:rsidRPr="00F547EA">
              <w:rPr>
                <w:rFonts w:cstheme="minorHAnsi"/>
                <w:sz w:val="16"/>
                <w:szCs w:val="16"/>
              </w:rPr>
              <w:t xml:space="preserve">to 10 and show how removing one effects the other by gaining one. </w:t>
            </w:r>
          </w:p>
          <w:p w:rsidR="00365F8B" w:rsidRPr="00F547EA" w:rsidRDefault="00365F8B" w:rsidP="00D55ED5">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Relate number bonds to number facts e.g. 6 and 4 gives 10 and 10 take away 6 gives 4.</w:t>
            </w:r>
          </w:p>
          <w:p w:rsidR="00D55ED5" w:rsidRPr="00F547EA" w:rsidRDefault="00D55ED5" w:rsidP="007D603B">
            <w:pPr>
              <w:autoSpaceDE w:val="0"/>
              <w:autoSpaceDN w:val="0"/>
              <w:adjustRightInd w:val="0"/>
              <w:rPr>
                <w:rFonts w:cstheme="minorHAnsi"/>
                <w:sz w:val="16"/>
                <w:szCs w:val="16"/>
              </w:rPr>
            </w:pPr>
          </w:p>
          <w:p w:rsidR="00663E71" w:rsidRPr="00F547EA" w:rsidRDefault="007D603B" w:rsidP="00D55ED5">
            <w:pPr>
              <w:autoSpaceDE w:val="0"/>
              <w:autoSpaceDN w:val="0"/>
              <w:adjustRightInd w:val="0"/>
              <w:rPr>
                <w:rFonts w:cstheme="minorHAnsi"/>
                <w:sz w:val="16"/>
                <w:szCs w:val="16"/>
              </w:rPr>
            </w:pPr>
            <w:r w:rsidRPr="00F547EA">
              <w:rPr>
                <w:rFonts w:cstheme="minorHAnsi"/>
                <w:sz w:val="16"/>
                <w:szCs w:val="16"/>
              </w:rPr>
              <w:t>Multiplication and division</w:t>
            </w:r>
          </w:p>
          <w:p w:rsidR="00D55ED5" w:rsidRPr="00F547EA" w:rsidRDefault="00D55ED5" w:rsidP="00D55ED5">
            <w:pPr>
              <w:autoSpaceDE w:val="0"/>
              <w:autoSpaceDN w:val="0"/>
              <w:adjustRightInd w:val="0"/>
              <w:rPr>
                <w:rFonts w:cstheme="minorHAnsi"/>
                <w:sz w:val="16"/>
                <w:szCs w:val="16"/>
              </w:rPr>
            </w:pPr>
          </w:p>
          <w:p w:rsidR="00D55ED5" w:rsidRPr="00F547EA" w:rsidRDefault="00365F8B" w:rsidP="00365F8B">
            <w:pPr>
              <w:pStyle w:val="ListParagraph"/>
              <w:numPr>
                <w:ilvl w:val="0"/>
                <w:numId w:val="35"/>
              </w:numPr>
              <w:autoSpaceDE w:val="0"/>
              <w:autoSpaceDN w:val="0"/>
              <w:adjustRightInd w:val="0"/>
              <w:rPr>
                <w:rFonts w:cstheme="minorHAnsi"/>
                <w:sz w:val="16"/>
                <w:szCs w:val="16"/>
              </w:rPr>
            </w:pPr>
            <w:r w:rsidRPr="00F547EA">
              <w:rPr>
                <w:rFonts w:cstheme="minorHAnsi"/>
                <w:sz w:val="16"/>
                <w:szCs w:val="16"/>
              </w:rPr>
              <w:t>Show how we begin to group and share up to ten objects equally. Make sure they check to make sure that they are equal.</w:t>
            </w:r>
          </w:p>
          <w:p w:rsidR="00365F8B" w:rsidRPr="00F547EA" w:rsidRDefault="00365F8B" w:rsidP="00365F8B">
            <w:pPr>
              <w:pStyle w:val="ListParagraph"/>
              <w:numPr>
                <w:ilvl w:val="0"/>
                <w:numId w:val="35"/>
              </w:numPr>
              <w:autoSpaceDE w:val="0"/>
              <w:autoSpaceDN w:val="0"/>
              <w:adjustRightInd w:val="0"/>
              <w:rPr>
                <w:rFonts w:cstheme="minorHAnsi"/>
                <w:sz w:val="16"/>
                <w:szCs w:val="16"/>
              </w:rPr>
            </w:pPr>
            <w:r w:rsidRPr="00F547EA">
              <w:rPr>
                <w:rFonts w:cstheme="minorHAnsi"/>
                <w:sz w:val="16"/>
                <w:szCs w:val="16"/>
              </w:rPr>
              <w:t xml:space="preserve">Make sure consistent language is used for the use of multiplication and division, </w:t>
            </w:r>
          </w:p>
          <w:p w:rsidR="00365F8B" w:rsidRPr="00F547EA" w:rsidRDefault="00365F8B" w:rsidP="00365F8B">
            <w:pPr>
              <w:pStyle w:val="ListParagraph"/>
              <w:numPr>
                <w:ilvl w:val="0"/>
                <w:numId w:val="35"/>
              </w:numPr>
              <w:autoSpaceDE w:val="0"/>
              <w:autoSpaceDN w:val="0"/>
              <w:adjustRightInd w:val="0"/>
              <w:rPr>
                <w:rFonts w:cstheme="minorHAnsi"/>
                <w:sz w:val="16"/>
                <w:szCs w:val="16"/>
              </w:rPr>
            </w:pPr>
            <w:r w:rsidRPr="00F547EA">
              <w:rPr>
                <w:rFonts w:cstheme="minorHAnsi"/>
                <w:sz w:val="16"/>
                <w:szCs w:val="16"/>
              </w:rPr>
              <w:t>Begin to encourage counting in sets of 2’s in practical situations up to 10. 2 ears on one head how many ears do 4 heads have. Or how many socks do 5 people have.</w:t>
            </w:r>
          </w:p>
        </w:tc>
        <w:tc>
          <w:tcPr>
            <w:tcW w:w="3329" w:type="dxa"/>
          </w:tcPr>
          <w:p w:rsidR="00D3486B" w:rsidRPr="00F547EA" w:rsidRDefault="00D3486B" w:rsidP="00D3486B">
            <w:pPr>
              <w:rPr>
                <w:rFonts w:cstheme="minorHAnsi"/>
                <w:sz w:val="16"/>
                <w:szCs w:val="16"/>
              </w:rPr>
            </w:pPr>
            <w:r w:rsidRPr="00F547EA">
              <w:rPr>
                <w:rFonts w:cstheme="minorHAnsi"/>
                <w:sz w:val="16"/>
                <w:szCs w:val="16"/>
              </w:rPr>
              <w:t>Use objects to make equal sets e.g. blocks</w:t>
            </w:r>
          </w:p>
          <w:p w:rsidR="00D3486B" w:rsidRPr="00F547EA" w:rsidRDefault="00D3486B" w:rsidP="00D3486B">
            <w:pPr>
              <w:rPr>
                <w:rFonts w:cstheme="minorHAnsi"/>
                <w:sz w:val="16"/>
                <w:szCs w:val="16"/>
              </w:rPr>
            </w:pPr>
            <w:r w:rsidRPr="00F547EA">
              <w:rPr>
                <w:rFonts w:cstheme="minorHAnsi"/>
                <w:sz w:val="16"/>
                <w:szCs w:val="16"/>
              </w:rPr>
              <w:t>Use bowls or other containers as a vessel for objects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Numicon</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Symbols to show number sentences and more or less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Paper</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 xml:space="preserve">ICT: </w:t>
            </w:r>
            <w:proofErr w:type="spellStart"/>
            <w:r w:rsidRPr="00F547EA">
              <w:rPr>
                <w:rFonts w:cstheme="minorHAnsi"/>
                <w:sz w:val="16"/>
                <w:szCs w:val="16"/>
              </w:rPr>
              <w:t>Busythings</w:t>
            </w:r>
            <w:proofErr w:type="spellEnd"/>
            <w:r w:rsidRPr="00F547EA">
              <w:rPr>
                <w:rFonts w:cstheme="minorHAnsi"/>
                <w:sz w:val="16"/>
                <w:szCs w:val="16"/>
              </w:rPr>
              <w:t xml:space="preserve">, </w:t>
            </w:r>
            <w:proofErr w:type="spellStart"/>
            <w:r w:rsidRPr="00F547EA">
              <w:rPr>
                <w:rFonts w:cstheme="minorHAnsi"/>
                <w:sz w:val="16"/>
                <w:szCs w:val="16"/>
              </w:rPr>
              <w:t>Twinkl</w:t>
            </w:r>
            <w:proofErr w:type="spellEnd"/>
            <w:r w:rsidRPr="00F547EA">
              <w:rPr>
                <w:rFonts w:cstheme="minorHAnsi"/>
                <w:sz w:val="16"/>
                <w:szCs w:val="16"/>
              </w:rPr>
              <w:t>, etc.</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Base 10</w:t>
            </w:r>
          </w:p>
          <w:p w:rsidR="00D3486B" w:rsidRPr="00F547EA" w:rsidRDefault="00D3486B" w:rsidP="00D3486B">
            <w:pPr>
              <w:rPr>
                <w:rFonts w:cstheme="minorHAnsi"/>
                <w:sz w:val="16"/>
                <w:szCs w:val="16"/>
              </w:rPr>
            </w:pPr>
          </w:p>
          <w:p w:rsidR="00663E71" w:rsidRPr="00F547EA" w:rsidRDefault="00D3486B" w:rsidP="00D3486B">
            <w:pPr>
              <w:rPr>
                <w:rFonts w:cstheme="minorHAnsi"/>
                <w:sz w:val="16"/>
                <w:szCs w:val="16"/>
              </w:rPr>
            </w:pPr>
            <w:r w:rsidRPr="00F547EA">
              <w:rPr>
                <w:rFonts w:cstheme="minorHAnsi"/>
                <w:sz w:val="16"/>
                <w:szCs w:val="16"/>
              </w:rPr>
              <w:t>Vocabulary list</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Use real life problems to show real life problems</w:t>
            </w:r>
          </w:p>
          <w:p w:rsidR="00C12C59" w:rsidRPr="00F547EA" w:rsidRDefault="00C12C59" w:rsidP="00D3486B">
            <w:pPr>
              <w:rPr>
                <w:rFonts w:cstheme="minorHAnsi"/>
                <w:sz w:val="16"/>
                <w:szCs w:val="16"/>
              </w:rPr>
            </w:pPr>
          </w:p>
          <w:p w:rsidR="00C12C59" w:rsidRPr="00F547EA" w:rsidRDefault="00C12C59" w:rsidP="00D3486B">
            <w:pPr>
              <w:rPr>
                <w:rFonts w:cstheme="minorHAnsi"/>
                <w:sz w:val="16"/>
                <w:szCs w:val="16"/>
              </w:rPr>
            </w:pPr>
            <w:r w:rsidRPr="00F547EA">
              <w:rPr>
                <w:rFonts w:cstheme="minorHAnsi"/>
                <w:sz w:val="16"/>
                <w:szCs w:val="16"/>
              </w:rPr>
              <w:t>Vocabulary sheet</w:t>
            </w:r>
          </w:p>
        </w:tc>
        <w:tc>
          <w:tcPr>
            <w:tcW w:w="1795" w:type="dxa"/>
          </w:tcPr>
          <w:p w:rsidR="00663E71" w:rsidRPr="00F547EA" w:rsidRDefault="00D3486B"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Milestone 1</w:t>
            </w:r>
          </w:p>
        </w:tc>
        <w:tc>
          <w:tcPr>
            <w:tcW w:w="2769" w:type="dxa"/>
          </w:tcPr>
          <w:p w:rsidR="00663E71" w:rsidRPr="00F547EA" w:rsidRDefault="00663E71" w:rsidP="00686E9F">
            <w:pPr>
              <w:pStyle w:val="Default"/>
              <w:numPr>
                <w:ilvl w:val="0"/>
                <w:numId w:val="9"/>
              </w:numPr>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Understanding operations and the relationships between them</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Read, write &amp; interpret mathematical statements involving addition (+), subtraction (–) &amp; equals (=) signs</w:t>
            </w:r>
          </w:p>
          <w:p w:rsidR="00663E71" w:rsidRPr="00F547EA" w:rsidRDefault="00663E71" w:rsidP="00663E71">
            <w:pPr>
              <w:pStyle w:val="Default"/>
              <w:rPr>
                <w:rFonts w:asciiTheme="minorHAnsi" w:hAnsiTheme="minorHAnsi" w:cstheme="minorHAnsi"/>
                <w:b/>
                <w:i/>
                <w:color w:val="auto"/>
                <w:sz w:val="16"/>
                <w:szCs w:val="16"/>
              </w:rPr>
            </w:pPr>
            <w:r w:rsidRPr="00F547EA">
              <w:rPr>
                <w:rFonts w:asciiTheme="minorHAnsi" w:hAnsiTheme="minorHAnsi" w:cstheme="minorHAnsi"/>
                <w:b/>
                <w:i/>
                <w:color w:val="auto"/>
                <w:sz w:val="16"/>
                <w:szCs w:val="16"/>
              </w:rPr>
              <w:t>Mental methods</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Represent &amp; use number bonds &amp; related subtraction facts within 20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 &amp; subtract one-digit &amp; two-digit numbers to 20, including zero </w:t>
            </w:r>
          </w:p>
          <w:p w:rsidR="00663E71" w:rsidRPr="00F547EA" w:rsidRDefault="00663E71" w:rsidP="00663E71">
            <w:pPr>
              <w:pStyle w:val="Default"/>
              <w:rPr>
                <w:rFonts w:asciiTheme="minorHAnsi" w:hAnsiTheme="minorHAnsi" w:cstheme="minorHAnsi"/>
                <w:b/>
                <w:i/>
                <w:color w:val="auto"/>
                <w:sz w:val="16"/>
                <w:szCs w:val="16"/>
              </w:rPr>
            </w:pPr>
            <w:r w:rsidRPr="00F547EA">
              <w:rPr>
                <w:rFonts w:asciiTheme="minorHAnsi" w:hAnsiTheme="minorHAnsi" w:cstheme="minorHAnsi"/>
                <w:b/>
                <w:i/>
                <w:color w:val="auto"/>
                <w:sz w:val="16"/>
                <w:szCs w:val="16"/>
              </w:rPr>
              <w:t>Solving numerical problems</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Solve one-step problems that involve addition &amp; subtraction, using concrete objects &amp; pictorial representations, &amp; missing number problems such as </w:t>
            </w:r>
          </w:p>
          <w:p w:rsidR="00663E71" w:rsidRPr="00F547EA" w:rsidRDefault="00663E71" w:rsidP="00663E71">
            <w:pPr>
              <w:pStyle w:val="Default"/>
              <w:ind w:left="178"/>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7 = </w:t>
            </w:r>
            <w:proofErr w:type="gramStart"/>
            <w:r w:rsidRPr="00F547EA">
              <w:rPr>
                <w:rFonts w:asciiTheme="minorHAnsi" w:hAnsiTheme="minorHAnsi" w:cstheme="minorHAnsi"/>
                <w:color w:val="auto"/>
                <w:sz w:val="16"/>
                <w:szCs w:val="16"/>
              </w:rPr>
              <w:t xml:space="preserve">  ?</w:t>
            </w:r>
            <w:proofErr w:type="gramEnd"/>
            <w:r w:rsidRPr="00F547EA">
              <w:rPr>
                <w:rFonts w:asciiTheme="minorHAnsi" w:hAnsiTheme="minorHAnsi" w:cstheme="minorHAnsi"/>
                <w:color w:val="auto"/>
                <w:sz w:val="16"/>
                <w:szCs w:val="16"/>
              </w:rPr>
              <w:t xml:space="preserve"> – 9</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Solve one-step problems involving multiplication &amp; division, by calculating the answer using concrete objects, pictorial representations &amp; arrays with the support of the teacher</w:t>
            </w:r>
          </w:p>
          <w:p w:rsidR="00663E71" w:rsidRPr="00F547EA" w:rsidRDefault="00663E71" w:rsidP="00663E71">
            <w:pPr>
              <w:pStyle w:val="Default"/>
              <w:ind w:left="178"/>
              <w:rPr>
                <w:rFonts w:asciiTheme="minorHAnsi" w:hAnsiTheme="minorHAnsi" w:cstheme="minorHAnsi"/>
                <w:b/>
                <w:color w:val="auto"/>
                <w:sz w:val="16"/>
                <w:szCs w:val="16"/>
                <w:lang w:val="en"/>
              </w:rPr>
            </w:pP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D778A7" w:rsidP="00663E71">
            <w:pPr>
              <w:pStyle w:val="Default"/>
              <w:rPr>
                <w:rFonts w:asciiTheme="minorHAnsi" w:hAnsiTheme="minorHAnsi" w:cstheme="minorHAnsi"/>
                <w:b/>
                <w:color w:val="auto"/>
                <w:sz w:val="16"/>
                <w:szCs w:val="16"/>
              </w:rPr>
            </w:pPr>
            <w:hyperlink r:id="rId23" w:history="1">
              <w:r w:rsidR="00663E71" w:rsidRPr="00F547EA">
                <w:rPr>
                  <w:rStyle w:val="Hyperlink"/>
                  <w:rFonts w:asciiTheme="minorHAnsi" w:hAnsiTheme="minorHAnsi" w:cstheme="minorHAnsi"/>
                  <w:b/>
                  <w:color w:val="auto"/>
                  <w:sz w:val="16"/>
                  <w:szCs w:val="16"/>
                </w:rPr>
                <w:t>Addition and subtraction</w:t>
              </w:r>
            </w:hyperlink>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Combine &amp; increase numbers, counting forwards &amp; backwards</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Discuss &amp; decide whether to put the larger number first &amp; count on or back</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Know &amp; reason with number bo</w:t>
            </w:r>
            <w:r w:rsidR="00686E9F" w:rsidRPr="00F547EA">
              <w:rPr>
                <w:rFonts w:eastAsia="Calibri" w:cstheme="minorHAnsi"/>
                <w:i/>
                <w:sz w:val="16"/>
                <w:szCs w:val="16"/>
                <w:lang w:val="en-US"/>
              </w:rPr>
              <w:t>nds &amp; related subtraction facts</w:t>
            </w:r>
            <w:r w:rsidRPr="00F547EA">
              <w:rPr>
                <w:rFonts w:eastAsia="Calibri" w:cstheme="minorHAnsi"/>
                <w:i/>
                <w:sz w:val="16"/>
                <w:szCs w:val="16"/>
                <w:lang w:val="en-US"/>
              </w:rPr>
              <w:t xml:space="preserve"> to 10 in several forms (e.g. 2+ 7 = 9; 9-2 = 7; 7 = 9 – 2)</w:t>
            </w:r>
          </w:p>
          <w:p w:rsidR="00663E71" w:rsidRPr="00F547EA" w:rsidRDefault="00686E9F"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Understand </w:t>
            </w:r>
            <w:r w:rsidR="00663E71" w:rsidRPr="00F547EA">
              <w:rPr>
                <w:rFonts w:eastAsia="Calibri" w:cstheme="minorHAnsi"/>
                <w:i/>
                <w:sz w:val="16"/>
                <w:szCs w:val="16"/>
                <w:lang w:val="en-US"/>
              </w:rPr>
              <w:t xml:space="preserve">in practical contexts that adding or subtracting zero does not affect the total </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Understand that + can be done in any order </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Understand subtraction as ‘taking away’ objects from a set &amp; finding how many are left</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Compare two sets to find a numerical difference</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Begin to understand that addition &amp; subtraction are related operations</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Recognise &amp; begin to use mathematical symbols e.g. addition (+), subtraction (-) and equals (=) signs</w:t>
            </w:r>
          </w:p>
          <w:p w:rsidR="00663E71" w:rsidRPr="00F547EA" w:rsidRDefault="00663E71" w:rsidP="00686E9F">
            <w:pPr>
              <w:numPr>
                <w:ilvl w:val="0"/>
                <w:numId w:val="8"/>
              </w:numPr>
              <w:suppressAutoHyphens/>
              <w:ind w:left="175" w:right="34" w:hanging="142"/>
              <w:rPr>
                <w:rFonts w:eastAsia="Calibri" w:cstheme="minorHAnsi"/>
                <w:i/>
                <w:sz w:val="16"/>
                <w:szCs w:val="16"/>
              </w:rPr>
            </w:pPr>
            <w:r w:rsidRPr="00F547EA">
              <w:rPr>
                <w:rFonts w:eastAsia="Calibri" w:cstheme="minorHAnsi"/>
                <w:i/>
                <w:sz w:val="16"/>
                <w:szCs w:val="16"/>
              </w:rPr>
              <w:t>Explain that things on both sides of the equals sign have the same value</w:t>
            </w:r>
          </w:p>
          <w:p w:rsidR="00663E71" w:rsidRPr="00F547EA" w:rsidRDefault="00663E71" w:rsidP="00686E9F">
            <w:pPr>
              <w:numPr>
                <w:ilvl w:val="0"/>
                <w:numId w:val="8"/>
              </w:numPr>
              <w:tabs>
                <w:tab w:val="num" w:pos="720"/>
              </w:tabs>
              <w:suppressAutoHyphens/>
              <w:ind w:left="175" w:right="34" w:hanging="142"/>
              <w:rPr>
                <w:rFonts w:eastAsia="Calibri" w:cstheme="minorHAnsi"/>
                <w:i/>
                <w:sz w:val="16"/>
                <w:szCs w:val="16"/>
              </w:rPr>
            </w:pPr>
            <w:r w:rsidRPr="00F547EA">
              <w:rPr>
                <w:rFonts w:eastAsia="Calibri" w:cstheme="minorHAnsi"/>
                <w:i/>
                <w:sz w:val="16"/>
                <w:szCs w:val="16"/>
              </w:rPr>
              <w:t>Know that the ‘total’ can be presented on either side of the equals sign</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Use practical apparatus to complete missing number problems </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Apply knowledge to problems; e.g. they work out how many biscuits are left on a plate of 19 biscuits if 5 are eaten</w:t>
            </w:r>
          </w:p>
          <w:p w:rsidR="00663E71" w:rsidRPr="00F547EA" w:rsidRDefault="00663E71" w:rsidP="00663E71">
            <w:pPr>
              <w:suppressAutoHyphens/>
              <w:ind w:left="175" w:right="34"/>
              <w:rPr>
                <w:rFonts w:eastAsia="Calibri" w:cstheme="minorHAnsi"/>
                <w:i/>
                <w:sz w:val="16"/>
                <w:szCs w:val="16"/>
                <w:lang w:val="en-US"/>
              </w:rPr>
            </w:pPr>
          </w:p>
          <w:p w:rsidR="00663E71" w:rsidRPr="00F547EA" w:rsidRDefault="00D778A7" w:rsidP="00663E71">
            <w:pPr>
              <w:pStyle w:val="Default"/>
              <w:rPr>
                <w:rFonts w:asciiTheme="minorHAnsi" w:hAnsiTheme="minorHAnsi" w:cstheme="minorHAnsi"/>
                <w:b/>
                <w:color w:val="auto"/>
                <w:sz w:val="16"/>
                <w:szCs w:val="16"/>
              </w:rPr>
            </w:pPr>
            <w:hyperlink r:id="rId24" w:history="1">
              <w:r w:rsidR="00663E71" w:rsidRPr="00F547EA">
                <w:rPr>
                  <w:rStyle w:val="Hyperlink"/>
                  <w:rFonts w:asciiTheme="minorHAnsi" w:hAnsiTheme="minorHAnsi" w:cstheme="minorHAnsi"/>
                  <w:b/>
                  <w:color w:val="auto"/>
                  <w:sz w:val="16"/>
                  <w:szCs w:val="16"/>
                </w:rPr>
                <w:t>Multiplication and division</w:t>
              </w:r>
            </w:hyperlink>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Through grouping &amp; sharing small quantities, begin to understand: multiplication &amp; division; doubling numbers &amp; quantities; &amp; finding simple fractions of objects, numbers &amp; quantities </w:t>
            </w:r>
          </w:p>
          <w:p w:rsidR="00663E71" w:rsidRPr="00F547EA" w:rsidRDefault="00663E71" w:rsidP="00D3486B">
            <w:pPr>
              <w:pStyle w:val="ListParagraph"/>
              <w:numPr>
                <w:ilvl w:val="0"/>
                <w:numId w:val="8"/>
              </w:numPr>
              <w:autoSpaceDE w:val="0"/>
              <w:autoSpaceDN w:val="0"/>
              <w:adjustRightInd w:val="0"/>
              <w:rPr>
                <w:rFonts w:cstheme="minorHAnsi"/>
                <w:sz w:val="16"/>
                <w:szCs w:val="16"/>
              </w:rPr>
            </w:pPr>
            <w:r w:rsidRPr="00F547EA">
              <w:rPr>
                <w:rFonts w:eastAsia="Calibri" w:cstheme="minorHAnsi"/>
                <w:i/>
                <w:sz w:val="16"/>
                <w:szCs w:val="16"/>
                <w:lang w:val="en-US"/>
              </w:rPr>
              <w:t>Carry out practical tasks that involve sharing objects into equal groups to solve problems such as: ‘How many pencils are on each table if there are 4 tables &amp; 12 pencils?’ or ‘How many 1p coins will two children each get when there are twelve 1p coins to share out?’ Find combinations of groups of equal numbers of objects, such as working out the total number of blocks if there are three groups of five blocks, &amp; count in fives to check</w:t>
            </w:r>
          </w:p>
        </w:tc>
        <w:tc>
          <w:tcPr>
            <w:tcW w:w="3329" w:type="dxa"/>
          </w:tcPr>
          <w:p w:rsidR="00D3486B" w:rsidRPr="00F547EA" w:rsidRDefault="00D3486B" w:rsidP="00D3486B">
            <w:pPr>
              <w:rPr>
                <w:rFonts w:cstheme="minorHAnsi"/>
                <w:sz w:val="16"/>
                <w:szCs w:val="16"/>
              </w:rPr>
            </w:pPr>
            <w:r w:rsidRPr="00F547EA">
              <w:rPr>
                <w:rFonts w:cstheme="minorHAnsi"/>
                <w:sz w:val="16"/>
                <w:szCs w:val="16"/>
              </w:rPr>
              <w:t>Use objects to make equal sets e.g. blocks</w:t>
            </w:r>
          </w:p>
          <w:p w:rsidR="00D3486B" w:rsidRPr="00F547EA" w:rsidRDefault="00D3486B" w:rsidP="00D3486B">
            <w:pPr>
              <w:rPr>
                <w:rFonts w:cstheme="minorHAnsi"/>
                <w:sz w:val="16"/>
                <w:szCs w:val="16"/>
              </w:rPr>
            </w:pPr>
            <w:r w:rsidRPr="00F547EA">
              <w:rPr>
                <w:rFonts w:cstheme="minorHAnsi"/>
                <w:sz w:val="16"/>
                <w:szCs w:val="16"/>
              </w:rPr>
              <w:t>Use bowls or other containers as a vessel for objects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Numicon</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Symbols to show number sentences and more or less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Paper</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 xml:space="preserve">ICT: </w:t>
            </w:r>
            <w:proofErr w:type="spellStart"/>
            <w:r w:rsidRPr="00F547EA">
              <w:rPr>
                <w:rFonts w:cstheme="minorHAnsi"/>
                <w:sz w:val="16"/>
                <w:szCs w:val="16"/>
              </w:rPr>
              <w:t>Busythings</w:t>
            </w:r>
            <w:proofErr w:type="spellEnd"/>
            <w:r w:rsidRPr="00F547EA">
              <w:rPr>
                <w:rFonts w:cstheme="minorHAnsi"/>
                <w:sz w:val="16"/>
                <w:szCs w:val="16"/>
              </w:rPr>
              <w:t xml:space="preserve">, </w:t>
            </w:r>
            <w:proofErr w:type="spellStart"/>
            <w:r w:rsidRPr="00F547EA">
              <w:rPr>
                <w:rFonts w:cstheme="minorHAnsi"/>
                <w:sz w:val="16"/>
                <w:szCs w:val="16"/>
              </w:rPr>
              <w:t>Twinkl</w:t>
            </w:r>
            <w:proofErr w:type="spellEnd"/>
            <w:r w:rsidRPr="00F547EA">
              <w:rPr>
                <w:rFonts w:cstheme="minorHAnsi"/>
                <w:sz w:val="16"/>
                <w:szCs w:val="16"/>
              </w:rPr>
              <w:t>, etc.</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Base 10</w:t>
            </w:r>
          </w:p>
          <w:p w:rsidR="00D3486B" w:rsidRPr="00F547EA" w:rsidRDefault="00D3486B" w:rsidP="00D3486B">
            <w:pPr>
              <w:rPr>
                <w:rFonts w:cstheme="minorHAnsi"/>
                <w:sz w:val="16"/>
                <w:szCs w:val="16"/>
              </w:rPr>
            </w:pPr>
          </w:p>
          <w:p w:rsidR="00663E71" w:rsidRPr="00F547EA" w:rsidRDefault="00D3486B" w:rsidP="00D3486B">
            <w:pPr>
              <w:rPr>
                <w:rFonts w:cstheme="minorHAnsi"/>
                <w:sz w:val="16"/>
                <w:szCs w:val="16"/>
              </w:rPr>
            </w:pPr>
            <w:r w:rsidRPr="00F547EA">
              <w:rPr>
                <w:rFonts w:cstheme="minorHAnsi"/>
                <w:sz w:val="16"/>
                <w:szCs w:val="16"/>
              </w:rPr>
              <w:t>Vocabulary list</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Show real life problems</w:t>
            </w:r>
          </w:p>
          <w:p w:rsidR="00C12C59" w:rsidRPr="00F547EA" w:rsidRDefault="00C12C59" w:rsidP="00D3486B">
            <w:pPr>
              <w:rPr>
                <w:rFonts w:cstheme="minorHAnsi"/>
                <w:sz w:val="16"/>
                <w:szCs w:val="16"/>
              </w:rPr>
            </w:pPr>
          </w:p>
          <w:p w:rsidR="00C12C59" w:rsidRPr="00F547EA" w:rsidRDefault="00C12C59" w:rsidP="00D3486B">
            <w:pPr>
              <w:rPr>
                <w:sz w:val="16"/>
                <w:szCs w:val="16"/>
              </w:rPr>
            </w:pPr>
            <w:r w:rsidRPr="00F547EA">
              <w:rPr>
                <w:sz w:val="16"/>
                <w:szCs w:val="16"/>
              </w:rPr>
              <w:t>Vocabulary sheet</w:t>
            </w:r>
          </w:p>
        </w:tc>
        <w:tc>
          <w:tcPr>
            <w:tcW w:w="1795" w:type="dxa"/>
          </w:tcPr>
          <w:p w:rsidR="00663E71" w:rsidRPr="00F547EA" w:rsidRDefault="00D3486B"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1833"/>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Milestone 2</w:t>
            </w:r>
          </w:p>
        </w:tc>
        <w:tc>
          <w:tcPr>
            <w:tcW w:w="2769" w:type="dxa"/>
          </w:tcPr>
          <w:p w:rsidR="00663E71" w:rsidRPr="00F547EA" w:rsidRDefault="00663E71" w:rsidP="00663E71">
            <w:pPr>
              <w:pStyle w:val="Default"/>
              <w:rPr>
                <w:rFonts w:asciiTheme="minorHAnsi" w:hAnsiTheme="minorHAnsi" w:cstheme="minorHAnsi"/>
                <w:b/>
                <w:color w:val="auto"/>
                <w:sz w:val="16"/>
                <w:szCs w:val="16"/>
              </w:rPr>
            </w:pPr>
            <w:r w:rsidRPr="00F547EA">
              <w:rPr>
                <w:rFonts w:asciiTheme="minorHAnsi" w:hAnsiTheme="minorHAnsi" w:cstheme="minorHAnsi"/>
                <w:b/>
                <w:color w:val="auto"/>
                <w:sz w:val="16"/>
                <w:szCs w:val="16"/>
              </w:rPr>
              <w:t>Addition and Subtraction</w:t>
            </w:r>
          </w:p>
          <w:p w:rsidR="00663E71" w:rsidRPr="00F547EA" w:rsidRDefault="00663E71" w:rsidP="00686E9F">
            <w:pPr>
              <w:pStyle w:val="Default"/>
              <w:numPr>
                <w:ilvl w:val="0"/>
                <w:numId w:val="11"/>
              </w:numPr>
              <w:ind w:left="176"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Recall and use addition and subtraction facts for all numbers up to 10 fluently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Relate number facts to 10 to adding and subtracting multiples of 10 within 100 </w:t>
            </w:r>
          </w:p>
          <w:p w:rsidR="00663E71" w:rsidRPr="00F547EA" w:rsidRDefault="00663E71" w:rsidP="00686E9F">
            <w:pPr>
              <w:pStyle w:val="Default"/>
              <w:numPr>
                <w:ilvl w:val="0"/>
                <w:numId w:val="1"/>
              </w:numPr>
              <w:spacing w:line="276" w:lineRule="auto"/>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Begin to recall addition and subtraction facts to 20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 and subtract numbers mentally, including: </w:t>
            </w:r>
          </w:p>
          <w:p w:rsidR="00663E71" w:rsidRPr="00F547EA" w:rsidRDefault="00663E71" w:rsidP="00686E9F">
            <w:pPr>
              <w:pStyle w:val="Default"/>
              <w:numPr>
                <w:ilvl w:val="0"/>
                <w:numId w:val="1"/>
              </w:numPr>
              <w:spacing w:line="276" w:lineRule="auto"/>
              <w:ind w:left="42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 2-digit number and 1s </w:t>
            </w:r>
          </w:p>
          <w:p w:rsidR="00663E71" w:rsidRPr="00F547EA" w:rsidRDefault="00663E71" w:rsidP="00686E9F">
            <w:pPr>
              <w:pStyle w:val="Default"/>
              <w:numPr>
                <w:ilvl w:val="0"/>
                <w:numId w:val="1"/>
              </w:numPr>
              <w:spacing w:line="276" w:lineRule="auto"/>
              <w:ind w:left="42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 2-digit number and 10s </w:t>
            </w:r>
          </w:p>
          <w:p w:rsidR="00663E71" w:rsidRPr="00F547EA" w:rsidRDefault="00663E71" w:rsidP="00686E9F">
            <w:pPr>
              <w:pStyle w:val="Default"/>
              <w:numPr>
                <w:ilvl w:val="0"/>
                <w:numId w:val="1"/>
              </w:numPr>
              <w:spacing w:line="276" w:lineRule="auto"/>
              <w:ind w:left="42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2 simple, 2-digit numbers, which do not involve bridging a 10 </w:t>
            </w:r>
          </w:p>
          <w:p w:rsidR="00663E71" w:rsidRPr="00F547EA" w:rsidRDefault="00663E71" w:rsidP="00686E9F">
            <w:pPr>
              <w:pStyle w:val="Default"/>
              <w:numPr>
                <w:ilvl w:val="0"/>
                <w:numId w:val="1"/>
              </w:numPr>
              <w:spacing w:line="276" w:lineRule="auto"/>
              <w:ind w:left="42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Any 2, 2-digit numbers</w:t>
            </w:r>
          </w:p>
          <w:p w:rsidR="00663E71" w:rsidRPr="00F547EA" w:rsidRDefault="00663E71" w:rsidP="00686E9F">
            <w:pPr>
              <w:pStyle w:val="Default"/>
              <w:numPr>
                <w:ilvl w:val="0"/>
                <w:numId w:val="1"/>
              </w:numPr>
              <w:spacing w:line="276" w:lineRule="auto"/>
              <w:ind w:left="42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adding 3 single-digit numbers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 and subtract numbers using objects, pictorial representations and the written columnar methods including: o a 2-digit number and 10s </w:t>
            </w:r>
          </w:p>
          <w:p w:rsidR="00663E71" w:rsidRPr="00F547EA" w:rsidRDefault="00663E71" w:rsidP="00686E9F">
            <w:pPr>
              <w:pStyle w:val="Default"/>
              <w:numPr>
                <w:ilvl w:val="0"/>
                <w:numId w:val="1"/>
              </w:numPr>
              <w:spacing w:line="276" w:lineRule="auto"/>
              <w:ind w:left="286" w:firstLine="108"/>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adding 2, 2-digit numbers </w:t>
            </w:r>
          </w:p>
          <w:p w:rsidR="00663E71" w:rsidRPr="00F547EA" w:rsidRDefault="00663E71" w:rsidP="00686E9F">
            <w:pPr>
              <w:pStyle w:val="Default"/>
              <w:numPr>
                <w:ilvl w:val="0"/>
                <w:numId w:val="1"/>
              </w:numPr>
              <w:spacing w:line="276" w:lineRule="auto"/>
              <w:ind w:left="286" w:firstLine="108"/>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simple cases of subtracting 2-digit numbers </w:t>
            </w:r>
          </w:p>
          <w:p w:rsidR="00663E71" w:rsidRPr="00F547EA" w:rsidRDefault="00663E71" w:rsidP="00686E9F">
            <w:pPr>
              <w:pStyle w:val="Default"/>
              <w:numPr>
                <w:ilvl w:val="0"/>
                <w:numId w:val="1"/>
              </w:numPr>
              <w:spacing w:line="276" w:lineRule="auto"/>
              <w:ind w:left="286" w:firstLine="108"/>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adding 3 single-digit numbers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Recognise and use the inverse relationship between addition and subtraction and use this to check calculations and solve missing number problems at least involving a 2-digit number and 1s or 10s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Solve simple 2-step problems with addition and subtraction, applying increasing knowledge of mental and written methods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Show that subtraction can’t be done in any order</w:t>
            </w:r>
          </w:p>
          <w:p w:rsidR="00663E71" w:rsidRPr="00F547EA" w:rsidRDefault="00663E71" w:rsidP="00663E71">
            <w:pPr>
              <w:pStyle w:val="Default"/>
              <w:rPr>
                <w:rFonts w:asciiTheme="minorHAnsi" w:hAnsiTheme="minorHAnsi" w:cstheme="minorHAnsi"/>
                <w:color w:val="auto"/>
                <w:sz w:val="16"/>
                <w:szCs w:val="16"/>
              </w:rPr>
            </w:pPr>
          </w:p>
          <w:p w:rsidR="00663E71" w:rsidRPr="00F547EA" w:rsidRDefault="00663E71" w:rsidP="00663E71">
            <w:pPr>
              <w:pStyle w:val="Default"/>
              <w:rPr>
                <w:rFonts w:asciiTheme="minorHAnsi" w:hAnsiTheme="minorHAnsi" w:cstheme="minorHAnsi"/>
                <w:b/>
                <w:color w:val="auto"/>
                <w:sz w:val="16"/>
                <w:szCs w:val="16"/>
              </w:rPr>
            </w:pPr>
            <w:r w:rsidRPr="00F547EA">
              <w:rPr>
                <w:rFonts w:asciiTheme="minorHAnsi" w:hAnsiTheme="minorHAnsi" w:cstheme="minorHAnsi"/>
                <w:b/>
                <w:color w:val="auto"/>
                <w:sz w:val="16"/>
                <w:szCs w:val="16"/>
              </w:rPr>
              <w:t>Multiplication and Division</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Recall and use multiplication and division facts for the 10 multiplication table using the appropriate signs (×, ÷ and =)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Begin to recall and use multiplication and division facts for the 2 and 5 multiplication tables using appropriate signs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Begin to solve simple problems involving multiplication and </w:t>
            </w:r>
            <w:proofErr w:type="gramStart"/>
            <w:r w:rsidRPr="00F547EA">
              <w:rPr>
                <w:rFonts w:asciiTheme="minorHAnsi" w:hAnsiTheme="minorHAnsi" w:cstheme="minorHAnsi"/>
                <w:color w:val="auto"/>
                <w:sz w:val="16"/>
                <w:szCs w:val="16"/>
              </w:rPr>
              <w:t>division ,</w:t>
            </w:r>
            <w:proofErr w:type="gramEnd"/>
            <w:r w:rsidRPr="00F547EA">
              <w:rPr>
                <w:rFonts w:asciiTheme="minorHAnsi" w:hAnsiTheme="minorHAnsi" w:cstheme="minorHAnsi"/>
                <w:color w:val="auto"/>
                <w:sz w:val="16"/>
                <w:szCs w:val="16"/>
              </w:rPr>
              <w:t xml:space="preserve"> using arrays, repeated addition, mental methods and multiplication and division facts</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Recognise odd and even numbers to at least 100. Explain how they know a particular number is odd or is even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Make connections between multiplication and division by 2 and doubling and halving and use these to reason about problems and calculations </w:t>
            </w:r>
          </w:p>
          <w:p w:rsidR="00663E71" w:rsidRPr="00F547EA" w:rsidRDefault="00663E71" w:rsidP="00686E9F">
            <w:pPr>
              <w:pStyle w:val="Default"/>
              <w:numPr>
                <w:ilvl w:val="0"/>
                <w:numId w:val="1"/>
              </w:numPr>
              <w:ind w:left="178"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Show that multiplication of 2 numbers can be done in any order (commutative) </w:t>
            </w:r>
          </w:p>
          <w:p w:rsidR="00663E71" w:rsidRPr="00F547EA" w:rsidRDefault="00663E71" w:rsidP="00686E9F">
            <w:pPr>
              <w:pStyle w:val="Default"/>
              <w:numPr>
                <w:ilvl w:val="0"/>
                <w:numId w:val="1"/>
              </w:numPr>
              <w:ind w:left="178" w:hanging="142"/>
              <w:rPr>
                <w:rFonts w:asciiTheme="minorHAnsi" w:hAnsiTheme="minorHAnsi" w:cstheme="minorHAnsi"/>
                <w:color w:val="auto"/>
                <w:sz w:val="18"/>
                <w:szCs w:val="18"/>
              </w:rPr>
            </w:pPr>
            <w:r w:rsidRPr="00F547EA">
              <w:rPr>
                <w:rFonts w:asciiTheme="minorHAnsi" w:hAnsiTheme="minorHAnsi" w:cstheme="minorHAnsi"/>
                <w:color w:val="auto"/>
                <w:sz w:val="16"/>
                <w:szCs w:val="16"/>
              </w:rPr>
              <w:t>Understand multiplication as repeated addition</w:t>
            </w:r>
          </w:p>
        </w:tc>
        <w:tc>
          <w:tcPr>
            <w:tcW w:w="4916" w:type="dxa"/>
          </w:tcPr>
          <w:p w:rsidR="00663E71" w:rsidRPr="00F547EA" w:rsidRDefault="00D778A7" w:rsidP="00663E71">
            <w:pPr>
              <w:pStyle w:val="Default"/>
              <w:ind w:left="176" w:hanging="176"/>
              <w:rPr>
                <w:rStyle w:val="Hyperlink"/>
                <w:rFonts w:asciiTheme="minorHAnsi" w:hAnsiTheme="minorHAnsi" w:cstheme="minorHAnsi"/>
                <w:b/>
                <w:color w:val="auto"/>
                <w:sz w:val="16"/>
                <w:szCs w:val="16"/>
                <w:u w:val="none"/>
              </w:rPr>
            </w:pPr>
            <w:hyperlink r:id="rId25" w:history="1">
              <w:r w:rsidR="00663E71" w:rsidRPr="00F547EA">
                <w:rPr>
                  <w:rStyle w:val="Hyperlink"/>
                  <w:rFonts w:asciiTheme="minorHAnsi" w:hAnsiTheme="minorHAnsi" w:cstheme="minorHAnsi"/>
                  <w:b/>
                  <w:color w:val="auto"/>
                  <w:sz w:val="16"/>
                  <w:szCs w:val="16"/>
                </w:rPr>
                <w:t>Addition and subtraction</w:t>
              </w:r>
            </w:hyperlink>
          </w:p>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 xml:space="preserve">Use the language of addition and subtraction accurately e.g., read 19 + 15 = 34 as ‘nineteen plus fifteen equals thirty-four’ and 16 – 4 = 12 as ‘sixteen minus four equals twelve’ </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Know that addition and subtraction are inverse operations and state the subtraction calculation corresponding to a given addition calculation and vice versa, and use to check answers; e.g., to confirm 24 – 7 = 17, add 17 and 7</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Use knowledge of number facts to add or subtract mentally a one-digit number or a multiple of 10 to or from any two-digit number</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 xml:space="preserve">Discuss and decide whether to: put the larger number first and count on or back; look for ways to make 10 or 20; or partition and count through multiples of 10 using them as milestones e.g. recognise that 8 + 23 is 23 + 7 + 1 </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Use number lines and jottings to help in carrying out calculations e.g., for the calculation 24 – 7, subtract 4 and then 3, noting the steps taken</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Use knowledge of number facts to respond to questions such as: ‘I have 40p. How much more do I need to buy a comic that costs £1?</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Begin to use understanding of place value to record addition and subtraction in columns</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Interpret and solve increasingly complex one-step and two-step problems, such as: ‘Apples cost 40p each. You have 90p and you buy two apples. How much money do you have left?' They record number sentences to show their method, for example:40 + 40 = 80 90 – 80 = 10    I have 10p left</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proofErr w:type="gramStart"/>
            <w:r w:rsidRPr="00F547EA">
              <w:rPr>
                <w:rFonts w:eastAsia="Calibri" w:cstheme="minorHAnsi"/>
                <w:sz w:val="16"/>
                <w:szCs w:val="16"/>
                <w:lang w:val="en-US"/>
              </w:rPr>
              <w:t>Use  inverse</w:t>
            </w:r>
            <w:proofErr w:type="gramEnd"/>
            <w:r w:rsidRPr="00F547EA">
              <w:rPr>
                <w:rFonts w:eastAsia="Calibri" w:cstheme="minorHAnsi"/>
                <w:sz w:val="16"/>
                <w:szCs w:val="16"/>
                <w:lang w:val="en-US"/>
              </w:rPr>
              <w:t xml:space="preserve"> operations to solve missing number problems for addition and subtraction (e.g. given 9 + 5 = 14, complete 14 –</w:t>
            </w:r>
            <w:r w:rsidRPr="00F547EA">
              <w:rPr>
                <w:rFonts w:eastAsia="Calibri" w:cstheme="minorHAnsi"/>
                <w:sz w:val="16"/>
                <w:szCs w:val="16"/>
                <w:lang w:val="en-US"/>
              </w:rPr>
              <w:t xml:space="preserve"> = 9 and </w:t>
            </w:r>
            <w:r w:rsidRPr="00F547EA">
              <w:rPr>
                <w:rFonts w:eastAsia="Calibri" w:cstheme="minorHAnsi"/>
                <w:sz w:val="16"/>
                <w:szCs w:val="16"/>
                <w:lang w:val="en-US"/>
              </w:rPr>
              <w:t>– 9 =5)</w:t>
            </w:r>
          </w:p>
          <w:p w:rsidR="00663E71" w:rsidRPr="00F547EA" w:rsidRDefault="00663E71" w:rsidP="00663E71">
            <w:pPr>
              <w:suppressAutoHyphens/>
              <w:ind w:left="176" w:right="34" w:hanging="176"/>
              <w:rPr>
                <w:rFonts w:eastAsia="Calibri" w:cstheme="minorHAnsi"/>
                <w:i/>
                <w:sz w:val="16"/>
                <w:szCs w:val="16"/>
                <w:lang w:val="en-US"/>
              </w:rPr>
            </w:pPr>
          </w:p>
          <w:p w:rsidR="00663E71" w:rsidRPr="00F547EA" w:rsidRDefault="00D778A7" w:rsidP="00663E71">
            <w:pPr>
              <w:pStyle w:val="Default"/>
              <w:ind w:left="176" w:hanging="176"/>
              <w:rPr>
                <w:rFonts w:asciiTheme="minorHAnsi" w:hAnsiTheme="minorHAnsi" w:cstheme="minorHAnsi"/>
                <w:b/>
                <w:color w:val="auto"/>
                <w:sz w:val="16"/>
                <w:szCs w:val="16"/>
              </w:rPr>
            </w:pPr>
            <w:hyperlink r:id="rId26" w:history="1">
              <w:r w:rsidR="00663E71" w:rsidRPr="00F547EA">
                <w:rPr>
                  <w:rStyle w:val="Hyperlink"/>
                  <w:rFonts w:asciiTheme="minorHAnsi" w:hAnsiTheme="minorHAnsi" w:cstheme="minorHAnsi"/>
                  <w:b/>
                  <w:color w:val="auto"/>
                  <w:sz w:val="16"/>
                  <w:szCs w:val="16"/>
                </w:rPr>
                <w:t>Multiplication and division</w:t>
              </w:r>
            </w:hyperlink>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Understand that multiplication is a shorter form of repeated addition and can be represented by an array; e.g. the total in a 5 by 3 array is represented by 5 + 5 + 5 or 5 × 3</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Recognise that division can result in remainders and interpret these in the context of the problem; e.g. when sharing 13 biscuits between five children, know that each child has two biscuits and there are three biscuits left in the packet</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Understand division as sharing equally, or as forming groups of the same size through repeated subtraction; e.g. interpret 8 ÷ 2 as: ‘How many objects will each person have if 8 objects are shared equally between 2 people?’ and as: ‘How many groups of 2 can be made from 8 objects?’</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Associate statements such as: ‘You have two sweets but I have four times as many’ with the appropriate calculation i.e. 2 × 4</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Recognise that questions such as: ‘How many wheels are there altogether on three cars?’ involve multiplication</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Explain multiplying as putting lots of equal groups together and dividing as undoing this by breaking the product up into equal-sized groups or parts</w:t>
            </w:r>
          </w:p>
          <w:p w:rsidR="00663E71" w:rsidRPr="00F547EA" w:rsidRDefault="00663E71" w:rsidP="00686E9F">
            <w:pPr>
              <w:numPr>
                <w:ilvl w:val="0"/>
                <w:numId w:val="8"/>
              </w:numPr>
              <w:suppressAutoHyphens/>
              <w:ind w:left="176" w:right="34" w:hanging="176"/>
              <w:rPr>
                <w:rFonts w:cstheme="minorHAnsi"/>
                <w:sz w:val="16"/>
                <w:szCs w:val="16"/>
                <w:lang w:val="en-US"/>
              </w:rPr>
            </w:pPr>
            <w:r w:rsidRPr="00F547EA">
              <w:rPr>
                <w:rFonts w:cstheme="minorHAnsi"/>
                <w:sz w:val="16"/>
                <w:szCs w:val="16"/>
                <w:lang w:val="en-US"/>
              </w:rPr>
              <w:t xml:space="preserve">Use mathematical signs and symbols to record number sentences involving each of the four operations </w:t>
            </w:r>
          </w:p>
          <w:p w:rsidR="00663E71" w:rsidRPr="00F547EA" w:rsidRDefault="00663E71" w:rsidP="00663E71">
            <w:pPr>
              <w:pStyle w:val="Default"/>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Apply understanding of the four operations and knowledge of facts to identify missing numbers in number sentences such as: </w:t>
            </w:r>
            <w:r w:rsidRPr="00F547EA">
              <w:rPr>
                <w:rFonts w:asciiTheme="minorHAnsi" w:hAnsiTheme="minorHAnsi" w:cstheme="minorHAnsi"/>
                <w:color w:val="auto"/>
                <w:sz w:val="16"/>
                <w:szCs w:val="16"/>
              </w:rPr>
              <w:t xml:space="preserve"> – 70 = 30, 5 × </w:t>
            </w:r>
            <w:r w:rsidRPr="00F547EA">
              <w:rPr>
                <w:rFonts w:asciiTheme="minorHAnsi" w:hAnsiTheme="minorHAnsi" w:cstheme="minorHAnsi"/>
                <w:color w:val="auto"/>
                <w:sz w:val="16"/>
                <w:szCs w:val="16"/>
              </w:rPr>
              <w:t> = 20 and 12 ÷ 2 =</w:t>
            </w:r>
            <w:r w:rsidRPr="00F547EA">
              <w:rPr>
                <w:rFonts w:asciiTheme="minorHAnsi" w:hAnsiTheme="minorHAnsi" w:cstheme="minorHAnsi"/>
                <w:color w:val="auto"/>
                <w:sz w:val="16"/>
                <w:szCs w:val="16"/>
              </w:rPr>
              <w:t></w:t>
            </w:r>
          </w:p>
        </w:tc>
        <w:tc>
          <w:tcPr>
            <w:tcW w:w="3329" w:type="dxa"/>
          </w:tcPr>
          <w:p w:rsidR="00D3486B" w:rsidRPr="00F547EA" w:rsidRDefault="00D3486B" w:rsidP="00D3486B">
            <w:pPr>
              <w:rPr>
                <w:rFonts w:cstheme="minorHAnsi"/>
                <w:sz w:val="16"/>
                <w:szCs w:val="16"/>
              </w:rPr>
            </w:pPr>
            <w:r w:rsidRPr="00F547EA">
              <w:rPr>
                <w:rFonts w:cstheme="minorHAnsi"/>
                <w:sz w:val="16"/>
                <w:szCs w:val="16"/>
              </w:rPr>
              <w:t>Use objects to make equal sets e.g. blocks</w:t>
            </w:r>
          </w:p>
          <w:p w:rsidR="00D3486B" w:rsidRPr="00F547EA" w:rsidRDefault="00D3486B" w:rsidP="00D3486B">
            <w:pPr>
              <w:rPr>
                <w:rFonts w:cstheme="minorHAnsi"/>
                <w:sz w:val="16"/>
                <w:szCs w:val="16"/>
              </w:rPr>
            </w:pPr>
            <w:r w:rsidRPr="00F547EA">
              <w:rPr>
                <w:rFonts w:cstheme="minorHAnsi"/>
                <w:sz w:val="16"/>
                <w:szCs w:val="16"/>
              </w:rPr>
              <w:t>Use bowls or other containers as a vessel for objects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Numicon</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Symbols to show number sentences and more or less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Paper</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 xml:space="preserve">ICT: </w:t>
            </w:r>
            <w:proofErr w:type="spellStart"/>
            <w:r w:rsidRPr="00F547EA">
              <w:rPr>
                <w:rFonts w:cstheme="minorHAnsi"/>
                <w:sz w:val="16"/>
                <w:szCs w:val="16"/>
              </w:rPr>
              <w:t>Busythings</w:t>
            </w:r>
            <w:proofErr w:type="spellEnd"/>
            <w:r w:rsidRPr="00F547EA">
              <w:rPr>
                <w:rFonts w:cstheme="minorHAnsi"/>
                <w:sz w:val="16"/>
                <w:szCs w:val="16"/>
              </w:rPr>
              <w:t xml:space="preserve">, </w:t>
            </w:r>
            <w:proofErr w:type="spellStart"/>
            <w:r w:rsidRPr="00F547EA">
              <w:rPr>
                <w:rFonts w:cstheme="minorHAnsi"/>
                <w:sz w:val="16"/>
                <w:szCs w:val="16"/>
              </w:rPr>
              <w:t>Twinkl</w:t>
            </w:r>
            <w:proofErr w:type="spellEnd"/>
            <w:r w:rsidRPr="00F547EA">
              <w:rPr>
                <w:rFonts w:cstheme="minorHAnsi"/>
                <w:sz w:val="16"/>
                <w:szCs w:val="16"/>
              </w:rPr>
              <w:t>, etc.</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Base 10 for demonstrating adding and subtracting using physical objects for tens and ones</w:t>
            </w:r>
          </w:p>
          <w:p w:rsidR="00D3486B" w:rsidRPr="00F547EA" w:rsidRDefault="00D3486B" w:rsidP="00D3486B">
            <w:pPr>
              <w:rPr>
                <w:rFonts w:cstheme="minorHAnsi"/>
                <w:sz w:val="16"/>
                <w:szCs w:val="16"/>
              </w:rPr>
            </w:pPr>
          </w:p>
          <w:p w:rsidR="00663E71" w:rsidRPr="00F547EA" w:rsidRDefault="00D3486B" w:rsidP="00D3486B">
            <w:pPr>
              <w:autoSpaceDE w:val="0"/>
              <w:autoSpaceDN w:val="0"/>
              <w:adjustRightInd w:val="0"/>
              <w:rPr>
                <w:rFonts w:cstheme="minorHAnsi"/>
                <w:sz w:val="16"/>
                <w:szCs w:val="16"/>
              </w:rPr>
            </w:pPr>
            <w:r w:rsidRPr="00F547EA">
              <w:rPr>
                <w:rFonts w:cstheme="minorHAnsi"/>
                <w:sz w:val="16"/>
                <w:szCs w:val="16"/>
              </w:rPr>
              <w:t>Vocabulary list</w:t>
            </w: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Number lines to 100.</w:t>
            </w: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Use real life problems to help solve problems to 100.</w:t>
            </w:r>
          </w:p>
          <w:p w:rsidR="00D3486B" w:rsidRPr="00F547EA" w:rsidRDefault="00D3486B" w:rsidP="00D3486B">
            <w:pPr>
              <w:autoSpaceDE w:val="0"/>
              <w:autoSpaceDN w:val="0"/>
              <w:adjustRightInd w:val="0"/>
              <w:rPr>
                <w:rFonts w:cstheme="minorHAnsi"/>
                <w:sz w:val="16"/>
                <w:szCs w:val="16"/>
              </w:rPr>
            </w:pP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100 square for multiplication patterns</w:t>
            </w:r>
          </w:p>
          <w:p w:rsidR="00C12C59" w:rsidRPr="00F547EA" w:rsidRDefault="00C12C59" w:rsidP="00D3486B">
            <w:pPr>
              <w:autoSpaceDE w:val="0"/>
              <w:autoSpaceDN w:val="0"/>
              <w:adjustRightInd w:val="0"/>
              <w:rPr>
                <w:rFonts w:cstheme="minorHAnsi"/>
                <w:sz w:val="16"/>
                <w:szCs w:val="16"/>
              </w:rPr>
            </w:pPr>
          </w:p>
          <w:p w:rsidR="00C12C59" w:rsidRPr="00F547EA" w:rsidRDefault="00C12C59" w:rsidP="00D3486B">
            <w:pPr>
              <w:autoSpaceDE w:val="0"/>
              <w:autoSpaceDN w:val="0"/>
              <w:adjustRightInd w:val="0"/>
              <w:rPr>
                <w:rFonts w:cstheme="minorHAnsi"/>
                <w:sz w:val="16"/>
                <w:szCs w:val="16"/>
              </w:rPr>
            </w:pPr>
            <w:r w:rsidRPr="00F547EA">
              <w:rPr>
                <w:rFonts w:cstheme="minorHAnsi"/>
                <w:sz w:val="16"/>
                <w:szCs w:val="16"/>
              </w:rPr>
              <w:t>Vocabulary sheet</w:t>
            </w:r>
          </w:p>
        </w:tc>
        <w:tc>
          <w:tcPr>
            <w:tcW w:w="1795" w:type="dxa"/>
          </w:tcPr>
          <w:p w:rsidR="00663E71" w:rsidRPr="00F547EA" w:rsidRDefault="00663E71" w:rsidP="00DF3D0C">
            <w:pPr>
              <w:autoSpaceDE w:val="0"/>
              <w:autoSpaceDN w:val="0"/>
              <w:adjustRightInd w:val="0"/>
            </w:pPr>
            <w:r w:rsidRPr="00F547EA">
              <w:t xml:space="preserve"> </w:t>
            </w:r>
            <w:r w:rsidR="00D3486B" w:rsidRPr="00F547EA">
              <w:t>See Appendix</w:t>
            </w:r>
          </w:p>
        </w:tc>
      </w:tr>
      <w:tr w:rsidR="00F547EA" w:rsidRPr="00F547EA" w:rsidTr="00B865CF">
        <w:trPr>
          <w:trHeight w:val="841"/>
        </w:trPr>
        <w:tc>
          <w:tcPr>
            <w:tcW w:w="1139" w:type="dxa"/>
          </w:tcPr>
          <w:p w:rsidR="00663E71" w:rsidRPr="00F547EA" w:rsidRDefault="00663E71" w:rsidP="00663E71">
            <w:pPr>
              <w:autoSpaceDE w:val="0"/>
              <w:autoSpaceDN w:val="0"/>
              <w:adjustRightInd w:val="0"/>
              <w:rPr>
                <w:rFonts w:cstheme="minorHAnsi"/>
                <w:b/>
              </w:rPr>
            </w:pPr>
            <w:r w:rsidRPr="00F547EA">
              <w:rPr>
                <w:rFonts w:cstheme="minorHAnsi"/>
                <w:b/>
              </w:rPr>
              <w:t>Milestone 3</w:t>
            </w:r>
          </w:p>
        </w:tc>
        <w:tc>
          <w:tcPr>
            <w:tcW w:w="2769" w:type="dxa"/>
          </w:tcPr>
          <w:p w:rsidR="00663E71" w:rsidRPr="00F547EA" w:rsidRDefault="00663E71" w:rsidP="00663E71">
            <w:pPr>
              <w:pStyle w:val="Default"/>
              <w:rPr>
                <w:rFonts w:asciiTheme="minorHAnsi" w:hAnsiTheme="minorHAnsi" w:cstheme="minorHAnsi"/>
                <w:b/>
                <w:color w:val="auto"/>
                <w:sz w:val="16"/>
                <w:szCs w:val="16"/>
                <w:lang w:val="en"/>
              </w:rPr>
            </w:pPr>
            <w:r w:rsidRPr="00F547EA">
              <w:rPr>
                <w:rFonts w:asciiTheme="minorHAnsi" w:hAnsiTheme="minorHAnsi" w:cstheme="minorHAnsi"/>
                <w:b/>
                <w:color w:val="auto"/>
                <w:sz w:val="16"/>
                <w:szCs w:val="16"/>
                <w:lang w:val="en"/>
              </w:rPr>
              <w:t>Addition and Subtraction</w:t>
            </w:r>
          </w:p>
          <w:p w:rsidR="00663E71" w:rsidRPr="00F547EA" w:rsidRDefault="00663E71" w:rsidP="00663E71">
            <w:pPr>
              <w:pStyle w:val="Default"/>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 &amp; subtract numbers mentally, including: </w:t>
            </w:r>
          </w:p>
          <w:p w:rsidR="00663E71" w:rsidRPr="00F547EA" w:rsidRDefault="00663E71" w:rsidP="00686E9F">
            <w:pPr>
              <w:pStyle w:val="Default"/>
              <w:numPr>
                <w:ilvl w:val="0"/>
                <w:numId w:val="1"/>
              </w:numPr>
              <w:spacing w:line="276" w:lineRule="auto"/>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 three-digit number &amp; ones </w:t>
            </w:r>
          </w:p>
          <w:p w:rsidR="00663E71" w:rsidRPr="00F547EA" w:rsidRDefault="00663E71" w:rsidP="00686E9F">
            <w:pPr>
              <w:pStyle w:val="Default"/>
              <w:numPr>
                <w:ilvl w:val="0"/>
                <w:numId w:val="1"/>
              </w:numPr>
              <w:spacing w:line="276" w:lineRule="auto"/>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 three-digit number &amp; tens </w:t>
            </w:r>
          </w:p>
          <w:p w:rsidR="00663E71" w:rsidRPr="00F547EA" w:rsidRDefault="00663E71" w:rsidP="00686E9F">
            <w:pPr>
              <w:pStyle w:val="Default"/>
              <w:numPr>
                <w:ilvl w:val="0"/>
                <w:numId w:val="1"/>
              </w:numPr>
              <w:spacing w:line="276" w:lineRule="auto"/>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 three-digit number &amp; hundreds </w:t>
            </w:r>
          </w:p>
          <w:p w:rsidR="00663E71" w:rsidRPr="00F547EA" w:rsidRDefault="00663E71" w:rsidP="00686E9F">
            <w:pPr>
              <w:pStyle w:val="Default"/>
              <w:numPr>
                <w:ilvl w:val="0"/>
                <w:numId w:val="1"/>
              </w:numPr>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 &amp; subtract numbers with up to three digits, using formal written methods of columnar addition &amp; subtraction </w:t>
            </w:r>
          </w:p>
          <w:p w:rsidR="00663E71" w:rsidRPr="00F547EA" w:rsidRDefault="00663E71" w:rsidP="00686E9F">
            <w:pPr>
              <w:pStyle w:val="Default"/>
              <w:numPr>
                <w:ilvl w:val="0"/>
                <w:numId w:val="1"/>
              </w:numPr>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Solve problems, including missing number problems, using number facts, place value, &amp; more complex addition &amp; subtraction</w:t>
            </w:r>
          </w:p>
          <w:p w:rsidR="00663E71" w:rsidRPr="00F547EA" w:rsidRDefault="00663E71" w:rsidP="00663E71">
            <w:pPr>
              <w:pStyle w:val="Default"/>
              <w:rPr>
                <w:rFonts w:asciiTheme="minorHAnsi" w:hAnsiTheme="minorHAnsi" w:cstheme="minorHAnsi"/>
                <w:color w:val="auto"/>
                <w:sz w:val="16"/>
                <w:szCs w:val="16"/>
              </w:rPr>
            </w:pPr>
          </w:p>
          <w:p w:rsidR="00663E71" w:rsidRPr="00F547EA" w:rsidRDefault="00663E71" w:rsidP="00663E71">
            <w:pPr>
              <w:pStyle w:val="Default"/>
              <w:rPr>
                <w:rFonts w:asciiTheme="minorHAnsi" w:hAnsiTheme="minorHAnsi" w:cstheme="minorHAnsi"/>
                <w:b/>
                <w:color w:val="auto"/>
                <w:sz w:val="16"/>
                <w:szCs w:val="16"/>
              </w:rPr>
            </w:pPr>
            <w:r w:rsidRPr="00F547EA">
              <w:rPr>
                <w:rFonts w:asciiTheme="minorHAnsi" w:hAnsiTheme="minorHAnsi" w:cstheme="minorHAnsi"/>
                <w:b/>
                <w:color w:val="auto"/>
                <w:sz w:val="16"/>
                <w:szCs w:val="16"/>
              </w:rPr>
              <w:t>Multiplication and Subtraction</w:t>
            </w:r>
          </w:p>
          <w:p w:rsidR="00663E71" w:rsidRPr="00F547EA" w:rsidRDefault="00663E71" w:rsidP="00686E9F">
            <w:pPr>
              <w:pStyle w:val="Default"/>
              <w:numPr>
                <w:ilvl w:val="0"/>
                <w:numId w:val="1"/>
              </w:numPr>
              <w:tabs>
                <w:tab w:val="left" w:pos="0"/>
              </w:tabs>
              <w:ind w:left="175"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Recall &amp; use multiplication &amp; division facts for the 3, 4 &amp; 8 multiplication tables </w:t>
            </w:r>
          </w:p>
          <w:p w:rsidR="00663E71" w:rsidRPr="00F547EA" w:rsidRDefault="00663E71" w:rsidP="00686E9F">
            <w:pPr>
              <w:pStyle w:val="Default"/>
              <w:numPr>
                <w:ilvl w:val="0"/>
                <w:numId w:val="1"/>
              </w:numPr>
              <w:ind w:left="175" w:hanging="175"/>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Write &amp; calculate mathematical statements for multiplication &amp; division using the multiplication tables that they know, including for two-digit numbers times one-digit numbers, using mental &amp; progressing to formal written methods </w:t>
            </w:r>
          </w:p>
          <w:p w:rsidR="00663E71" w:rsidRPr="00F547EA" w:rsidRDefault="00663E71" w:rsidP="00686E9F">
            <w:pPr>
              <w:pStyle w:val="Default"/>
              <w:numPr>
                <w:ilvl w:val="0"/>
                <w:numId w:val="1"/>
              </w:numPr>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Solve problems, including missing number problems, involving multiplication &amp; division, including positive integer scaling problems &amp; correspondence problems in which n objects are connected to m objects</w:t>
            </w:r>
          </w:p>
          <w:p w:rsidR="00663E71" w:rsidRPr="00F547EA" w:rsidRDefault="00663E71" w:rsidP="00663E71">
            <w:pPr>
              <w:pStyle w:val="Default"/>
              <w:rPr>
                <w:rFonts w:asciiTheme="minorHAnsi" w:hAnsiTheme="minorHAnsi" w:cstheme="minorHAnsi"/>
                <w:color w:val="auto"/>
                <w:sz w:val="16"/>
                <w:szCs w:val="16"/>
              </w:rPr>
            </w:pPr>
          </w:p>
          <w:p w:rsidR="00663E71" w:rsidRPr="00F547EA" w:rsidRDefault="00663E71" w:rsidP="00663E71">
            <w:pPr>
              <w:pStyle w:val="Default"/>
              <w:ind w:left="175" w:hanging="141"/>
              <w:rPr>
                <w:rFonts w:asciiTheme="minorHAnsi" w:hAnsiTheme="minorHAnsi" w:cstheme="minorHAnsi"/>
                <w:b/>
                <w:color w:val="auto"/>
                <w:sz w:val="16"/>
                <w:szCs w:val="16"/>
                <w:lang w:val="en"/>
              </w:rPr>
            </w:pPr>
            <w:r w:rsidRPr="00F547EA">
              <w:rPr>
                <w:rFonts w:asciiTheme="minorHAnsi" w:hAnsiTheme="minorHAnsi" w:cstheme="minorHAnsi"/>
                <w:color w:val="auto"/>
                <w:sz w:val="16"/>
                <w:szCs w:val="16"/>
              </w:rPr>
              <w:t>• Estimate the answer to a calculation &amp; use inverse operations to check answers</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D778A7" w:rsidP="00663E71">
            <w:pPr>
              <w:pStyle w:val="Default"/>
              <w:rPr>
                <w:rFonts w:asciiTheme="minorHAnsi" w:hAnsiTheme="minorHAnsi" w:cstheme="minorHAnsi"/>
                <w:b/>
                <w:color w:val="auto"/>
                <w:sz w:val="16"/>
                <w:szCs w:val="16"/>
              </w:rPr>
            </w:pPr>
            <w:hyperlink r:id="rId27" w:history="1">
              <w:r w:rsidR="00663E71" w:rsidRPr="00F547EA">
                <w:rPr>
                  <w:rStyle w:val="Hyperlink"/>
                  <w:rFonts w:asciiTheme="minorHAnsi" w:hAnsiTheme="minorHAnsi" w:cstheme="minorHAnsi"/>
                  <w:b/>
                  <w:color w:val="auto"/>
                  <w:sz w:val="16"/>
                  <w:szCs w:val="16"/>
                </w:rPr>
                <w:t>Addition and subtraction</w:t>
              </w:r>
            </w:hyperlink>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 xml:space="preserve">Recognise the fact that addition can be done in any order.  Continue to recognise and construct equivalent calculations in order to carry out addition and subtraction calculations mentally </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Extend mental calculation skills to add and subtract combinations of 3 digit numbers and ones, 3 digit numbers and 10’s and 3 digit numbers and 100s e.g. 147 – 8= 147 – 30 =    147 – 100 =</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Practice solving varied addition and subtraction questions. For mental calculations with two-digit numbers, the answers could exceed 100</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Use understanding of place value and partitioning, and practice using columnar addition and subtraction with increasingly large numbers up to three digits to become fluent</w:t>
            </w:r>
          </w:p>
          <w:p w:rsidR="00663E71" w:rsidRPr="00F547EA" w:rsidRDefault="00D778A7" w:rsidP="00663E71">
            <w:pPr>
              <w:pStyle w:val="Default"/>
              <w:rPr>
                <w:rFonts w:asciiTheme="minorHAnsi" w:hAnsiTheme="minorHAnsi" w:cstheme="minorHAnsi"/>
                <w:b/>
                <w:color w:val="auto"/>
                <w:sz w:val="16"/>
                <w:szCs w:val="16"/>
              </w:rPr>
            </w:pPr>
            <w:hyperlink r:id="rId28" w:history="1">
              <w:r w:rsidR="00663E71" w:rsidRPr="00F547EA">
                <w:rPr>
                  <w:rStyle w:val="Hyperlink"/>
                  <w:rFonts w:asciiTheme="minorHAnsi" w:hAnsiTheme="minorHAnsi" w:cstheme="minorHAnsi"/>
                  <w:b/>
                  <w:color w:val="auto"/>
                  <w:sz w:val="16"/>
                  <w:szCs w:val="16"/>
                </w:rPr>
                <w:t>Multiplication and division</w:t>
              </w:r>
            </w:hyperlink>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Develop efficient mental methods, e.g., using commutativity and associativity (e.g., 4 × 12 × 5 = 4 × 5 × 12 = 20 × 12 = 240) and multiplication and division facts (e.g., using 3 × 2 = 6, 6 ÷ 3 = 2 and 2 = 6 ÷ 3) to derive related facts (e.g., 30 × 2 = 60, 60 ÷ 3 = 20 and 20 = 60 ÷ 3)</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Continue to practice mental recall of multiplication tables when calculating mathematical statements in order to improve fluency. Through doubling, connect the 2, 4 and 8 multiplication tables</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Use and apply facts from the 3, 4 and 8 times tables</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Use knowledge of multiplication facts to derive division facts and for calculations that they cannot recall use a practical approach or an informal method such as repeated steps on a number line</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Develop reliable written methods for multiplication and division, starting with calculations of two-digit numbers by one-digit numbers and progressing to the formal written methods of short multiplication and division.</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Understand and describe the effect on the digits when multiplying by 10 and 100 and use formal and informal written methods to multiply two digits by one digit numbers</w:t>
            </w:r>
          </w:p>
          <w:p w:rsidR="00663E71" w:rsidRPr="00F547EA" w:rsidRDefault="00663E71" w:rsidP="00686E9F">
            <w:pPr>
              <w:numPr>
                <w:ilvl w:val="0"/>
                <w:numId w:val="8"/>
              </w:numPr>
              <w:suppressAutoHyphens/>
              <w:ind w:left="385" w:right="34"/>
              <w:rPr>
                <w:rFonts w:eastAsia="Calibri" w:cstheme="minorHAnsi"/>
                <w:i/>
                <w:sz w:val="16"/>
                <w:szCs w:val="16"/>
                <w:lang w:val="en-US"/>
              </w:rPr>
            </w:pPr>
            <w:r w:rsidRPr="00F547EA">
              <w:rPr>
                <w:rFonts w:eastAsia="Calibri" w:cstheme="minorHAnsi"/>
                <w:i/>
                <w:sz w:val="16"/>
                <w:szCs w:val="16"/>
                <w:lang w:val="en-US"/>
              </w:rPr>
              <w:t>Apply number facts knowledge and use place value knowledge to solve problems including missing number problems</w:t>
            </w:r>
          </w:p>
        </w:tc>
        <w:tc>
          <w:tcPr>
            <w:tcW w:w="3329" w:type="dxa"/>
          </w:tcPr>
          <w:p w:rsidR="00D3486B" w:rsidRPr="00F547EA" w:rsidRDefault="00D3486B" w:rsidP="00D3486B">
            <w:pPr>
              <w:rPr>
                <w:rFonts w:cstheme="minorHAnsi"/>
                <w:sz w:val="16"/>
                <w:szCs w:val="16"/>
              </w:rPr>
            </w:pPr>
            <w:r w:rsidRPr="00F547EA">
              <w:rPr>
                <w:rFonts w:cstheme="minorHAnsi"/>
                <w:sz w:val="16"/>
                <w:szCs w:val="16"/>
              </w:rPr>
              <w:t>Use objects to make equal sets e.g. blocks</w:t>
            </w:r>
          </w:p>
          <w:p w:rsidR="00D3486B" w:rsidRPr="00F547EA" w:rsidRDefault="00D3486B" w:rsidP="00D3486B">
            <w:pPr>
              <w:rPr>
                <w:rFonts w:cstheme="minorHAnsi"/>
                <w:sz w:val="16"/>
                <w:szCs w:val="16"/>
              </w:rPr>
            </w:pPr>
            <w:r w:rsidRPr="00F547EA">
              <w:rPr>
                <w:rFonts w:cstheme="minorHAnsi"/>
                <w:sz w:val="16"/>
                <w:szCs w:val="16"/>
              </w:rPr>
              <w:t>Use bowls or other containers as a vessel for objects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Numicon</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Symbols to show number sentences and more or less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Paper</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 xml:space="preserve">ICT: </w:t>
            </w:r>
            <w:proofErr w:type="spellStart"/>
            <w:r w:rsidRPr="00F547EA">
              <w:rPr>
                <w:rFonts w:cstheme="minorHAnsi"/>
                <w:sz w:val="16"/>
                <w:szCs w:val="16"/>
              </w:rPr>
              <w:t>Busythings</w:t>
            </w:r>
            <w:proofErr w:type="spellEnd"/>
            <w:r w:rsidRPr="00F547EA">
              <w:rPr>
                <w:rFonts w:cstheme="minorHAnsi"/>
                <w:sz w:val="16"/>
                <w:szCs w:val="16"/>
              </w:rPr>
              <w:t xml:space="preserve">, </w:t>
            </w:r>
            <w:proofErr w:type="spellStart"/>
            <w:r w:rsidRPr="00F547EA">
              <w:rPr>
                <w:rFonts w:cstheme="minorHAnsi"/>
                <w:sz w:val="16"/>
                <w:szCs w:val="16"/>
              </w:rPr>
              <w:t>Twinkl</w:t>
            </w:r>
            <w:proofErr w:type="spellEnd"/>
            <w:r w:rsidRPr="00F547EA">
              <w:rPr>
                <w:rFonts w:cstheme="minorHAnsi"/>
                <w:sz w:val="16"/>
                <w:szCs w:val="16"/>
              </w:rPr>
              <w:t>, etc.</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Base 10</w:t>
            </w:r>
            <w:r w:rsidR="0046558F" w:rsidRPr="00F547EA">
              <w:rPr>
                <w:rFonts w:cstheme="minorHAnsi"/>
                <w:sz w:val="16"/>
                <w:szCs w:val="16"/>
              </w:rPr>
              <w:t xml:space="preserve"> for showing how to calculate with addition and subtraction using hundreds, tens and ones.</w:t>
            </w:r>
          </w:p>
          <w:p w:rsidR="00D3486B" w:rsidRPr="00F547EA" w:rsidRDefault="00D3486B" w:rsidP="00D3486B">
            <w:pPr>
              <w:rPr>
                <w:rFonts w:cstheme="minorHAnsi"/>
                <w:sz w:val="16"/>
                <w:szCs w:val="16"/>
              </w:rPr>
            </w:pPr>
          </w:p>
          <w:p w:rsidR="00663E71" w:rsidRPr="00F547EA" w:rsidRDefault="00D3486B" w:rsidP="00D3486B">
            <w:pPr>
              <w:autoSpaceDE w:val="0"/>
              <w:autoSpaceDN w:val="0"/>
              <w:adjustRightInd w:val="0"/>
              <w:rPr>
                <w:rFonts w:cstheme="minorHAnsi"/>
                <w:sz w:val="16"/>
                <w:szCs w:val="16"/>
              </w:rPr>
            </w:pPr>
            <w:r w:rsidRPr="00F547EA">
              <w:rPr>
                <w:rFonts w:cstheme="minorHAnsi"/>
                <w:sz w:val="16"/>
                <w:szCs w:val="16"/>
              </w:rPr>
              <w:t>Vocabulary list</w:t>
            </w:r>
          </w:p>
          <w:p w:rsidR="00D3486B" w:rsidRPr="00F547EA" w:rsidRDefault="00D3486B" w:rsidP="00D3486B">
            <w:pPr>
              <w:autoSpaceDE w:val="0"/>
              <w:autoSpaceDN w:val="0"/>
              <w:adjustRightInd w:val="0"/>
              <w:rPr>
                <w:rFonts w:cstheme="minorHAnsi"/>
                <w:sz w:val="16"/>
                <w:szCs w:val="16"/>
              </w:rPr>
            </w:pP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Use column methods for paper and pencil methods using Hundreds, tens and ones.</w:t>
            </w:r>
          </w:p>
          <w:p w:rsidR="00D3486B" w:rsidRPr="00F547EA" w:rsidRDefault="00D3486B" w:rsidP="00D3486B">
            <w:pPr>
              <w:autoSpaceDE w:val="0"/>
              <w:autoSpaceDN w:val="0"/>
              <w:adjustRightInd w:val="0"/>
              <w:rPr>
                <w:rFonts w:cstheme="minorHAnsi"/>
                <w:sz w:val="16"/>
                <w:szCs w:val="16"/>
              </w:rPr>
            </w:pP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100 square for timetable patterns</w:t>
            </w:r>
          </w:p>
          <w:p w:rsidR="00C12C59" w:rsidRPr="00F547EA" w:rsidRDefault="00C12C59" w:rsidP="00D3486B">
            <w:pPr>
              <w:autoSpaceDE w:val="0"/>
              <w:autoSpaceDN w:val="0"/>
              <w:adjustRightInd w:val="0"/>
              <w:rPr>
                <w:rFonts w:cstheme="minorHAnsi"/>
                <w:sz w:val="16"/>
                <w:szCs w:val="16"/>
              </w:rPr>
            </w:pPr>
          </w:p>
          <w:p w:rsidR="00C12C59" w:rsidRPr="00F547EA" w:rsidRDefault="00C12C59" w:rsidP="00D3486B">
            <w:pPr>
              <w:autoSpaceDE w:val="0"/>
              <w:autoSpaceDN w:val="0"/>
              <w:adjustRightInd w:val="0"/>
              <w:rPr>
                <w:rFonts w:cstheme="minorHAnsi"/>
                <w:sz w:val="16"/>
                <w:szCs w:val="16"/>
              </w:rPr>
            </w:pPr>
            <w:r w:rsidRPr="00F547EA">
              <w:rPr>
                <w:rFonts w:cstheme="minorHAnsi"/>
                <w:sz w:val="16"/>
                <w:szCs w:val="16"/>
              </w:rPr>
              <w:t>Vocabulary sheet</w:t>
            </w:r>
          </w:p>
        </w:tc>
        <w:tc>
          <w:tcPr>
            <w:tcW w:w="1795" w:type="dxa"/>
          </w:tcPr>
          <w:p w:rsidR="00663E71" w:rsidRPr="00F547EA" w:rsidRDefault="00D3486B" w:rsidP="00663E71">
            <w:pPr>
              <w:autoSpaceDE w:val="0"/>
              <w:autoSpaceDN w:val="0"/>
              <w:adjustRightInd w:val="0"/>
            </w:pPr>
            <w:r w:rsidRPr="00F547EA">
              <w:t>See Appendix</w:t>
            </w:r>
          </w:p>
        </w:tc>
      </w:tr>
      <w:tr w:rsidR="00F547EA" w:rsidRPr="00F547EA" w:rsidTr="00B865CF">
        <w:trPr>
          <w:trHeight w:val="1833"/>
        </w:trPr>
        <w:tc>
          <w:tcPr>
            <w:tcW w:w="1139" w:type="dxa"/>
          </w:tcPr>
          <w:p w:rsidR="00663E71" w:rsidRPr="00F547EA" w:rsidRDefault="00663E71" w:rsidP="00663E71">
            <w:pPr>
              <w:autoSpaceDE w:val="0"/>
              <w:autoSpaceDN w:val="0"/>
              <w:adjustRightInd w:val="0"/>
              <w:rPr>
                <w:rFonts w:cstheme="minorHAnsi"/>
                <w:b/>
              </w:rPr>
            </w:pPr>
            <w:r w:rsidRPr="00F547EA">
              <w:rPr>
                <w:rFonts w:cstheme="minorHAnsi"/>
                <w:b/>
              </w:rPr>
              <w:t>Milestone 4</w:t>
            </w:r>
          </w:p>
        </w:tc>
        <w:tc>
          <w:tcPr>
            <w:tcW w:w="2769" w:type="dxa"/>
          </w:tcPr>
          <w:p w:rsidR="00663E71" w:rsidRPr="00F547EA" w:rsidRDefault="00663E71" w:rsidP="00663E71">
            <w:pPr>
              <w:pStyle w:val="Default"/>
              <w:rPr>
                <w:rFonts w:asciiTheme="minorHAnsi" w:hAnsiTheme="minorHAnsi" w:cstheme="minorHAnsi"/>
                <w:b/>
                <w:i/>
                <w:color w:val="auto"/>
                <w:sz w:val="16"/>
                <w:szCs w:val="16"/>
              </w:rPr>
            </w:pPr>
            <w:r w:rsidRPr="00F547EA">
              <w:rPr>
                <w:rFonts w:asciiTheme="minorHAnsi" w:hAnsiTheme="minorHAnsi" w:cstheme="minorHAnsi"/>
                <w:b/>
                <w:i/>
                <w:color w:val="auto"/>
                <w:sz w:val="16"/>
                <w:szCs w:val="16"/>
              </w:rPr>
              <w:t>Addition and Subtraction</w:t>
            </w:r>
          </w:p>
          <w:p w:rsidR="00663E71" w:rsidRPr="00F547EA" w:rsidRDefault="00663E71" w:rsidP="00686E9F">
            <w:pPr>
              <w:pStyle w:val="Default"/>
              <w:numPr>
                <w:ilvl w:val="0"/>
                <w:numId w:val="1"/>
              </w:numPr>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Add &amp; subtract numbers with up to 4 digits using the formal written methods of columnar addition &amp; subtraction where appropriate </w:t>
            </w:r>
          </w:p>
          <w:p w:rsidR="00663E71" w:rsidRPr="00F547EA" w:rsidRDefault="00663E71" w:rsidP="00686E9F">
            <w:pPr>
              <w:pStyle w:val="Default"/>
              <w:numPr>
                <w:ilvl w:val="0"/>
                <w:numId w:val="1"/>
              </w:numPr>
              <w:ind w:left="175" w:hanging="141"/>
              <w:rPr>
                <w:rFonts w:asciiTheme="minorHAnsi" w:hAnsiTheme="minorHAnsi" w:cstheme="minorHAnsi"/>
                <w:color w:val="auto"/>
                <w:sz w:val="16"/>
                <w:szCs w:val="16"/>
              </w:rPr>
            </w:pPr>
            <w:r w:rsidRPr="00F547EA">
              <w:rPr>
                <w:rFonts w:asciiTheme="minorHAnsi" w:hAnsiTheme="minorHAnsi" w:cstheme="minorHAnsi"/>
                <w:color w:val="auto"/>
                <w:sz w:val="16"/>
                <w:szCs w:val="16"/>
              </w:rPr>
              <w:t>Solve addition &amp; subtraction two-step problems in contexts, deciding which operations &amp; methods to use &amp; why</w:t>
            </w:r>
          </w:p>
          <w:p w:rsidR="00663E71" w:rsidRPr="00F547EA" w:rsidRDefault="00663E71" w:rsidP="00663E71">
            <w:pPr>
              <w:pStyle w:val="Default"/>
              <w:ind w:left="176"/>
              <w:rPr>
                <w:b/>
                <w:color w:val="auto"/>
                <w:sz w:val="16"/>
                <w:szCs w:val="16"/>
                <w:lang w:val="en"/>
              </w:rPr>
            </w:pPr>
          </w:p>
          <w:p w:rsidR="00663E71" w:rsidRPr="00F547EA" w:rsidRDefault="00663E71" w:rsidP="00663E71">
            <w:pPr>
              <w:pStyle w:val="Default"/>
              <w:rPr>
                <w:rFonts w:asciiTheme="minorHAnsi" w:hAnsiTheme="minorHAnsi"/>
                <w:b/>
                <w:i/>
                <w:color w:val="auto"/>
                <w:sz w:val="16"/>
                <w:szCs w:val="16"/>
                <w:lang w:val="en"/>
              </w:rPr>
            </w:pPr>
            <w:r w:rsidRPr="00F547EA">
              <w:rPr>
                <w:rFonts w:asciiTheme="minorHAnsi" w:hAnsiTheme="minorHAnsi"/>
                <w:b/>
                <w:i/>
                <w:color w:val="auto"/>
                <w:sz w:val="16"/>
                <w:szCs w:val="16"/>
                <w:lang w:val="en"/>
              </w:rPr>
              <w:t>Multiplication and Division</w:t>
            </w:r>
          </w:p>
          <w:p w:rsidR="00663E71" w:rsidRPr="00F547EA" w:rsidRDefault="00663E71" w:rsidP="00686E9F">
            <w:pPr>
              <w:pStyle w:val="Default"/>
              <w:numPr>
                <w:ilvl w:val="0"/>
                <w:numId w:val="1"/>
              </w:numPr>
              <w:ind w:left="176"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Recall multiplication &amp; division facts for multiplication tables up to 12 ×12 </w:t>
            </w:r>
          </w:p>
          <w:p w:rsidR="00663E71" w:rsidRPr="00F547EA" w:rsidRDefault="00663E71" w:rsidP="00686E9F">
            <w:pPr>
              <w:pStyle w:val="Default"/>
              <w:numPr>
                <w:ilvl w:val="0"/>
                <w:numId w:val="1"/>
              </w:numPr>
              <w:ind w:left="176"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Use place value, known &amp; derived facts to multiply &amp; divide mentally, including: multiplying by 0 &amp; 1; dividing by 1; multiplying together three numbers </w:t>
            </w:r>
          </w:p>
          <w:p w:rsidR="00663E71" w:rsidRPr="00F547EA" w:rsidRDefault="00663E71" w:rsidP="00686E9F">
            <w:pPr>
              <w:pStyle w:val="Default"/>
              <w:numPr>
                <w:ilvl w:val="0"/>
                <w:numId w:val="1"/>
              </w:numPr>
              <w:ind w:left="176"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Recognise &amp; use factor pairs &amp; commutativity in mental calculations </w:t>
            </w:r>
          </w:p>
          <w:p w:rsidR="00663E71" w:rsidRPr="00F547EA" w:rsidRDefault="00663E71" w:rsidP="00686E9F">
            <w:pPr>
              <w:pStyle w:val="Default"/>
              <w:numPr>
                <w:ilvl w:val="0"/>
                <w:numId w:val="1"/>
              </w:numPr>
              <w:ind w:left="176"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Multiply two-digit &amp; three-digit numbers by a one-digit number using formal written layout </w:t>
            </w:r>
          </w:p>
          <w:p w:rsidR="00663E71" w:rsidRPr="00F547EA" w:rsidRDefault="00663E71" w:rsidP="00663E71">
            <w:pPr>
              <w:pStyle w:val="Default"/>
              <w:ind w:left="720"/>
              <w:rPr>
                <w:rFonts w:asciiTheme="minorHAnsi" w:hAnsiTheme="minorHAnsi" w:cstheme="minorHAnsi"/>
                <w:color w:val="auto"/>
                <w:sz w:val="16"/>
                <w:szCs w:val="16"/>
              </w:rPr>
            </w:pPr>
          </w:p>
          <w:p w:rsidR="00663E71" w:rsidRPr="00F547EA" w:rsidRDefault="00663E71" w:rsidP="00686E9F">
            <w:pPr>
              <w:pStyle w:val="Default"/>
              <w:numPr>
                <w:ilvl w:val="0"/>
                <w:numId w:val="1"/>
              </w:numPr>
              <w:ind w:left="176"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Estimate &amp; use inverse operations to check answers to a calculation </w:t>
            </w:r>
          </w:p>
          <w:p w:rsidR="00663E71" w:rsidRPr="00F547EA" w:rsidRDefault="00663E71" w:rsidP="00663E71">
            <w:pPr>
              <w:suppressAutoHyphens/>
              <w:snapToGrid w:val="0"/>
              <w:ind w:left="176"/>
              <w:rPr>
                <w:rFonts w:ascii="Calibri" w:hAnsi="Calibri"/>
                <w:bCs/>
                <w:sz w:val="16"/>
                <w:szCs w:val="16"/>
              </w:rPr>
            </w:pPr>
            <w:r w:rsidRPr="00F547EA">
              <w:rPr>
                <w:rFonts w:cstheme="minorHAnsi"/>
                <w:sz w:val="16"/>
                <w:szCs w:val="16"/>
              </w:rPr>
              <w:t>Solve problems involving multiplying &amp; adding, including using the distributive law to multiply two digit numbers by one digit, integer scaling problems and harder correspondence problems such as n objects are connected to m objects</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D778A7" w:rsidP="00663E71">
            <w:pPr>
              <w:pStyle w:val="Default"/>
              <w:rPr>
                <w:rFonts w:asciiTheme="minorHAnsi" w:hAnsiTheme="minorHAnsi" w:cstheme="minorHAnsi"/>
                <w:b/>
                <w:color w:val="auto"/>
                <w:sz w:val="16"/>
                <w:szCs w:val="16"/>
              </w:rPr>
            </w:pPr>
            <w:hyperlink r:id="rId29" w:history="1">
              <w:r w:rsidR="00663E71" w:rsidRPr="00F547EA">
                <w:rPr>
                  <w:rStyle w:val="Hyperlink"/>
                  <w:rFonts w:asciiTheme="minorHAnsi" w:hAnsiTheme="minorHAnsi" w:cstheme="minorHAnsi"/>
                  <w:b/>
                  <w:color w:val="auto"/>
                  <w:sz w:val="16"/>
                  <w:szCs w:val="16"/>
                </w:rPr>
                <w:t>Addition and subtraction</w:t>
              </w:r>
            </w:hyperlink>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Recognise the need for conventions &amp; rules when carrying out calculations involving more than one addition or subtraction e.g. recognise that the answer to the calculation 9 – 5 – 3 is 1 and that the calculation is carried out from left to right – otherwise a different answer is obtained (if 5 – 3 is carried out first the answer is 7). Recognise that addition can be done in any order and a calculation of the type A – B + C can be rewritten as A + C – B, and either A + C or C – B can be done first. Apply the rule to calculations such as 12 – 17 + 19 that are carried out mentally, rearranging this to 12 + 19 – 17 to avoid negative numbers</w:t>
            </w:r>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 xml:space="preserve">Always check first to see if calculations can be done mentally e.g. recognise that 50 + 76 and 60 – 28 can be worked out mentally, but that to answer 341 + 176 or 213 – </w:t>
            </w:r>
            <w:proofErr w:type="gramStart"/>
            <w:r w:rsidRPr="00F547EA">
              <w:rPr>
                <w:rFonts w:eastAsia="Calibri" w:cstheme="minorHAnsi"/>
                <w:i/>
                <w:sz w:val="16"/>
                <w:szCs w:val="16"/>
                <w:lang w:val="en-US"/>
              </w:rPr>
              <w:t>76  a</w:t>
            </w:r>
            <w:proofErr w:type="gramEnd"/>
            <w:r w:rsidRPr="00F547EA">
              <w:rPr>
                <w:rFonts w:eastAsia="Calibri" w:cstheme="minorHAnsi"/>
                <w:i/>
                <w:sz w:val="16"/>
                <w:szCs w:val="16"/>
                <w:lang w:val="en-US"/>
              </w:rPr>
              <w:t xml:space="preserve"> written method may be needed. Begin to understand why some methods are more efficient than others</w:t>
            </w:r>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 xml:space="preserve">Add or subtract mentally pairs of two-digit whole numbers, such as 38 + 47 and 83 – 35 with increasing fluency using a range of strategies </w:t>
            </w:r>
            <w:proofErr w:type="spellStart"/>
            <w:r w:rsidRPr="00F547EA">
              <w:rPr>
                <w:rFonts w:eastAsia="Calibri" w:cstheme="minorHAnsi"/>
                <w:i/>
                <w:sz w:val="16"/>
                <w:szCs w:val="16"/>
                <w:lang w:val="en-US"/>
              </w:rPr>
              <w:t>eg</w:t>
            </w:r>
            <w:proofErr w:type="spellEnd"/>
            <w:r w:rsidRPr="00F547EA">
              <w:rPr>
                <w:rFonts w:eastAsia="Calibri" w:cstheme="minorHAnsi"/>
                <w:i/>
                <w:sz w:val="16"/>
                <w:szCs w:val="16"/>
                <w:lang w:val="en-US"/>
              </w:rPr>
              <w:t>. in the case of addition add separately 30 + 40 and 8 + 7, and then sum 70 and 15 to get 85; or to add 40 to 38 to make 78, then add 7 to get 85. In the case of subtraction count on, adding 5 to 35 and 43 to 40, then adding 5 and 43 to get the difference of 48 or subtract 30 from 83 to get 53, and a further 5 to get 48. Discuss and look for methods that can be done most easily with little or no recording</w:t>
            </w:r>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Find the difference between two near numbers such as 7003 and 6988 by bridging across 7000 and adding 3 and 12 to get the answer 15</w:t>
            </w:r>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 xml:space="preserve">Continue to </w:t>
            </w:r>
            <w:proofErr w:type="spellStart"/>
            <w:r w:rsidRPr="00F547EA">
              <w:rPr>
                <w:rFonts w:eastAsia="Calibri" w:cstheme="minorHAnsi"/>
                <w:i/>
                <w:sz w:val="16"/>
                <w:szCs w:val="16"/>
                <w:lang w:val="en-US"/>
              </w:rPr>
              <w:t>practise</w:t>
            </w:r>
            <w:proofErr w:type="spellEnd"/>
            <w:r w:rsidRPr="00F547EA">
              <w:rPr>
                <w:rFonts w:eastAsia="Calibri" w:cstheme="minorHAnsi"/>
                <w:i/>
                <w:sz w:val="16"/>
                <w:szCs w:val="16"/>
                <w:lang w:val="en-US"/>
              </w:rPr>
              <w:t xml:space="preserve"> both mental methods and columnar addition and subtraction with increasingly large numbers to aid fluency</w:t>
            </w:r>
          </w:p>
          <w:p w:rsidR="00663E71" w:rsidRPr="00F547EA" w:rsidRDefault="00663E71" w:rsidP="00663E71">
            <w:pPr>
              <w:suppressAutoHyphens/>
              <w:ind w:left="175" w:right="34"/>
              <w:rPr>
                <w:rFonts w:eastAsia="Calibri" w:cstheme="minorHAnsi"/>
                <w:i/>
                <w:sz w:val="16"/>
                <w:szCs w:val="16"/>
                <w:lang w:val="en-US"/>
              </w:rPr>
            </w:pPr>
          </w:p>
          <w:p w:rsidR="00663E71" w:rsidRPr="00F547EA" w:rsidRDefault="00D778A7" w:rsidP="00663E71">
            <w:pPr>
              <w:pStyle w:val="Default"/>
              <w:rPr>
                <w:rFonts w:asciiTheme="minorHAnsi" w:hAnsiTheme="minorHAnsi" w:cstheme="minorHAnsi"/>
                <w:b/>
                <w:color w:val="auto"/>
                <w:sz w:val="16"/>
                <w:szCs w:val="16"/>
              </w:rPr>
            </w:pPr>
            <w:hyperlink r:id="rId30" w:history="1">
              <w:r w:rsidR="00663E71" w:rsidRPr="00F547EA">
                <w:rPr>
                  <w:rStyle w:val="Hyperlink"/>
                  <w:rFonts w:asciiTheme="minorHAnsi" w:hAnsiTheme="minorHAnsi" w:cstheme="minorHAnsi"/>
                  <w:b/>
                  <w:color w:val="auto"/>
                  <w:sz w:val="16"/>
                  <w:szCs w:val="16"/>
                </w:rPr>
                <w:t>Multiplication and division</w:t>
              </w:r>
            </w:hyperlink>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Recall and use multiplication tables and related division facts to aid fluency</w:t>
            </w:r>
          </w:p>
          <w:p w:rsidR="00663E71" w:rsidRPr="00F547EA" w:rsidRDefault="00663E71" w:rsidP="00686E9F">
            <w:pPr>
              <w:numPr>
                <w:ilvl w:val="0"/>
                <w:numId w:val="8"/>
              </w:numPr>
              <w:suppressAutoHyphens/>
              <w:ind w:left="176" w:right="34" w:hanging="151"/>
              <w:rPr>
                <w:rFonts w:eastAsia="Calibri" w:cstheme="minorHAnsi"/>
                <w:i/>
                <w:sz w:val="16"/>
                <w:szCs w:val="16"/>
                <w:lang w:val="en-US"/>
              </w:rPr>
            </w:pPr>
            <w:r w:rsidRPr="00F547EA">
              <w:rPr>
                <w:rFonts w:eastAsia="Calibri" w:cstheme="minorHAnsi"/>
                <w:i/>
                <w:sz w:val="16"/>
                <w:szCs w:val="16"/>
                <w:lang w:val="en-US"/>
              </w:rPr>
              <w:t>Write statements about the equality of expressions (e.g., use the distributive law 39 × 7 = 30 × 7 + 9 × 7 and associative law (2 × 3) × 4 = 2 × (3 × 4))</w:t>
            </w:r>
          </w:p>
          <w:p w:rsidR="00663E71" w:rsidRPr="00F547EA" w:rsidRDefault="00663E71" w:rsidP="00686E9F">
            <w:pPr>
              <w:numPr>
                <w:ilvl w:val="0"/>
                <w:numId w:val="8"/>
              </w:numPr>
              <w:suppressAutoHyphens/>
              <w:ind w:left="176" w:right="34" w:hanging="151"/>
              <w:rPr>
                <w:rFonts w:eastAsia="Calibri" w:cstheme="minorHAnsi"/>
                <w:b/>
                <w:i/>
                <w:sz w:val="16"/>
                <w:szCs w:val="16"/>
              </w:rPr>
            </w:pPr>
            <w:r w:rsidRPr="00F547EA">
              <w:rPr>
                <w:rFonts w:eastAsia="Calibri" w:cstheme="minorHAnsi"/>
                <w:i/>
                <w:sz w:val="16"/>
                <w:szCs w:val="16"/>
                <w:lang w:val="en-US"/>
              </w:rPr>
              <w:t xml:space="preserve">Develop fluency in the formal written method of short multiplication and short division with exact answers </w:t>
            </w:r>
          </w:p>
          <w:p w:rsidR="00663E71" w:rsidRPr="00F547EA" w:rsidRDefault="00663E71" w:rsidP="00686E9F">
            <w:pPr>
              <w:numPr>
                <w:ilvl w:val="0"/>
                <w:numId w:val="8"/>
              </w:numPr>
              <w:suppressAutoHyphens/>
              <w:ind w:left="176" w:right="34"/>
              <w:rPr>
                <w:rFonts w:eastAsia="Calibri" w:cstheme="minorHAnsi"/>
                <w:i/>
                <w:sz w:val="16"/>
                <w:szCs w:val="16"/>
                <w:lang w:val="en-US"/>
              </w:rPr>
            </w:pPr>
            <w:r w:rsidRPr="00F547EA">
              <w:rPr>
                <w:rFonts w:eastAsia="Calibri" w:cstheme="minorHAnsi"/>
                <w:i/>
                <w:sz w:val="16"/>
                <w:szCs w:val="16"/>
                <w:lang w:val="en-US"/>
              </w:rPr>
              <w:t>Combine knowledge of number facts and rules of arithmetic to solve mental and written calculations e.g., 2 x 6 x 5 = 10 x 6 = 60</w:t>
            </w:r>
          </w:p>
          <w:p w:rsidR="00663E71" w:rsidRPr="00F547EA" w:rsidRDefault="00663E71" w:rsidP="00686E9F">
            <w:pPr>
              <w:numPr>
                <w:ilvl w:val="0"/>
                <w:numId w:val="8"/>
              </w:numPr>
              <w:suppressAutoHyphens/>
              <w:ind w:left="176" w:right="34"/>
              <w:rPr>
                <w:rFonts w:eastAsia="Calibri" w:cstheme="minorHAnsi"/>
                <w:i/>
                <w:sz w:val="16"/>
                <w:szCs w:val="16"/>
                <w:lang w:val="en-US"/>
              </w:rPr>
            </w:pPr>
            <w:r w:rsidRPr="00F547EA">
              <w:rPr>
                <w:rFonts w:eastAsia="Calibri" w:cstheme="minorHAnsi"/>
                <w:i/>
                <w:sz w:val="16"/>
                <w:szCs w:val="16"/>
                <w:lang w:val="en-US"/>
              </w:rPr>
              <w:t>Extend mental methods to three-digit numbers to derive facts, (e.g. 600 ÷ 3 = 200 can be derived from 2 x 3 = 6)</w:t>
            </w:r>
          </w:p>
          <w:p w:rsidR="00663E71" w:rsidRPr="00F547EA" w:rsidRDefault="00663E71" w:rsidP="00686E9F">
            <w:pPr>
              <w:numPr>
                <w:ilvl w:val="0"/>
                <w:numId w:val="8"/>
              </w:numPr>
              <w:suppressAutoHyphens/>
              <w:ind w:left="176" w:right="34"/>
              <w:rPr>
                <w:rFonts w:eastAsia="Calibri" w:cstheme="minorHAnsi"/>
                <w:i/>
                <w:sz w:val="16"/>
                <w:szCs w:val="16"/>
                <w:lang w:val="en-US"/>
              </w:rPr>
            </w:pPr>
            <w:r w:rsidRPr="00F547EA">
              <w:rPr>
                <w:rFonts w:eastAsia="Calibri" w:cstheme="minorHAnsi"/>
                <w:i/>
                <w:sz w:val="16"/>
                <w:szCs w:val="16"/>
                <w:lang w:val="en-US"/>
              </w:rPr>
              <w:t xml:space="preserve">Use mental methods to find the missing numbers in number sentences such as </w:t>
            </w:r>
            <w:r w:rsidRPr="00F547EA">
              <w:rPr>
                <w:rFonts w:eastAsia="Calibri" w:cstheme="minorHAnsi"/>
                <w:i/>
                <w:sz w:val="16"/>
                <w:szCs w:val="16"/>
                <w:lang w:val="en-US"/>
              </w:rPr>
              <w:sym w:font="Wingdings 2" w:char="F0A3"/>
            </w:r>
            <w:r w:rsidRPr="00F547EA">
              <w:rPr>
                <w:rFonts w:eastAsia="Calibri" w:cstheme="minorHAnsi"/>
                <w:i/>
                <w:sz w:val="16"/>
                <w:szCs w:val="16"/>
                <w:lang w:val="en-US"/>
              </w:rPr>
              <w:t> + 54 = 86, or 94 –</w:t>
            </w:r>
            <w:r w:rsidRPr="00F547EA" w:rsidDel="00971331">
              <w:rPr>
                <w:rFonts w:eastAsia="Calibri" w:cstheme="minorHAnsi"/>
                <w:i/>
                <w:sz w:val="16"/>
                <w:szCs w:val="16"/>
                <w:lang w:val="en-US"/>
              </w:rPr>
              <w:t> </w:t>
            </w:r>
            <w:r w:rsidRPr="00F547EA">
              <w:rPr>
                <w:rFonts w:eastAsia="Calibri" w:cstheme="minorHAnsi"/>
                <w:i/>
                <w:sz w:val="16"/>
                <w:szCs w:val="16"/>
                <w:lang w:val="en-US"/>
              </w:rPr>
              <w:t>n = 52.</w:t>
            </w:r>
          </w:p>
          <w:p w:rsidR="00663E71" w:rsidRPr="00F547EA" w:rsidRDefault="00663E71" w:rsidP="00686E9F">
            <w:pPr>
              <w:numPr>
                <w:ilvl w:val="0"/>
                <w:numId w:val="8"/>
              </w:numPr>
              <w:suppressAutoHyphens/>
              <w:ind w:left="176" w:right="34"/>
              <w:rPr>
                <w:rFonts w:eastAsia="Calibri" w:cstheme="minorHAnsi"/>
                <w:i/>
                <w:sz w:val="16"/>
                <w:szCs w:val="16"/>
                <w:lang w:val="en-US"/>
              </w:rPr>
            </w:pPr>
            <w:r w:rsidRPr="00F547EA">
              <w:rPr>
                <w:rFonts w:eastAsia="Calibri" w:cstheme="minorHAnsi"/>
                <w:i/>
                <w:sz w:val="16"/>
                <w:szCs w:val="16"/>
                <w:lang w:val="en-US"/>
              </w:rPr>
              <w:t>Solve two-step problems in contexts, choosing the appropriate operation, working with increasingly harder numbers. This should include correspondence questions such as the numbers of choices of a meal on a menu, or three cakes shared equally between 10 children</w:t>
            </w:r>
          </w:p>
        </w:tc>
        <w:tc>
          <w:tcPr>
            <w:tcW w:w="3329" w:type="dxa"/>
          </w:tcPr>
          <w:p w:rsidR="00D3486B" w:rsidRPr="00F547EA" w:rsidRDefault="00D3486B" w:rsidP="00D3486B">
            <w:pPr>
              <w:rPr>
                <w:rFonts w:cstheme="minorHAnsi"/>
                <w:sz w:val="16"/>
                <w:szCs w:val="16"/>
              </w:rPr>
            </w:pPr>
            <w:r w:rsidRPr="00F547EA">
              <w:rPr>
                <w:rFonts w:cstheme="minorHAnsi"/>
                <w:sz w:val="16"/>
                <w:szCs w:val="16"/>
              </w:rPr>
              <w:t>Use objects to make equal sets e.g. blocks</w:t>
            </w:r>
          </w:p>
          <w:p w:rsidR="00D3486B" w:rsidRPr="00F547EA" w:rsidRDefault="00D3486B" w:rsidP="00D3486B">
            <w:pPr>
              <w:rPr>
                <w:rFonts w:cstheme="minorHAnsi"/>
                <w:sz w:val="16"/>
                <w:szCs w:val="16"/>
              </w:rPr>
            </w:pPr>
            <w:r w:rsidRPr="00F547EA">
              <w:rPr>
                <w:rFonts w:cstheme="minorHAnsi"/>
                <w:sz w:val="16"/>
                <w:szCs w:val="16"/>
              </w:rPr>
              <w:t>Use bowls or other containers as a vessel for objects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Numicon</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Symbols to show number sentences and more or less</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Paper</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 xml:space="preserve">ICT: </w:t>
            </w:r>
            <w:proofErr w:type="spellStart"/>
            <w:r w:rsidRPr="00F547EA">
              <w:rPr>
                <w:rFonts w:cstheme="minorHAnsi"/>
                <w:sz w:val="16"/>
                <w:szCs w:val="16"/>
              </w:rPr>
              <w:t>Busythings</w:t>
            </w:r>
            <w:proofErr w:type="spellEnd"/>
            <w:r w:rsidRPr="00F547EA">
              <w:rPr>
                <w:rFonts w:cstheme="minorHAnsi"/>
                <w:sz w:val="16"/>
                <w:szCs w:val="16"/>
              </w:rPr>
              <w:t xml:space="preserve">, </w:t>
            </w:r>
            <w:proofErr w:type="spellStart"/>
            <w:r w:rsidRPr="00F547EA">
              <w:rPr>
                <w:rFonts w:cstheme="minorHAnsi"/>
                <w:sz w:val="16"/>
                <w:szCs w:val="16"/>
              </w:rPr>
              <w:t>Twinkl</w:t>
            </w:r>
            <w:proofErr w:type="spellEnd"/>
            <w:r w:rsidRPr="00F547EA">
              <w:rPr>
                <w:rFonts w:cstheme="minorHAnsi"/>
                <w:sz w:val="16"/>
                <w:szCs w:val="16"/>
              </w:rPr>
              <w:t>, etc.</w:t>
            </w:r>
          </w:p>
          <w:p w:rsidR="00D3486B" w:rsidRPr="00F547EA" w:rsidRDefault="00D3486B" w:rsidP="00D3486B">
            <w:pPr>
              <w:rPr>
                <w:rFonts w:cstheme="minorHAnsi"/>
                <w:sz w:val="16"/>
                <w:szCs w:val="16"/>
              </w:rPr>
            </w:pPr>
          </w:p>
          <w:p w:rsidR="00D3486B" w:rsidRPr="00F547EA" w:rsidRDefault="00D3486B" w:rsidP="00D3486B">
            <w:pPr>
              <w:rPr>
                <w:rFonts w:cstheme="minorHAnsi"/>
                <w:sz w:val="16"/>
                <w:szCs w:val="16"/>
              </w:rPr>
            </w:pPr>
            <w:r w:rsidRPr="00F547EA">
              <w:rPr>
                <w:rFonts w:cstheme="minorHAnsi"/>
                <w:sz w:val="16"/>
                <w:szCs w:val="16"/>
              </w:rPr>
              <w:t>Base 10</w:t>
            </w:r>
            <w:r w:rsidR="0046558F" w:rsidRPr="00F547EA">
              <w:rPr>
                <w:rFonts w:cstheme="minorHAnsi"/>
                <w:sz w:val="16"/>
                <w:szCs w:val="16"/>
              </w:rPr>
              <w:t xml:space="preserve"> to show how calculations work for thousands, hundreds tens and one </w:t>
            </w:r>
          </w:p>
          <w:p w:rsidR="00D3486B" w:rsidRPr="00F547EA" w:rsidRDefault="00D3486B" w:rsidP="00D3486B">
            <w:pPr>
              <w:rPr>
                <w:rFonts w:cstheme="minorHAnsi"/>
                <w:sz w:val="16"/>
                <w:szCs w:val="16"/>
              </w:rPr>
            </w:pP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Vocabulary list</w:t>
            </w:r>
          </w:p>
          <w:p w:rsidR="00D3486B" w:rsidRPr="00F547EA" w:rsidRDefault="00D3486B" w:rsidP="00D3486B">
            <w:pPr>
              <w:autoSpaceDE w:val="0"/>
              <w:autoSpaceDN w:val="0"/>
              <w:adjustRightInd w:val="0"/>
              <w:rPr>
                <w:rFonts w:cstheme="minorHAnsi"/>
                <w:sz w:val="16"/>
                <w:szCs w:val="16"/>
              </w:rPr>
            </w:pPr>
          </w:p>
          <w:p w:rsidR="00D3486B" w:rsidRPr="00F547EA" w:rsidRDefault="00D3486B" w:rsidP="00D3486B">
            <w:pPr>
              <w:autoSpaceDE w:val="0"/>
              <w:autoSpaceDN w:val="0"/>
              <w:adjustRightInd w:val="0"/>
              <w:rPr>
                <w:rFonts w:cstheme="minorHAnsi"/>
                <w:sz w:val="16"/>
                <w:szCs w:val="16"/>
              </w:rPr>
            </w:pPr>
            <w:r w:rsidRPr="00F547EA">
              <w:rPr>
                <w:rFonts w:cstheme="minorHAnsi"/>
                <w:sz w:val="16"/>
                <w:szCs w:val="16"/>
              </w:rPr>
              <w:t>Use column methods for paper and pencil methods using Thousands, Hundreds, tens and ones.</w:t>
            </w:r>
          </w:p>
          <w:p w:rsidR="00D3486B" w:rsidRPr="00F547EA" w:rsidRDefault="00D3486B" w:rsidP="00D3486B">
            <w:pPr>
              <w:autoSpaceDE w:val="0"/>
              <w:autoSpaceDN w:val="0"/>
              <w:adjustRightInd w:val="0"/>
              <w:rPr>
                <w:rFonts w:cstheme="minorHAnsi"/>
                <w:sz w:val="16"/>
                <w:szCs w:val="16"/>
              </w:rPr>
            </w:pPr>
          </w:p>
          <w:p w:rsidR="00663E71" w:rsidRPr="00F547EA" w:rsidRDefault="00D3486B" w:rsidP="00D3486B">
            <w:pPr>
              <w:autoSpaceDE w:val="0"/>
              <w:autoSpaceDN w:val="0"/>
              <w:adjustRightInd w:val="0"/>
              <w:rPr>
                <w:rFonts w:cstheme="minorHAnsi"/>
                <w:sz w:val="16"/>
                <w:szCs w:val="16"/>
              </w:rPr>
            </w:pPr>
            <w:r w:rsidRPr="00F547EA">
              <w:rPr>
                <w:rFonts w:cstheme="minorHAnsi"/>
                <w:sz w:val="16"/>
                <w:szCs w:val="16"/>
              </w:rPr>
              <w:t>100 square for timetable patterns</w:t>
            </w:r>
          </w:p>
          <w:p w:rsidR="00C12C59" w:rsidRPr="00F547EA" w:rsidRDefault="00C12C59" w:rsidP="00D3486B">
            <w:pPr>
              <w:autoSpaceDE w:val="0"/>
              <w:autoSpaceDN w:val="0"/>
              <w:adjustRightInd w:val="0"/>
              <w:rPr>
                <w:rFonts w:cstheme="minorHAnsi"/>
                <w:sz w:val="16"/>
                <w:szCs w:val="16"/>
              </w:rPr>
            </w:pPr>
          </w:p>
          <w:p w:rsidR="00C12C59" w:rsidRPr="00F547EA" w:rsidRDefault="00C12C59" w:rsidP="00D3486B">
            <w:pPr>
              <w:autoSpaceDE w:val="0"/>
              <w:autoSpaceDN w:val="0"/>
              <w:adjustRightInd w:val="0"/>
              <w:rPr>
                <w:rFonts w:cstheme="minorHAnsi"/>
                <w:sz w:val="16"/>
                <w:szCs w:val="16"/>
              </w:rPr>
            </w:pPr>
            <w:r w:rsidRPr="00F547EA">
              <w:rPr>
                <w:rFonts w:cstheme="minorHAnsi"/>
                <w:sz w:val="16"/>
                <w:szCs w:val="16"/>
              </w:rPr>
              <w:t>Vocabulary sheet</w:t>
            </w:r>
          </w:p>
        </w:tc>
        <w:tc>
          <w:tcPr>
            <w:tcW w:w="1795" w:type="dxa"/>
          </w:tcPr>
          <w:p w:rsidR="00663E71" w:rsidRPr="00F547EA" w:rsidRDefault="0046558F" w:rsidP="00DF3D0C">
            <w:pPr>
              <w:autoSpaceDE w:val="0"/>
              <w:autoSpaceDN w:val="0"/>
              <w:adjustRightInd w:val="0"/>
            </w:pPr>
            <w:r w:rsidRPr="00F547EA">
              <w:t>See Appendix</w:t>
            </w:r>
          </w:p>
        </w:tc>
      </w:tr>
      <w:tr w:rsidR="00F547EA" w:rsidRPr="00F547EA" w:rsidTr="008F02ED">
        <w:tc>
          <w:tcPr>
            <w:tcW w:w="13948" w:type="dxa"/>
            <w:gridSpan w:val="5"/>
          </w:tcPr>
          <w:p w:rsidR="00663E71" w:rsidRPr="00F547EA" w:rsidRDefault="00663E71" w:rsidP="00663E71">
            <w:pPr>
              <w:pStyle w:val="Default"/>
              <w:rPr>
                <w:rFonts w:asciiTheme="minorHAnsi" w:hAnsiTheme="minorHAnsi" w:cstheme="minorHAnsi"/>
                <w:b/>
                <w:color w:val="auto"/>
                <w:sz w:val="22"/>
                <w:szCs w:val="22"/>
              </w:rPr>
            </w:pPr>
            <w:r w:rsidRPr="00F547EA">
              <w:rPr>
                <w:rFonts w:asciiTheme="minorHAnsi" w:hAnsiTheme="minorHAnsi" w:cstheme="minorHAnsi"/>
                <w:b/>
                <w:color w:val="auto"/>
                <w:sz w:val="22"/>
                <w:szCs w:val="22"/>
              </w:rPr>
              <w:t xml:space="preserve">NUMBER – </w:t>
            </w:r>
            <w:r w:rsidRPr="00F547EA">
              <w:rPr>
                <w:b/>
                <w:color w:val="auto"/>
                <w:sz w:val="20"/>
                <w:szCs w:val="20"/>
              </w:rPr>
              <w:t>Fractions</w:t>
            </w:r>
          </w:p>
        </w:tc>
      </w:tr>
      <w:tr w:rsidR="00F547EA" w:rsidRPr="00F547EA" w:rsidTr="00B865CF">
        <w:tc>
          <w:tcPr>
            <w:tcW w:w="1139" w:type="dxa"/>
          </w:tcPr>
          <w:p w:rsidR="00663E71" w:rsidRPr="00F547EA" w:rsidRDefault="00663E71" w:rsidP="00663E71">
            <w:pPr>
              <w:autoSpaceDE w:val="0"/>
              <w:autoSpaceDN w:val="0"/>
              <w:adjustRightInd w:val="0"/>
              <w:rPr>
                <w:rFonts w:cstheme="minorHAnsi"/>
                <w:b/>
              </w:rPr>
            </w:pPr>
          </w:p>
        </w:tc>
        <w:tc>
          <w:tcPr>
            <w:tcW w:w="2769" w:type="dxa"/>
          </w:tcPr>
          <w:p w:rsidR="00663E71" w:rsidRPr="00F547EA" w:rsidRDefault="00663E71" w:rsidP="00663E71">
            <w:pPr>
              <w:autoSpaceDE w:val="0"/>
              <w:autoSpaceDN w:val="0"/>
              <w:adjustRightInd w:val="0"/>
              <w:rPr>
                <w:rFonts w:cstheme="minorHAnsi"/>
                <w:b/>
              </w:rPr>
            </w:pPr>
            <w:r w:rsidRPr="00F547EA">
              <w:rPr>
                <w:rFonts w:cstheme="minorHAnsi"/>
                <w:b/>
              </w:rPr>
              <w:t>Curriculum Content</w:t>
            </w:r>
          </w:p>
          <w:p w:rsidR="00663E71" w:rsidRPr="00F547EA" w:rsidRDefault="00663E71" w:rsidP="00663E71">
            <w:pPr>
              <w:autoSpaceDE w:val="0"/>
              <w:autoSpaceDN w:val="0"/>
              <w:adjustRightInd w:val="0"/>
              <w:rPr>
                <w:rFonts w:cstheme="minorHAnsi"/>
                <w:b/>
              </w:rPr>
            </w:pPr>
            <w:r w:rsidRPr="00F547EA">
              <w:rPr>
                <w:rFonts w:cstheme="minorHAnsi"/>
                <w:b/>
              </w:rPr>
              <w:t>What the learner is learning</w:t>
            </w:r>
          </w:p>
        </w:tc>
        <w:tc>
          <w:tcPr>
            <w:tcW w:w="4916" w:type="dxa"/>
          </w:tcPr>
          <w:p w:rsidR="00663E71" w:rsidRPr="00F547EA" w:rsidRDefault="00663E71" w:rsidP="00663E71">
            <w:pPr>
              <w:autoSpaceDE w:val="0"/>
              <w:autoSpaceDN w:val="0"/>
              <w:adjustRightInd w:val="0"/>
              <w:rPr>
                <w:rFonts w:cstheme="minorHAnsi"/>
                <w:b/>
              </w:rPr>
            </w:pPr>
            <w:r w:rsidRPr="00F547EA">
              <w:rPr>
                <w:rFonts w:cstheme="minorHAnsi"/>
                <w:b/>
              </w:rPr>
              <w:t>What the adults working with the learner does</w:t>
            </w:r>
          </w:p>
        </w:tc>
        <w:tc>
          <w:tcPr>
            <w:tcW w:w="3329" w:type="dxa"/>
          </w:tcPr>
          <w:p w:rsidR="00663E71" w:rsidRPr="00F547EA" w:rsidRDefault="00663E71" w:rsidP="00663E71">
            <w:pPr>
              <w:autoSpaceDE w:val="0"/>
              <w:autoSpaceDN w:val="0"/>
              <w:adjustRightInd w:val="0"/>
              <w:rPr>
                <w:rFonts w:cstheme="minorHAnsi"/>
                <w:b/>
              </w:rPr>
            </w:pPr>
            <w:r w:rsidRPr="00F547EA">
              <w:rPr>
                <w:rFonts w:cstheme="minorHAnsi"/>
                <w:b/>
              </w:rPr>
              <w:t>Enabling Environment</w:t>
            </w:r>
          </w:p>
          <w:p w:rsidR="00663E71" w:rsidRPr="00F547EA" w:rsidRDefault="00663E71" w:rsidP="00663E71">
            <w:pPr>
              <w:autoSpaceDE w:val="0"/>
              <w:autoSpaceDN w:val="0"/>
              <w:adjustRightInd w:val="0"/>
              <w:rPr>
                <w:rFonts w:cstheme="minorHAnsi"/>
                <w:b/>
              </w:rPr>
            </w:pPr>
            <w:r w:rsidRPr="00F547EA">
              <w:rPr>
                <w:rFonts w:cstheme="minorHAnsi"/>
                <w:b/>
              </w:rPr>
              <w:t>What is provided ?</w:t>
            </w:r>
          </w:p>
        </w:tc>
        <w:tc>
          <w:tcPr>
            <w:tcW w:w="1795" w:type="dxa"/>
          </w:tcPr>
          <w:p w:rsidR="00663E71" w:rsidRPr="00F547EA" w:rsidRDefault="00663E71" w:rsidP="00663E71">
            <w:pPr>
              <w:pStyle w:val="Default"/>
              <w:rPr>
                <w:rFonts w:asciiTheme="minorHAnsi" w:hAnsiTheme="minorHAnsi" w:cstheme="minorHAnsi"/>
                <w:b/>
                <w:color w:val="auto"/>
                <w:sz w:val="22"/>
                <w:szCs w:val="22"/>
              </w:rPr>
            </w:pPr>
            <w:r w:rsidRPr="00F547EA">
              <w:rPr>
                <w:rFonts w:asciiTheme="minorHAnsi" w:hAnsiTheme="minorHAnsi" w:cstheme="minorHAnsi"/>
                <w:b/>
                <w:color w:val="auto"/>
                <w:sz w:val="22"/>
                <w:szCs w:val="22"/>
              </w:rPr>
              <w:t>Vocabulary</w:t>
            </w:r>
          </w:p>
          <w:p w:rsidR="00663E71" w:rsidRPr="00F547EA" w:rsidRDefault="00663E71" w:rsidP="00663E71">
            <w:pPr>
              <w:pStyle w:val="Default"/>
              <w:rPr>
                <w:rFonts w:asciiTheme="minorHAnsi" w:hAnsiTheme="minorHAnsi" w:cstheme="minorHAnsi"/>
                <w:b/>
                <w:color w:val="auto"/>
                <w:sz w:val="22"/>
                <w:szCs w:val="22"/>
              </w:rPr>
            </w:pPr>
          </w:p>
        </w:tc>
      </w:tr>
      <w:tr w:rsidR="00F547EA" w:rsidRPr="00F547EA" w:rsidTr="00B865CF">
        <w:trPr>
          <w:trHeight w:val="1550"/>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Bridging 1</w:t>
            </w:r>
          </w:p>
        </w:tc>
        <w:tc>
          <w:tcPr>
            <w:tcW w:w="2769" w:type="dxa"/>
          </w:tcPr>
          <w:p w:rsidR="00663E71" w:rsidRPr="00F547EA" w:rsidRDefault="00663E71" w:rsidP="00686E9F">
            <w:pPr>
              <w:pStyle w:val="Default"/>
              <w:numPr>
                <w:ilvl w:val="0"/>
                <w:numId w:val="7"/>
              </w:numPr>
              <w:rPr>
                <w:rFonts w:asciiTheme="minorHAnsi" w:hAnsiTheme="minorHAnsi" w:cstheme="minorHAnsi"/>
                <w:color w:val="auto"/>
                <w:sz w:val="16"/>
                <w:szCs w:val="16"/>
              </w:rPr>
            </w:pPr>
            <w:r w:rsidRPr="00F547EA">
              <w:rPr>
                <w:color w:val="auto"/>
                <w:sz w:val="20"/>
                <w:szCs w:val="20"/>
              </w:rPr>
              <w:t>Join in simple practical sharing activities</w:t>
            </w:r>
          </w:p>
        </w:tc>
        <w:tc>
          <w:tcPr>
            <w:tcW w:w="4916" w:type="dxa"/>
          </w:tcPr>
          <w:p w:rsidR="00663E71" w:rsidRPr="00F547EA" w:rsidRDefault="0054310E" w:rsidP="0054310E">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 xml:space="preserve">To demonstrate and model simple sharing activities ‘one for me one for you’. </w:t>
            </w:r>
          </w:p>
        </w:tc>
        <w:tc>
          <w:tcPr>
            <w:tcW w:w="3329" w:type="dxa"/>
          </w:tcPr>
          <w:p w:rsidR="00663E71" w:rsidRPr="00F547EA" w:rsidRDefault="0046558F" w:rsidP="00663E71">
            <w:pPr>
              <w:rPr>
                <w:rFonts w:cstheme="minorHAnsi"/>
                <w:sz w:val="16"/>
                <w:szCs w:val="16"/>
              </w:rPr>
            </w:pPr>
            <w:r w:rsidRPr="00F547EA">
              <w:rPr>
                <w:rFonts w:cstheme="minorHAnsi"/>
                <w:sz w:val="16"/>
                <w:szCs w:val="16"/>
              </w:rPr>
              <w:t>Use simple objects to demonstrate sharing equally between 2 people</w:t>
            </w:r>
          </w:p>
          <w:p w:rsidR="00C12C59" w:rsidRPr="00F547EA" w:rsidRDefault="00C12C59" w:rsidP="00663E71">
            <w:pPr>
              <w:rPr>
                <w:rFonts w:cstheme="minorHAnsi"/>
                <w:sz w:val="16"/>
                <w:szCs w:val="16"/>
              </w:rPr>
            </w:pPr>
          </w:p>
          <w:p w:rsidR="00C12C59" w:rsidRPr="00F547EA" w:rsidRDefault="00C12C59" w:rsidP="00663E71">
            <w:pPr>
              <w:rPr>
                <w:rFonts w:cstheme="minorHAnsi"/>
                <w:sz w:val="16"/>
                <w:szCs w:val="16"/>
              </w:rPr>
            </w:pPr>
            <w:r w:rsidRPr="00F547EA">
              <w:rPr>
                <w:rFonts w:cstheme="minorHAnsi"/>
                <w:sz w:val="16"/>
                <w:szCs w:val="16"/>
              </w:rPr>
              <w:t>Vocabulary sheet</w:t>
            </w:r>
          </w:p>
        </w:tc>
        <w:tc>
          <w:tcPr>
            <w:tcW w:w="1795" w:type="dxa"/>
          </w:tcPr>
          <w:p w:rsidR="00663E71" w:rsidRPr="00F547EA" w:rsidRDefault="0046558F"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1550"/>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Bridging 2</w:t>
            </w:r>
          </w:p>
        </w:tc>
        <w:tc>
          <w:tcPr>
            <w:tcW w:w="2769" w:type="dxa"/>
          </w:tcPr>
          <w:p w:rsidR="00663E71" w:rsidRPr="00F547EA" w:rsidRDefault="00663E71" w:rsidP="00686E9F">
            <w:pPr>
              <w:pStyle w:val="ListParagraph"/>
              <w:numPr>
                <w:ilvl w:val="0"/>
                <w:numId w:val="7"/>
              </w:numPr>
              <w:rPr>
                <w:rFonts w:ascii="Arial" w:eastAsia="Calibri" w:hAnsi="Arial" w:cs="Arial"/>
                <w:sz w:val="20"/>
                <w:szCs w:val="20"/>
                <w:lang w:val="en-US"/>
              </w:rPr>
            </w:pPr>
            <w:proofErr w:type="gramStart"/>
            <w:r w:rsidRPr="00F547EA">
              <w:rPr>
                <w:rFonts w:ascii="Arial" w:eastAsia="Calibri" w:hAnsi="Arial" w:cs="Arial"/>
                <w:sz w:val="20"/>
                <w:szCs w:val="20"/>
                <w:lang w:val="en-US"/>
              </w:rPr>
              <w:t>Recognise  when</w:t>
            </w:r>
            <w:proofErr w:type="gramEnd"/>
            <w:r w:rsidRPr="00F547EA">
              <w:rPr>
                <w:rFonts w:ascii="Arial" w:eastAsia="Calibri" w:hAnsi="Arial" w:cs="Arial"/>
                <w:sz w:val="20"/>
                <w:szCs w:val="20"/>
                <w:lang w:val="en-US"/>
              </w:rPr>
              <w:t xml:space="preserve"> quantities are the same</w:t>
            </w:r>
          </w:p>
          <w:p w:rsidR="00663E71" w:rsidRPr="00F547EA" w:rsidRDefault="00663E71" w:rsidP="00663E71">
            <w:pPr>
              <w:pStyle w:val="Default"/>
              <w:ind w:left="360"/>
              <w:rPr>
                <w:rFonts w:asciiTheme="minorHAnsi" w:hAnsiTheme="minorHAnsi" w:cstheme="minorHAnsi"/>
                <w:color w:val="auto"/>
                <w:sz w:val="16"/>
                <w:szCs w:val="16"/>
              </w:rPr>
            </w:pPr>
          </w:p>
        </w:tc>
        <w:tc>
          <w:tcPr>
            <w:tcW w:w="4916" w:type="dxa"/>
          </w:tcPr>
          <w:p w:rsidR="00663E71" w:rsidRPr="00F547EA" w:rsidRDefault="0054310E" w:rsidP="0054310E">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When sharing, ensure that there are equal numbers of quantities at the end.</w:t>
            </w:r>
          </w:p>
        </w:tc>
        <w:tc>
          <w:tcPr>
            <w:tcW w:w="3329" w:type="dxa"/>
          </w:tcPr>
          <w:p w:rsidR="00663E71" w:rsidRPr="00F547EA" w:rsidRDefault="0046558F" w:rsidP="00663E71">
            <w:pPr>
              <w:rPr>
                <w:rFonts w:cstheme="minorHAnsi"/>
                <w:sz w:val="16"/>
                <w:szCs w:val="16"/>
              </w:rPr>
            </w:pPr>
            <w:r w:rsidRPr="00F547EA">
              <w:rPr>
                <w:rFonts w:cstheme="minorHAnsi"/>
                <w:sz w:val="16"/>
                <w:szCs w:val="16"/>
              </w:rPr>
              <w:t>Use simple objects to demonstrate sharing equally between 2 people</w:t>
            </w:r>
          </w:p>
          <w:p w:rsidR="00C12C59" w:rsidRPr="00F547EA" w:rsidRDefault="00C12C59" w:rsidP="00663E71">
            <w:pPr>
              <w:rPr>
                <w:rFonts w:cstheme="minorHAnsi"/>
                <w:sz w:val="16"/>
                <w:szCs w:val="16"/>
              </w:rPr>
            </w:pPr>
          </w:p>
          <w:p w:rsidR="00C12C59" w:rsidRPr="00F547EA" w:rsidRDefault="00C12C59" w:rsidP="00663E71">
            <w:pPr>
              <w:rPr>
                <w:rFonts w:cstheme="minorHAnsi"/>
                <w:sz w:val="16"/>
                <w:szCs w:val="16"/>
              </w:rPr>
            </w:pPr>
            <w:r w:rsidRPr="00F547EA">
              <w:rPr>
                <w:rFonts w:cstheme="minorHAnsi"/>
                <w:sz w:val="16"/>
                <w:szCs w:val="16"/>
              </w:rPr>
              <w:t>Vocabulary sheet</w:t>
            </w:r>
          </w:p>
        </w:tc>
        <w:tc>
          <w:tcPr>
            <w:tcW w:w="1795" w:type="dxa"/>
          </w:tcPr>
          <w:p w:rsidR="00663E71" w:rsidRPr="00F547EA" w:rsidRDefault="0046558F"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1550"/>
        </w:trPr>
        <w:tc>
          <w:tcPr>
            <w:tcW w:w="1139" w:type="dxa"/>
          </w:tcPr>
          <w:p w:rsidR="00663E71" w:rsidRPr="00F547EA" w:rsidRDefault="00663E71" w:rsidP="00663E71">
            <w:pPr>
              <w:autoSpaceDE w:val="0"/>
              <w:autoSpaceDN w:val="0"/>
              <w:adjustRightInd w:val="0"/>
              <w:jc w:val="center"/>
              <w:rPr>
                <w:rFonts w:cstheme="minorHAnsi"/>
                <w:b/>
              </w:rPr>
            </w:pPr>
            <w:r w:rsidRPr="00F547EA">
              <w:rPr>
                <w:rFonts w:cstheme="minorHAnsi"/>
                <w:b/>
              </w:rPr>
              <w:t>Bridging 3</w:t>
            </w:r>
          </w:p>
        </w:tc>
        <w:tc>
          <w:tcPr>
            <w:tcW w:w="2769" w:type="dxa"/>
          </w:tcPr>
          <w:p w:rsidR="00663E71" w:rsidRPr="00F547EA" w:rsidRDefault="00663E71" w:rsidP="00686E9F">
            <w:pPr>
              <w:pStyle w:val="Default"/>
              <w:numPr>
                <w:ilvl w:val="0"/>
                <w:numId w:val="7"/>
              </w:numPr>
              <w:rPr>
                <w:rFonts w:asciiTheme="minorHAnsi" w:hAnsiTheme="minorHAnsi" w:cstheme="minorHAnsi"/>
                <w:color w:val="auto"/>
                <w:sz w:val="16"/>
                <w:szCs w:val="16"/>
              </w:rPr>
            </w:pPr>
            <w:r w:rsidRPr="00F547EA">
              <w:rPr>
                <w:color w:val="auto"/>
                <w:sz w:val="20"/>
                <w:szCs w:val="20"/>
              </w:rPr>
              <w:t>Understand that a whole object can be split or shared equally</w:t>
            </w:r>
          </w:p>
        </w:tc>
        <w:tc>
          <w:tcPr>
            <w:tcW w:w="4916" w:type="dxa"/>
          </w:tcPr>
          <w:p w:rsidR="00663E71" w:rsidRPr="00F547EA" w:rsidRDefault="0054310E" w:rsidP="0054310E">
            <w:pPr>
              <w:pStyle w:val="ListParagraph"/>
              <w:numPr>
                <w:ilvl w:val="0"/>
                <w:numId w:val="7"/>
              </w:numPr>
              <w:autoSpaceDE w:val="0"/>
              <w:autoSpaceDN w:val="0"/>
              <w:adjustRightInd w:val="0"/>
              <w:rPr>
                <w:rFonts w:cstheme="minorHAnsi"/>
                <w:sz w:val="16"/>
                <w:szCs w:val="16"/>
              </w:rPr>
            </w:pPr>
            <w:r w:rsidRPr="00F547EA">
              <w:rPr>
                <w:rFonts w:cstheme="minorHAnsi"/>
                <w:sz w:val="16"/>
                <w:szCs w:val="16"/>
              </w:rPr>
              <w:t>Use practical examples to split whole objects in half or other equal ways. E.g. a pizza, or a bar of chocolate.</w:t>
            </w:r>
          </w:p>
        </w:tc>
        <w:tc>
          <w:tcPr>
            <w:tcW w:w="3329" w:type="dxa"/>
          </w:tcPr>
          <w:p w:rsidR="00663E71" w:rsidRPr="00F547EA" w:rsidRDefault="0046558F" w:rsidP="00663E71">
            <w:pPr>
              <w:rPr>
                <w:rFonts w:cstheme="minorHAnsi"/>
                <w:sz w:val="16"/>
                <w:szCs w:val="16"/>
              </w:rPr>
            </w:pPr>
            <w:r w:rsidRPr="00F547EA">
              <w:rPr>
                <w:rFonts w:cstheme="minorHAnsi"/>
                <w:sz w:val="16"/>
                <w:szCs w:val="16"/>
              </w:rPr>
              <w:t xml:space="preserve">Use easily </w:t>
            </w:r>
            <w:proofErr w:type="spellStart"/>
            <w:r w:rsidRPr="00F547EA">
              <w:rPr>
                <w:rFonts w:cstheme="minorHAnsi"/>
                <w:sz w:val="16"/>
                <w:szCs w:val="16"/>
              </w:rPr>
              <w:t>cuttable</w:t>
            </w:r>
            <w:proofErr w:type="spellEnd"/>
            <w:r w:rsidRPr="00F547EA">
              <w:rPr>
                <w:rFonts w:cstheme="minorHAnsi"/>
                <w:sz w:val="16"/>
                <w:szCs w:val="16"/>
              </w:rPr>
              <w:t xml:space="preserve"> objects to show how one object can be divided </w:t>
            </w:r>
            <w:proofErr w:type="spellStart"/>
            <w:r w:rsidRPr="00F547EA">
              <w:rPr>
                <w:rFonts w:cstheme="minorHAnsi"/>
                <w:sz w:val="16"/>
                <w:szCs w:val="16"/>
              </w:rPr>
              <w:t>e.g</w:t>
            </w:r>
            <w:proofErr w:type="spellEnd"/>
            <w:r w:rsidRPr="00F547EA">
              <w:rPr>
                <w:rFonts w:cstheme="minorHAnsi"/>
                <w:sz w:val="16"/>
                <w:szCs w:val="16"/>
              </w:rPr>
              <w:t xml:space="preserve"> chocolate, pizza, playdough. Ensure it is cut equally when shared out.</w:t>
            </w:r>
          </w:p>
          <w:p w:rsidR="00C12C59" w:rsidRPr="00F547EA" w:rsidRDefault="00C12C59" w:rsidP="00663E71">
            <w:pPr>
              <w:rPr>
                <w:rFonts w:cstheme="minorHAnsi"/>
                <w:sz w:val="16"/>
                <w:szCs w:val="16"/>
              </w:rPr>
            </w:pPr>
          </w:p>
          <w:p w:rsidR="00C12C59" w:rsidRPr="00F547EA" w:rsidRDefault="00C12C59" w:rsidP="00663E71">
            <w:pPr>
              <w:rPr>
                <w:rFonts w:cstheme="minorHAnsi"/>
                <w:sz w:val="16"/>
                <w:szCs w:val="16"/>
              </w:rPr>
            </w:pPr>
            <w:r w:rsidRPr="00F547EA">
              <w:rPr>
                <w:rFonts w:cstheme="minorHAnsi"/>
                <w:sz w:val="16"/>
                <w:szCs w:val="16"/>
              </w:rPr>
              <w:t>Vocabulary sheet</w:t>
            </w:r>
          </w:p>
        </w:tc>
        <w:tc>
          <w:tcPr>
            <w:tcW w:w="1795" w:type="dxa"/>
          </w:tcPr>
          <w:p w:rsidR="00663E71" w:rsidRPr="00F547EA" w:rsidRDefault="0046558F"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c>
          <w:tcPr>
            <w:tcW w:w="1139" w:type="dxa"/>
          </w:tcPr>
          <w:p w:rsidR="00663E71" w:rsidRPr="00F547EA" w:rsidRDefault="00663E71" w:rsidP="00663E71">
            <w:pPr>
              <w:autoSpaceDE w:val="0"/>
              <w:autoSpaceDN w:val="0"/>
              <w:adjustRightInd w:val="0"/>
              <w:rPr>
                <w:rFonts w:cstheme="minorHAnsi"/>
                <w:b/>
              </w:rPr>
            </w:pPr>
            <w:r w:rsidRPr="00F547EA">
              <w:rPr>
                <w:rFonts w:cstheme="minorHAnsi"/>
                <w:b/>
              </w:rPr>
              <w:t>Milestone 1</w:t>
            </w:r>
          </w:p>
        </w:tc>
        <w:tc>
          <w:tcPr>
            <w:tcW w:w="2769" w:type="dxa"/>
          </w:tcPr>
          <w:p w:rsidR="00663E71" w:rsidRPr="00F547EA" w:rsidRDefault="00663E71" w:rsidP="00686E9F">
            <w:pPr>
              <w:pStyle w:val="Default"/>
              <w:numPr>
                <w:ilvl w:val="0"/>
                <w:numId w:val="9"/>
              </w:numPr>
              <w:rPr>
                <w:rFonts w:asciiTheme="minorHAnsi" w:hAnsiTheme="minorHAnsi" w:cstheme="minorHAnsi"/>
                <w:color w:val="auto"/>
                <w:sz w:val="16"/>
                <w:szCs w:val="16"/>
              </w:rPr>
            </w:pPr>
            <w:r w:rsidRPr="00F547EA">
              <w:rPr>
                <w:rFonts w:asciiTheme="minorHAnsi" w:hAnsiTheme="minorHAnsi" w:cstheme="minorHAnsi"/>
                <w:color w:val="auto"/>
                <w:sz w:val="16"/>
                <w:szCs w:val="16"/>
              </w:rPr>
              <w:t xml:space="preserve">Recognise, find &amp; name a half as one of two equal parts of an object, shape or quantity </w:t>
            </w:r>
          </w:p>
          <w:p w:rsidR="00663E71" w:rsidRPr="00F547EA" w:rsidRDefault="00663E71" w:rsidP="00686E9F">
            <w:pPr>
              <w:pStyle w:val="Default"/>
              <w:numPr>
                <w:ilvl w:val="0"/>
                <w:numId w:val="9"/>
              </w:numPr>
              <w:rPr>
                <w:rFonts w:asciiTheme="minorHAnsi" w:hAnsiTheme="minorHAnsi" w:cstheme="minorHAnsi"/>
                <w:color w:val="auto"/>
                <w:sz w:val="16"/>
                <w:szCs w:val="16"/>
              </w:rPr>
            </w:pPr>
            <w:r w:rsidRPr="00F547EA">
              <w:rPr>
                <w:rFonts w:asciiTheme="minorHAnsi" w:hAnsiTheme="minorHAnsi" w:cstheme="minorHAnsi"/>
                <w:color w:val="auto"/>
                <w:sz w:val="16"/>
                <w:szCs w:val="16"/>
              </w:rPr>
              <w:t>Recognise, find &amp; name a quarter as one of four equal parts of an object, shape or quantity</w:t>
            </w:r>
          </w:p>
          <w:p w:rsidR="00663E71" w:rsidRPr="00F547EA" w:rsidRDefault="00663E71" w:rsidP="00663E71">
            <w:pPr>
              <w:autoSpaceDE w:val="0"/>
              <w:autoSpaceDN w:val="0"/>
              <w:adjustRightInd w:val="0"/>
              <w:rPr>
                <w:rFonts w:cstheme="minorHAnsi"/>
              </w:rPr>
            </w:pP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Solve problems involving finding half and quarter of shapes, objects and quantities </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Recognise and describe halves and quarters in contexts such as arrangements of beads where half are red and half are blue, or when explaining: ‘I gave a quarter of my grapes to my friend.’</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Recognise and find half a length </w:t>
            </w:r>
            <w:proofErr w:type="spellStart"/>
            <w:proofErr w:type="gramStart"/>
            <w:r w:rsidRPr="00F547EA">
              <w:rPr>
                <w:rFonts w:eastAsia="Calibri" w:cstheme="minorHAnsi"/>
                <w:i/>
                <w:sz w:val="16"/>
                <w:szCs w:val="16"/>
                <w:lang w:val="en-US"/>
              </w:rPr>
              <w:t>e.g</w:t>
            </w:r>
            <w:proofErr w:type="spellEnd"/>
            <w:proofErr w:type="gramEnd"/>
            <w:r w:rsidRPr="00F547EA">
              <w:rPr>
                <w:rFonts w:eastAsia="Calibri" w:cstheme="minorHAnsi"/>
                <w:i/>
                <w:sz w:val="16"/>
                <w:szCs w:val="16"/>
                <w:lang w:val="en-US"/>
              </w:rPr>
              <w:t xml:space="preserve"> .recognise that that a 5cm worm is half the length of a 10cm worm</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Share, say, 12 objects between two or four friends</w:t>
            </w:r>
          </w:p>
          <w:p w:rsidR="00663E71" w:rsidRPr="00F547EA" w:rsidRDefault="00663E71" w:rsidP="00686E9F">
            <w:pPr>
              <w:numPr>
                <w:ilvl w:val="0"/>
                <w:numId w:val="8"/>
              </w:numPr>
              <w:suppressAutoHyphens/>
              <w:ind w:left="175" w:right="34" w:hanging="142"/>
              <w:rPr>
                <w:rFonts w:eastAsia="Calibri" w:cstheme="minorHAnsi"/>
                <w:i/>
                <w:sz w:val="16"/>
                <w:szCs w:val="16"/>
                <w:lang w:val="en-US"/>
              </w:rPr>
            </w:pPr>
            <w:r w:rsidRPr="00F547EA">
              <w:rPr>
                <w:rFonts w:eastAsia="Calibri" w:cstheme="minorHAnsi"/>
                <w:i/>
                <w:sz w:val="16"/>
                <w:szCs w:val="16"/>
                <w:lang w:val="en-US"/>
              </w:rPr>
              <w:t xml:space="preserve">Shade or illustrate with apparatus half / quarter of different shapes </w:t>
            </w:r>
          </w:p>
          <w:p w:rsidR="00663E71" w:rsidRPr="00F547EA" w:rsidRDefault="00663E71" w:rsidP="00663E71">
            <w:pPr>
              <w:autoSpaceDE w:val="0"/>
              <w:autoSpaceDN w:val="0"/>
              <w:adjustRightInd w:val="0"/>
              <w:rPr>
                <w:rFonts w:cstheme="minorHAnsi"/>
              </w:rPr>
            </w:pPr>
            <w:r w:rsidRPr="00F547EA">
              <w:rPr>
                <w:rFonts w:eastAsia="Calibri" w:cstheme="minorHAnsi"/>
                <w:i/>
                <w:sz w:val="16"/>
                <w:szCs w:val="16"/>
                <w:lang w:val="en-US"/>
              </w:rPr>
              <w:t>Begin to relate whole / half to telling the time on an analogue clock</w:t>
            </w:r>
          </w:p>
        </w:tc>
        <w:tc>
          <w:tcPr>
            <w:tcW w:w="3329" w:type="dxa"/>
          </w:tcPr>
          <w:p w:rsidR="00663E71" w:rsidRPr="00F547EA" w:rsidRDefault="0046558F" w:rsidP="00663E71">
            <w:pPr>
              <w:rPr>
                <w:rFonts w:cstheme="minorHAnsi"/>
                <w:sz w:val="16"/>
                <w:szCs w:val="16"/>
              </w:rPr>
            </w:pPr>
            <w:r w:rsidRPr="00F547EA">
              <w:rPr>
                <w:rFonts w:cstheme="minorHAnsi"/>
                <w:sz w:val="16"/>
                <w:szCs w:val="16"/>
              </w:rPr>
              <w:t>Use simple objects to demonstrate sharing equally between 2 or more people equally.</w:t>
            </w:r>
          </w:p>
          <w:p w:rsidR="0046558F" w:rsidRPr="00F547EA" w:rsidRDefault="0046558F" w:rsidP="00663E71">
            <w:pPr>
              <w:rPr>
                <w:rFonts w:cstheme="minorHAnsi"/>
                <w:sz w:val="16"/>
                <w:szCs w:val="16"/>
              </w:rPr>
            </w:pPr>
          </w:p>
          <w:p w:rsidR="0046558F" w:rsidRPr="00F547EA" w:rsidRDefault="0046558F" w:rsidP="00663E71">
            <w:pPr>
              <w:rPr>
                <w:rFonts w:cstheme="minorHAnsi"/>
                <w:sz w:val="16"/>
                <w:szCs w:val="16"/>
              </w:rPr>
            </w:pPr>
            <w:r w:rsidRPr="00F547EA">
              <w:rPr>
                <w:rFonts w:cstheme="minorHAnsi"/>
                <w:sz w:val="16"/>
                <w:szCs w:val="16"/>
              </w:rPr>
              <w:t xml:space="preserve">Use easily </w:t>
            </w:r>
            <w:proofErr w:type="spellStart"/>
            <w:r w:rsidRPr="00F547EA">
              <w:rPr>
                <w:rFonts w:cstheme="minorHAnsi"/>
                <w:sz w:val="16"/>
                <w:szCs w:val="16"/>
              </w:rPr>
              <w:t>cuttable</w:t>
            </w:r>
            <w:proofErr w:type="spellEnd"/>
            <w:r w:rsidRPr="00F547EA">
              <w:rPr>
                <w:rFonts w:cstheme="minorHAnsi"/>
                <w:sz w:val="16"/>
                <w:szCs w:val="16"/>
              </w:rPr>
              <w:t xml:space="preserve"> objects to show how one object can be divided </w:t>
            </w:r>
            <w:proofErr w:type="spellStart"/>
            <w:r w:rsidRPr="00F547EA">
              <w:rPr>
                <w:rFonts w:cstheme="minorHAnsi"/>
                <w:sz w:val="16"/>
                <w:szCs w:val="16"/>
              </w:rPr>
              <w:t>e.g</w:t>
            </w:r>
            <w:proofErr w:type="spellEnd"/>
            <w:r w:rsidRPr="00F547EA">
              <w:rPr>
                <w:rFonts w:cstheme="minorHAnsi"/>
                <w:sz w:val="16"/>
                <w:szCs w:val="16"/>
              </w:rPr>
              <w:t xml:space="preserve"> chocolate, pizza, playdough. Ensure it is cut equally when shared out.</w:t>
            </w:r>
          </w:p>
          <w:p w:rsidR="0046558F" w:rsidRPr="00F547EA" w:rsidRDefault="0046558F" w:rsidP="00663E71">
            <w:pPr>
              <w:rPr>
                <w:rFonts w:cstheme="minorHAnsi"/>
                <w:sz w:val="16"/>
                <w:szCs w:val="16"/>
              </w:rPr>
            </w:pPr>
          </w:p>
          <w:p w:rsidR="0046558F" w:rsidRPr="00F547EA" w:rsidRDefault="0046558F" w:rsidP="00663E71">
            <w:pPr>
              <w:rPr>
                <w:rFonts w:cstheme="minorHAnsi"/>
                <w:sz w:val="16"/>
                <w:szCs w:val="16"/>
              </w:rPr>
            </w:pPr>
            <w:r w:rsidRPr="00F547EA">
              <w:rPr>
                <w:rFonts w:cstheme="minorHAnsi"/>
                <w:sz w:val="16"/>
                <w:szCs w:val="16"/>
              </w:rPr>
              <w:t>Sheets and pictures demonstrating half pictures or quarter pictures</w:t>
            </w:r>
          </w:p>
          <w:p w:rsidR="0046558F" w:rsidRPr="00F547EA" w:rsidRDefault="0046558F" w:rsidP="00663E71">
            <w:pPr>
              <w:rPr>
                <w:rFonts w:cstheme="minorHAnsi"/>
                <w:sz w:val="16"/>
                <w:szCs w:val="16"/>
              </w:rPr>
            </w:pPr>
            <w:r w:rsidRPr="00F547EA">
              <w:rPr>
                <w:rFonts w:cstheme="minorHAnsi"/>
                <w:sz w:val="16"/>
                <w:szCs w:val="16"/>
              </w:rPr>
              <w:t>Clock for demonstrating half past and quarters.</w:t>
            </w:r>
          </w:p>
          <w:p w:rsidR="00C175E6" w:rsidRPr="00F547EA" w:rsidRDefault="00C175E6" w:rsidP="00663E71">
            <w:pPr>
              <w:rPr>
                <w:rFonts w:cstheme="minorHAnsi"/>
                <w:sz w:val="16"/>
                <w:szCs w:val="16"/>
              </w:rPr>
            </w:pPr>
          </w:p>
          <w:p w:rsidR="00C175E6" w:rsidRPr="00F547EA" w:rsidRDefault="00C175E6" w:rsidP="00C175E6">
            <w:pPr>
              <w:rPr>
                <w:rFonts w:cstheme="minorHAnsi"/>
                <w:sz w:val="16"/>
                <w:szCs w:val="16"/>
              </w:rPr>
            </w:pPr>
            <w:r w:rsidRPr="00F547EA">
              <w:rPr>
                <w:rFonts w:cstheme="minorHAnsi"/>
                <w:sz w:val="16"/>
                <w:szCs w:val="16"/>
              </w:rPr>
              <w:t xml:space="preserve">ICT </w:t>
            </w:r>
            <w:proofErr w:type="spellStart"/>
            <w:r w:rsidRPr="00F547EA">
              <w:rPr>
                <w:rFonts w:cstheme="minorHAnsi"/>
                <w:sz w:val="16"/>
                <w:szCs w:val="16"/>
              </w:rPr>
              <w:t>Busythings</w:t>
            </w:r>
            <w:proofErr w:type="spellEnd"/>
            <w:r w:rsidRPr="00F547EA">
              <w:rPr>
                <w:rFonts w:cstheme="minorHAnsi"/>
                <w:sz w:val="16"/>
                <w:szCs w:val="16"/>
              </w:rPr>
              <w:t xml:space="preserve">, Espresso, </w:t>
            </w:r>
            <w:proofErr w:type="spellStart"/>
            <w:r w:rsidRPr="00F547EA">
              <w:rPr>
                <w:rFonts w:cstheme="minorHAnsi"/>
                <w:sz w:val="16"/>
                <w:szCs w:val="16"/>
              </w:rPr>
              <w:t>Twinkl</w:t>
            </w:r>
            <w:proofErr w:type="spellEnd"/>
          </w:p>
          <w:p w:rsidR="00C175E6" w:rsidRPr="00F547EA" w:rsidRDefault="00C175E6" w:rsidP="00C175E6">
            <w:pPr>
              <w:rPr>
                <w:rFonts w:cstheme="minorHAnsi"/>
                <w:sz w:val="16"/>
                <w:szCs w:val="16"/>
              </w:rPr>
            </w:pPr>
            <w:r w:rsidRPr="00F547EA">
              <w:rPr>
                <w:rFonts w:cstheme="minorHAnsi"/>
                <w:sz w:val="16"/>
                <w:szCs w:val="16"/>
              </w:rPr>
              <w:t>Objects to share out</w:t>
            </w:r>
          </w:p>
          <w:p w:rsidR="00C175E6" w:rsidRPr="00F547EA" w:rsidRDefault="00C175E6" w:rsidP="00C175E6">
            <w:pPr>
              <w:rPr>
                <w:rFonts w:cstheme="minorHAnsi"/>
                <w:sz w:val="16"/>
                <w:szCs w:val="16"/>
              </w:rPr>
            </w:pPr>
          </w:p>
          <w:p w:rsidR="00C175E6" w:rsidRPr="00F547EA" w:rsidRDefault="00C175E6" w:rsidP="00C175E6">
            <w:pPr>
              <w:rPr>
                <w:rFonts w:cstheme="minorHAnsi"/>
                <w:sz w:val="16"/>
                <w:szCs w:val="16"/>
              </w:rPr>
            </w:pPr>
            <w:r w:rsidRPr="00F547EA">
              <w:rPr>
                <w:rFonts w:cstheme="minorHAnsi"/>
                <w:sz w:val="16"/>
                <w:szCs w:val="16"/>
              </w:rPr>
              <w:t>Worksheets</w:t>
            </w:r>
          </w:p>
          <w:p w:rsidR="00C175E6" w:rsidRPr="00F547EA" w:rsidRDefault="00C175E6" w:rsidP="00C175E6">
            <w:pPr>
              <w:rPr>
                <w:rFonts w:cstheme="minorHAnsi"/>
                <w:sz w:val="16"/>
                <w:szCs w:val="16"/>
              </w:rPr>
            </w:pPr>
          </w:p>
          <w:p w:rsidR="00C175E6" w:rsidRPr="00F547EA" w:rsidRDefault="00C175E6" w:rsidP="00C175E6">
            <w:pPr>
              <w:rPr>
                <w:rFonts w:cstheme="minorHAnsi"/>
                <w:sz w:val="16"/>
                <w:szCs w:val="16"/>
              </w:rPr>
            </w:pPr>
            <w:r w:rsidRPr="00F547EA">
              <w:rPr>
                <w:rFonts w:cstheme="minorHAnsi"/>
                <w:sz w:val="16"/>
                <w:szCs w:val="16"/>
              </w:rPr>
              <w:t xml:space="preserve">Pizza Game </w:t>
            </w:r>
          </w:p>
          <w:p w:rsidR="00C175E6" w:rsidRPr="00F547EA" w:rsidRDefault="00C175E6" w:rsidP="00C175E6">
            <w:pPr>
              <w:rPr>
                <w:rFonts w:cstheme="minorHAnsi"/>
                <w:sz w:val="16"/>
                <w:szCs w:val="16"/>
              </w:rPr>
            </w:pPr>
          </w:p>
          <w:p w:rsidR="00C175E6" w:rsidRPr="00F547EA" w:rsidRDefault="00C175E6" w:rsidP="00C175E6">
            <w:pPr>
              <w:rPr>
                <w:sz w:val="16"/>
                <w:szCs w:val="16"/>
              </w:rPr>
            </w:pPr>
            <w:r w:rsidRPr="00F547EA">
              <w:rPr>
                <w:rFonts w:cstheme="minorHAnsi"/>
                <w:sz w:val="16"/>
                <w:szCs w:val="16"/>
              </w:rPr>
              <w:t>Game</w:t>
            </w:r>
          </w:p>
        </w:tc>
        <w:tc>
          <w:tcPr>
            <w:tcW w:w="1795" w:type="dxa"/>
          </w:tcPr>
          <w:p w:rsidR="00663E71" w:rsidRPr="00F547EA" w:rsidRDefault="0046558F" w:rsidP="00663E71">
            <w:pPr>
              <w:pStyle w:val="Default"/>
              <w:rPr>
                <w:rFonts w:cstheme="minorHAnsi"/>
                <w:color w:val="auto"/>
                <w:sz w:val="16"/>
                <w:szCs w:val="16"/>
              </w:rPr>
            </w:pPr>
            <w:r w:rsidRPr="00F547EA">
              <w:rPr>
                <w:rFonts w:cstheme="minorHAnsi"/>
                <w:color w:val="auto"/>
                <w:sz w:val="16"/>
                <w:szCs w:val="16"/>
              </w:rPr>
              <w:t>See Appendix</w:t>
            </w:r>
          </w:p>
        </w:tc>
      </w:tr>
      <w:tr w:rsidR="00F547EA" w:rsidRPr="00F547EA" w:rsidTr="00B865CF">
        <w:trPr>
          <w:trHeight w:val="132"/>
        </w:trPr>
        <w:tc>
          <w:tcPr>
            <w:tcW w:w="1139" w:type="dxa"/>
          </w:tcPr>
          <w:p w:rsidR="00663E71" w:rsidRPr="00F547EA" w:rsidRDefault="00663E71" w:rsidP="00663E71">
            <w:pPr>
              <w:autoSpaceDE w:val="0"/>
              <w:autoSpaceDN w:val="0"/>
              <w:adjustRightInd w:val="0"/>
              <w:rPr>
                <w:rFonts w:cstheme="minorHAnsi"/>
                <w:b/>
              </w:rPr>
            </w:pPr>
            <w:r w:rsidRPr="00F547EA">
              <w:rPr>
                <w:rFonts w:cstheme="minorHAnsi"/>
                <w:b/>
              </w:rPr>
              <w:t>Milestone 2</w:t>
            </w:r>
          </w:p>
        </w:tc>
        <w:tc>
          <w:tcPr>
            <w:tcW w:w="2769" w:type="dxa"/>
          </w:tcPr>
          <w:p w:rsidR="00663E71" w:rsidRPr="00F547EA" w:rsidRDefault="00663E71" w:rsidP="00686E9F">
            <w:pPr>
              <w:pStyle w:val="Default"/>
              <w:numPr>
                <w:ilvl w:val="0"/>
                <w:numId w:val="12"/>
              </w:numPr>
              <w:rPr>
                <w:rFonts w:asciiTheme="minorHAnsi" w:hAnsiTheme="minorHAnsi"/>
                <w:color w:val="auto"/>
                <w:sz w:val="16"/>
                <w:szCs w:val="16"/>
              </w:rPr>
            </w:pPr>
            <w:r w:rsidRPr="00F547EA">
              <w:rPr>
                <w:rFonts w:asciiTheme="minorHAnsi" w:hAnsiTheme="minorHAnsi"/>
                <w:color w:val="auto"/>
                <w:sz w:val="16"/>
                <w:szCs w:val="16"/>
              </w:rPr>
              <w:t xml:space="preserve">Recognise, find, name and write fractions of a half of a length, shape, set of objects or quantity </w:t>
            </w:r>
          </w:p>
          <w:p w:rsidR="00663E71" w:rsidRPr="00F547EA" w:rsidRDefault="00663E71" w:rsidP="00663E71">
            <w:pPr>
              <w:pStyle w:val="Default"/>
              <w:ind w:left="176" w:hanging="142"/>
              <w:rPr>
                <w:rFonts w:asciiTheme="minorHAnsi" w:hAnsiTheme="minorHAnsi"/>
                <w:color w:val="auto"/>
                <w:sz w:val="16"/>
                <w:szCs w:val="16"/>
              </w:rPr>
            </w:pPr>
            <w:r w:rsidRPr="00F547EA">
              <w:rPr>
                <w:rFonts w:asciiTheme="minorHAnsi" w:hAnsiTheme="minorHAnsi"/>
                <w:color w:val="auto"/>
                <w:sz w:val="16"/>
                <w:szCs w:val="16"/>
              </w:rPr>
              <w:t>• Begin to find 1/3, ¼, 2/4 and 3/4 of a small set of objects</w:t>
            </w:r>
          </w:p>
          <w:p w:rsidR="00663E71" w:rsidRPr="00F547EA" w:rsidRDefault="00663E71" w:rsidP="00686E9F">
            <w:pPr>
              <w:pStyle w:val="Default"/>
              <w:numPr>
                <w:ilvl w:val="0"/>
                <w:numId w:val="11"/>
              </w:numPr>
              <w:ind w:left="176" w:hanging="142"/>
              <w:rPr>
                <w:rFonts w:asciiTheme="minorHAnsi" w:hAnsiTheme="minorHAnsi"/>
                <w:color w:val="auto"/>
                <w:sz w:val="16"/>
                <w:szCs w:val="16"/>
              </w:rPr>
            </w:pPr>
            <w:r w:rsidRPr="00F547EA">
              <w:rPr>
                <w:rFonts w:asciiTheme="minorHAnsi" w:hAnsiTheme="minorHAnsi"/>
                <w:color w:val="auto"/>
                <w:sz w:val="16"/>
                <w:szCs w:val="16"/>
              </w:rPr>
              <w:t xml:space="preserve">Express simple problems using fraction notation and solve them </w:t>
            </w:r>
          </w:p>
          <w:p w:rsidR="00663E71" w:rsidRPr="00F547EA" w:rsidRDefault="00663E71" w:rsidP="00663E71">
            <w:pPr>
              <w:pStyle w:val="Default"/>
              <w:rPr>
                <w:rFonts w:asciiTheme="minorHAnsi" w:hAnsiTheme="minorHAnsi" w:cstheme="minorHAnsi"/>
                <w:color w:val="auto"/>
                <w:sz w:val="16"/>
                <w:szCs w:val="16"/>
              </w:rPr>
            </w:pPr>
            <w:r w:rsidRPr="00F547EA">
              <w:rPr>
                <w:rFonts w:asciiTheme="minorHAnsi" w:hAnsiTheme="minorHAnsi"/>
                <w:color w:val="auto"/>
                <w:sz w:val="16"/>
                <w:szCs w:val="16"/>
              </w:rPr>
              <w:t>• Recognise the equivalence of 2/4s and ½ in practical contexts and when counting in fractions objects</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 xml:space="preserve">Read and write ½, ¼, ¾ and 1/3  </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 xml:space="preserve">Understand that ¼ and ¾ are complementary and that ¾ is made up of three one-quarter parts </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 xml:space="preserve">Recognise the relationship between ½ and ¼; e.g. ½ of £12 is £6 and ¼ of £12 is £3, ‘half again’ </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Begin to associate problems such as ‘I have spent a ¼ of 12p’ with division calculations e.g. 12 ÷ 4</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Connect finding 1/3 with dividing into three equal parts</w:t>
            </w:r>
          </w:p>
          <w:p w:rsidR="00663E71" w:rsidRPr="00F547EA" w:rsidRDefault="00663E71" w:rsidP="00686E9F">
            <w:pPr>
              <w:numPr>
                <w:ilvl w:val="0"/>
                <w:numId w:val="8"/>
              </w:numPr>
              <w:suppressAutoHyphens/>
              <w:ind w:left="176" w:right="34" w:hanging="176"/>
              <w:rPr>
                <w:rFonts w:eastAsia="Calibri" w:cstheme="minorHAnsi"/>
                <w:sz w:val="16"/>
                <w:szCs w:val="16"/>
                <w:lang w:val="en-US"/>
              </w:rPr>
            </w:pPr>
            <w:r w:rsidRPr="00F547EA">
              <w:rPr>
                <w:rFonts w:eastAsia="Calibri" w:cstheme="minorHAnsi"/>
                <w:sz w:val="16"/>
                <w:szCs w:val="16"/>
                <w:lang w:val="en-US"/>
              </w:rPr>
              <w:t>Begin to understand that the size of the parts is proportional to the size of the whole</w:t>
            </w:r>
          </w:p>
          <w:p w:rsidR="00663E71" w:rsidRPr="00F547EA" w:rsidRDefault="00663E71" w:rsidP="00663E71">
            <w:pPr>
              <w:suppressAutoHyphens/>
              <w:snapToGrid w:val="0"/>
              <w:rPr>
                <w:rFonts w:ascii="Calibri" w:hAnsi="Calibri"/>
                <w:bCs/>
                <w:sz w:val="16"/>
                <w:szCs w:val="16"/>
              </w:rPr>
            </w:pPr>
            <w:r w:rsidRPr="00F547EA">
              <w:rPr>
                <w:rFonts w:eastAsia="Calibri" w:cstheme="minorHAnsi"/>
                <w:sz w:val="16"/>
                <w:szCs w:val="16"/>
                <w:lang w:val="en-US"/>
              </w:rPr>
              <w:t>Understand that 2/4 denotes two of four equal parts and that this is equivalent to ½</w:t>
            </w:r>
          </w:p>
        </w:tc>
        <w:tc>
          <w:tcPr>
            <w:tcW w:w="3329" w:type="dxa"/>
          </w:tcPr>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Use simple objects to demonstrate sharing equally between 2 or more people equally.</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 xml:space="preserve">Use easily </w:t>
            </w:r>
            <w:proofErr w:type="spellStart"/>
            <w:r w:rsidRPr="00F547EA">
              <w:rPr>
                <w:rFonts w:cstheme="minorHAnsi"/>
                <w:sz w:val="16"/>
                <w:szCs w:val="16"/>
              </w:rPr>
              <w:t>cuttable</w:t>
            </w:r>
            <w:proofErr w:type="spellEnd"/>
            <w:r w:rsidRPr="00F547EA">
              <w:rPr>
                <w:rFonts w:cstheme="minorHAnsi"/>
                <w:sz w:val="16"/>
                <w:szCs w:val="16"/>
              </w:rPr>
              <w:t xml:space="preserve"> objects to show how one object can be divided </w:t>
            </w:r>
            <w:proofErr w:type="spellStart"/>
            <w:r w:rsidRPr="00F547EA">
              <w:rPr>
                <w:rFonts w:cstheme="minorHAnsi"/>
                <w:sz w:val="16"/>
                <w:szCs w:val="16"/>
              </w:rPr>
              <w:t>e.g</w:t>
            </w:r>
            <w:proofErr w:type="spellEnd"/>
            <w:r w:rsidRPr="00F547EA">
              <w:rPr>
                <w:rFonts w:cstheme="minorHAnsi"/>
                <w:sz w:val="16"/>
                <w:szCs w:val="16"/>
              </w:rPr>
              <w:t xml:space="preserve"> chocolate, pizza, playdough. Ensure it is cut equally when shared out.</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Sheets and pictures demonstrating half pictures or quarter pictures</w:t>
            </w: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Clock for demonstrating half past and quarters.</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 xml:space="preserve">ICT </w:t>
            </w:r>
            <w:proofErr w:type="spellStart"/>
            <w:r w:rsidRPr="00F547EA">
              <w:rPr>
                <w:rFonts w:cstheme="minorHAnsi"/>
                <w:sz w:val="16"/>
                <w:szCs w:val="16"/>
              </w:rPr>
              <w:t>Busythings</w:t>
            </w:r>
            <w:proofErr w:type="spellEnd"/>
            <w:r w:rsidRPr="00F547EA">
              <w:rPr>
                <w:rFonts w:cstheme="minorHAnsi"/>
                <w:sz w:val="16"/>
                <w:szCs w:val="16"/>
              </w:rPr>
              <w:t xml:space="preserve">, Espresso, </w:t>
            </w:r>
            <w:proofErr w:type="spellStart"/>
            <w:r w:rsidRPr="00F547EA">
              <w:rPr>
                <w:rFonts w:cstheme="minorHAnsi"/>
                <w:sz w:val="16"/>
                <w:szCs w:val="16"/>
              </w:rPr>
              <w:t>Twinkl</w:t>
            </w:r>
            <w:proofErr w:type="spellEnd"/>
          </w:p>
          <w:p w:rsidR="00C175E6" w:rsidRPr="00F547EA" w:rsidRDefault="00C175E6" w:rsidP="00C175E6">
            <w:pPr>
              <w:autoSpaceDE w:val="0"/>
              <w:autoSpaceDN w:val="0"/>
              <w:adjustRightInd w:val="0"/>
              <w:rPr>
                <w:rFonts w:cstheme="minorHAnsi"/>
                <w:sz w:val="16"/>
                <w:szCs w:val="16"/>
              </w:rPr>
            </w:pPr>
          </w:p>
          <w:p w:rsidR="00663E71" w:rsidRPr="00F547EA" w:rsidRDefault="00C175E6" w:rsidP="00C175E6">
            <w:pPr>
              <w:autoSpaceDE w:val="0"/>
              <w:autoSpaceDN w:val="0"/>
              <w:adjustRightInd w:val="0"/>
              <w:rPr>
                <w:rFonts w:cstheme="minorHAnsi"/>
                <w:sz w:val="16"/>
                <w:szCs w:val="16"/>
              </w:rPr>
            </w:pPr>
            <w:r w:rsidRPr="00F547EA">
              <w:rPr>
                <w:rFonts w:cstheme="minorHAnsi"/>
                <w:sz w:val="16"/>
                <w:szCs w:val="16"/>
              </w:rPr>
              <w:t>Worksheets</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Money to help divide.</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Pizza Game</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Game</w:t>
            </w:r>
          </w:p>
          <w:p w:rsidR="00C12C59" w:rsidRPr="00F547EA" w:rsidRDefault="00C12C59" w:rsidP="00C175E6">
            <w:pPr>
              <w:autoSpaceDE w:val="0"/>
              <w:autoSpaceDN w:val="0"/>
              <w:adjustRightInd w:val="0"/>
              <w:rPr>
                <w:rFonts w:cstheme="minorHAnsi"/>
                <w:sz w:val="16"/>
                <w:szCs w:val="16"/>
              </w:rPr>
            </w:pPr>
          </w:p>
          <w:p w:rsidR="00C12C59" w:rsidRPr="00F547EA" w:rsidRDefault="00C12C59" w:rsidP="00C175E6">
            <w:pPr>
              <w:autoSpaceDE w:val="0"/>
              <w:autoSpaceDN w:val="0"/>
              <w:adjustRightInd w:val="0"/>
              <w:rPr>
                <w:rFonts w:cstheme="minorHAnsi"/>
                <w:sz w:val="16"/>
                <w:szCs w:val="16"/>
              </w:rPr>
            </w:pPr>
            <w:r w:rsidRPr="00F547EA">
              <w:rPr>
                <w:rFonts w:cstheme="minorHAnsi"/>
                <w:sz w:val="16"/>
                <w:szCs w:val="16"/>
              </w:rPr>
              <w:t>Vocabulary sheet</w:t>
            </w:r>
          </w:p>
          <w:p w:rsidR="00C12C59" w:rsidRPr="00F547EA" w:rsidRDefault="00C12C59" w:rsidP="00C175E6">
            <w:pPr>
              <w:autoSpaceDE w:val="0"/>
              <w:autoSpaceDN w:val="0"/>
              <w:adjustRightInd w:val="0"/>
              <w:rPr>
                <w:rFonts w:cstheme="minorHAnsi"/>
                <w:sz w:val="16"/>
                <w:szCs w:val="16"/>
              </w:rPr>
            </w:pPr>
          </w:p>
        </w:tc>
        <w:tc>
          <w:tcPr>
            <w:tcW w:w="1795" w:type="dxa"/>
          </w:tcPr>
          <w:p w:rsidR="00663E71" w:rsidRPr="00F547EA" w:rsidRDefault="001838FC" w:rsidP="00F71CE0">
            <w:pPr>
              <w:autoSpaceDE w:val="0"/>
              <w:autoSpaceDN w:val="0"/>
              <w:adjustRightInd w:val="0"/>
            </w:pPr>
            <w:r w:rsidRPr="00F547EA">
              <w:t>See appendix</w:t>
            </w:r>
          </w:p>
        </w:tc>
      </w:tr>
      <w:tr w:rsidR="00F547EA" w:rsidRPr="00F547EA" w:rsidTr="00B865CF">
        <w:trPr>
          <w:trHeight w:val="1833"/>
        </w:trPr>
        <w:tc>
          <w:tcPr>
            <w:tcW w:w="1139" w:type="dxa"/>
          </w:tcPr>
          <w:p w:rsidR="00663E71" w:rsidRPr="00F547EA" w:rsidRDefault="00663E71" w:rsidP="00663E71">
            <w:pPr>
              <w:autoSpaceDE w:val="0"/>
              <w:autoSpaceDN w:val="0"/>
              <w:adjustRightInd w:val="0"/>
              <w:rPr>
                <w:rFonts w:cstheme="minorHAnsi"/>
                <w:b/>
              </w:rPr>
            </w:pPr>
            <w:r w:rsidRPr="00F547EA">
              <w:rPr>
                <w:rFonts w:cstheme="minorHAnsi"/>
                <w:b/>
              </w:rPr>
              <w:t>Milestone 3</w:t>
            </w:r>
          </w:p>
        </w:tc>
        <w:tc>
          <w:tcPr>
            <w:tcW w:w="2769" w:type="dxa"/>
          </w:tcPr>
          <w:p w:rsidR="00663E71" w:rsidRPr="00F547EA" w:rsidRDefault="00663E71" w:rsidP="00686E9F">
            <w:pPr>
              <w:pStyle w:val="Default"/>
              <w:numPr>
                <w:ilvl w:val="0"/>
                <w:numId w:val="13"/>
              </w:numPr>
              <w:jc w:val="both"/>
              <w:rPr>
                <w:rFonts w:asciiTheme="minorHAnsi" w:hAnsiTheme="minorHAnsi" w:cstheme="minorHAnsi"/>
                <w:color w:val="auto"/>
                <w:sz w:val="16"/>
                <w:szCs w:val="16"/>
              </w:rPr>
            </w:pPr>
            <w:r w:rsidRPr="00F547EA">
              <w:rPr>
                <w:rFonts w:asciiTheme="minorHAnsi" w:hAnsiTheme="minorHAnsi" w:cstheme="minorHAnsi"/>
                <w:color w:val="auto"/>
                <w:sz w:val="16"/>
                <w:szCs w:val="16"/>
              </w:rPr>
              <w:t>Count up &amp; down in tenths; recognise that tenths arise from dividing an object into 10 equal parts &amp; in dividing one-digit numbers or quantities by 10</w:t>
            </w:r>
          </w:p>
          <w:p w:rsidR="00663E71" w:rsidRPr="00F547EA" w:rsidRDefault="00663E71" w:rsidP="00663E71">
            <w:pPr>
              <w:pStyle w:val="Default"/>
              <w:ind w:hanging="108"/>
              <w:rPr>
                <w:rFonts w:asciiTheme="minorHAnsi" w:hAnsiTheme="minorHAnsi" w:cstheme="minorHAnsi"/>
                <w:color w:val="auto"/>
                <w:sz w:val="16"/>
                <w:szCs w:val="16"/>
              </w:rPr>
            </w:pPr>
            <w:r w:rsidRPr="00F547EA">
              <w:rPr>
                <w:rFonts w:asciiTheme="minorHAnsi" w:hAnsiTheme="minorHAnsi" w:cstheme="minorHAnsi"/>
                <w:color w:val="auto"/>
                <w:sz w:val="16"/>
                <w:szCs w:val="16"/>
              </w:rPr>
              <w:t>• Recognise, find &amp; write fractions of a discrete set of objects: unit fractions &amp; non-unit fractions with small denominators</w:t>
            </w:r>
          </w:p>
          <w:p w:rsidR="00663E71" w:rsidRPr="00F547EA" w:rsidRDefault="00663E71" w:rsidP="00663E71">
            <w:pPr>
              <w:pStyle w:val="Default"/>
              <w:ind w:left="34" w:hanging="142"/>
              <w:rPr>
                <w:rFonts w:asciiTheme="minorHAnsi" w:hAnsiTheme="minorHAnsi" w:cstheme="minorHAnsi"/>
                <w:color w:val="auto"/>
                <w:sz w:val="16"/>
                <w:szCs w:val="16"/>
              </w:rPr>
            </w:pPr>
            <w:r w:rsidRPr="00F547EA">
              <w:rPr>
                <w:rFonts w:asciiTheme="minorHAnsi" w:hAnsiTheme="minorHAnsi" w:cstheme="minorHAnsi"/>
                <w:color w:val="auto"/>
                <w:sz w:val="16"/>
                <w:szCs w:val="16"/>
              </w:rPr>
              <w:t>• Recognise &amp; use fractions as numbers: unit fractions &amp; non-unit fractions with small denominators</w:t>
            </w:r>
          </w:p>
          <w:p w:rsidR="00663E71" w:rsidRPr="00F547EA" w:rsidRDefault="00663E71" w:rsidP="00663E71">
            <w:pPr>
              <w:pStyle w:val="Default"/>
              <w:ind w:hanging="108"/>
              <w:rPr>
                <w:rFonts w:asciiTheme="minorHAnsi" w:hAnsiTheme="minorHAnsi" w:cstheme="minorHAnsi"/>
                <w:color w:val="auto"/>
                <w:sz w:val="16"/>
                <w:szCs w:val="16"/>
              </w:rPr>
            </w:pPr>
            <w:r w:rsidRPr="00F547EA">
              <w:rPr>
                <w:rFonts w:asciiTheme="minorHAnsi" w:hAnsiTheme="minorHAnsi" w:cstheme="minorHAnsi"/>
                <w:color w:val="auto"/>
                <w:sz w:val="16"/>
                <w:szCs w:val="16"/>
              </w:rPr>
              <w:t>• Recognise &amp; show, using diagrams, equivalent fractions with small denominators</w:t>
            </w:r>
          </w:p>
          <w:p w:rsidR="00663E71" w:rsidRPr="00F547EA" w:rsidRDefault="00663E71" w:rsidP="00663E71">
            <w:pPr>
              <w:pStyle w:val="Default"/>
              <w:ind w:hanging="108"/>
              <w:rPr>
                <w:rFonts w:asciiTheme="minorHAnsi" w:hAnsiTheme="minorHAnsi" w:cstheme="minorHAnsi"/>
                <w:color w:val="auto"/>
                <w:sz w:val="16"/>
                <w:szCs w:val="16"/>
              </w:rPr>
            </w:pPr>
            <w:r w:rsidRPr="00F547EA">
              <w:rPr>
                <w:rFonts w:asciiTheme="minorHAnsi" w:hAnsiTheme="minorHAnsi" w:cstheme="minorHAnsi"/>
                <w:color w:val="auto"/>
                <w:sz w:val="16"/>
                <w:szCs w:val="16"/>
              </w:rPr>
              <w:t>• Compare &amp; order unit fractions, &amp; fractions with the same denominators</w:t>
            </w:r>
          </w:p>
          <w:p w:rsidR="00663E71" w:rsidRPr="00F547EA" w:rsidRDefault="00663E71" w:rsidP="00663E71">
            <w:pPr>
              <w:pStyle w:val="Default"/>
              <w:ind w:hanging="108"/>
              <w:rPr>
                <w:rFonts w:asciiTheme="minorHAnsi" w:hAnsiTheme="minorHAnsi" w:cstheme="minorHAnsi"/>
                <w:color w:val="auto"/>
                <w:sz w:val="16"/>
                <w:szCs w:val="16"/>
              </w:rPr>
            </w:pPr>
            <w:r w:rsidRPr="00F547EA">
              <w:rPr>
                <w:rFonts w:asciiTheme="minorHAnsi" w:hAnsiTheme="minorHAnsi" w:cstheme="minorHAnsi"/>
                <w:color w:val="auto"/>
                <w:sz w:val="16"/>
                <w:szCs w:val="16"/>
              </w:rPr>
              <w:t>• Solve problems that involve all of the above</w:t>
            </w:r>
          </w:p>
          <w:p w:rsidR="00663E71" w:rsidRPr="00F547EA" w:rsidRDefault="00663E71" w:rsidP="00663E71">
            <w:pPr>
              <w:suppressAutoHyphens/>
              <w:snapToGrid w:val="0"/>
              <w:rPr>
                <w:rFonts w:ascii="Calibri" w:hAnsi="Calibri"/>
                <w:bCs/>
                <w:sz w:val="16"/>
                <w:szCs w:val="16"/>
              </w:rPr>
            </w:pPr>
            <w:r w:rsidRPr="00F547EA">
              <w:rPr>
                <w:rFonts w:cstheme="minorHAnsi"/>
                <w:sz w:val="16"/>
                <w:szCs w:val="16"/>
              </w:rPr>
              <w:t>• Add &amp; subtract fractions with the same denominator within</w:t>
            </w:r>
            <w:r w:rsidRPr="00F547EA">
              <w:rPr>
                <w:sz w:val="16"/>
                <w:szCs w:val="16"/>
              </w:rPr>
              <w:t xml:space="preserve"> one whole [e.g., 5/7 = 1/7 = 6/7]</w:t>
            </w:r>
          </w:p>
        </w:tc>
        <w:tc>
          <w:tcPr>
            <w:tcW w:w="4916" w:type="dxa"/>
          </w:tcPr>
          <w:p w:rsidR="00663E71" w:rsidRPr="00F547EA" w:rsidRDefault="00663E71" w:rsidP="00663E71">
            <w:pPr>
              <w:autoSpaceDE w:val="0"/>
              <w:autoSpaceDN w:val="0"/>
              <w:adjustRightInd w:val="0"/>
              <w:rPr>
                <w:rFonts w:cstheme="minorHAnsi"/>
                <w:sz w:val="16"/>
                <w:szCs w:val="16"/>
              </w:rPr>
            </w:pPr>
            <w:r w:rsidRPr="00F547EA">
              <w:rPr>
                <w:rFonts w:cstheme="minorHAnsi"/>
                <w:sz w:val="16"/>
                <w:szCs w:val="16"/>
              </w:rPr>
              <w:t>The adult supports the learner to:</w:t>
            </w:r>
          </w:p>
          <w:p w:rsidR="00663E71" w:rsidRPr="00F547EA" w:rsidRDefault="00663E71" w:rsidP="00686E9F">
            <w:pPr>
              <w:pStyle w:val="ListParagraph"/>
              <w:numPr>
                <w:ilvl w:val="0"/>
                <w:numId w:val="13"/>
              </w:numPr>
              <w:suppressAutoHyphens/>
              <w:ind w:right="34"/>
              <w:rPr>
                <w:rFonts w:eastAsia="Calibri" w:cstheme="minorHAnsi"/>
                <w:i/>
                <w:sz w:val="16"/>
                <w:szCs w:val="16"/>
                <w:lang w:val="en-US"/>
              </w:rPr>
            </w:pPr>
            <w:r w:rsidRPr="00F547EA">
              <w:rPr>
                <w:rFonts w:eastAsia="Calibri" w:cstheme="minorHAnsi"/>
                <w:i/>
                <w:sz w:val="16"/>
                <w:szCs w:val="16"/>
                <w:lang w:val="en-US"/>
              </w:rPr>
              <w:t>Understand that it is possible to count in steps smaller than 1 e.g. halves &amp; tenths, initially up to ten and then beyond</w:t>
            </w:r>
          </w:p>
          <w:p w:rsidR="00663E71" w:rsidRPr="00F547EA" w:rsidRDefault="00663E71" w:rsidP="00686E9F">
            <w:pPr>
              <w:pStyle w:val="ListParagraph"/>
              <w:numPr>
                <w:ilvl w:val="0"/>
                <w:numId w:val="2"/>
              </w:numPr>
              <w:suppressAutoHyphens/>
              <w:ind w:right="34"/>
              <w:rPr>
                <w:rFonts w:eastAsia="Calibri" w:cstheme="minorHAnsi"/>
                <w:i/>
                <w:sz w:val="16"/>
                <w:szCs w:val="16"/>
                <w:lang w:val="en-US"/>
              </w:rPr>
            </w:pPr>
            <w:r w:rsidRPr="00F547EA">
              <w:rPr>
                <w:rFonts w:eastAsia="Calibri" w:cstheme="minorHAnsi"/>
                <w:i/>
                <w:sz w:val="16"/>
                <w:szCs w:val="16"/>
                <w:lang w:val="en-US"/>
              </w:rPr>
              <w:t>Connect tenths to place value, decimal measures and to division by 10</w:t>
            </w:r>
          </w:p>
          <w:p w:rsidR="00663E71" w:rsidRPr="00F547EA" w:rsidRDefault="00663E71" w:rsidP="00686E9F">
            <w:pPr>
              <w:pStyle w:val="ListParagraph"/>
              <w:numPr>
                <w:ilvl w:val="0"/>
                <w:numId w:val="2"/>
              </w:numPr>
              <w:suppressAutoHyphens/>
              <w:ind w:right="34"/>
              <w:rPr>
                <w:rFonts w:eastAsia="Calibri" w:cstheme="minorHAnsi"/>
                <w:i/>
                <w:sz w:val="16"/>
                <w:szCs w:val="16"/>
                <w:lang w:val="en-US"/>
              </w:rPr>
            </w:pPr>
            <w:r w:rsidRPr="00F547EA">
              <w:rPr>
                <w:rFonts w:eastAsia="Calibri" w:cstheme="minorHAnsi"/>
                <w:i/>
                <w:sz w:val="16"/>
                <w:szCs w:val="16"/>
                <w:lang w:val="en-US"/>
              </w:rPr>
              <w:t>Begin to understand unit and non-unit fractions as numbers on the number line, and deduce relations between them, such as size and equivalence. Go beyond the [0, 1] interval, including relating this to measure</w:t>
            </w:r>
          </w:p>
          <w:p w:rsidR="00663E71" w:rsidRPr="00F547EA" w:rsidRDefault="00663E71" w:rsidP="00686E9F">
            <w:pPr>
              <w:pStyle w:val="ListParagraph"/>
              <w:numPr>
                <w:ilvl w:val="0"/>
                <w:numId w:val="2"/>
              </w:numPr>
              <w:suppressAutoHyphens/>
              <w:ind w:right="34"/>
              <w:rPr>
                <w:rFonts w:eastAsia="Calibri" w:cstheme="minorHAnsi"/>
                <w:i/>
                <w:sz w:val="16"/>
                <w:szCs w:val="16"/>
                <w:lang w:val="en-US"/>
              </w:rPr>
            </w:pPr>
            <w:r w:rsidRPr="00F547EA">
              <w:rPr>
                <w:rFonts w:eastAsia="Calibri" w:cstheme="minorHAnsi"/>
                <w:i/>
                <w:sz w:val="16"/>
                <w:szCs w:val="16"/>
                <w:lang w:val="en-US"/>
              </w:rPr>
              <w:t>Understand the relation between unit fractions as operators (fractions of), and division by integers</w:t>
            </w:r>
          </w:p>
          <w:p w:rsidR="00663E71" w:rsidRPr="00F547EA" w:rsidRDefault="00663E71" w:rsidP="00686E9F">
            <w:pPr>
              <w:pStyle w:val="ListParagraph"/>
              <w:numPr>
                <w:ilvl w:val="0"/>
                <w:numId w:val="2"/>
              </w:numPr>
              <w:suppressAutoHyphens/>
              <w:ind w:right="34"/>
              <w:rPr>
                <w:rFonts w:eastAsia="Calibri" w:cstheme="minorHAnsi"/>
                <w:i/>
                <w:sz w:val="16"/>
                <w:szCs w:val="16"/>
                <w:lang w:val="en-US"/>
              </w:rPr>
            </w:pPr>
            <w:r w:rsidRPr="00F547EA">
              <w:rPr>
                <w:rFonts w:eastAsia="Calibri" w:cstheme="minorHAnsi"/>
                <w:i/>
                <w:sz w:val="16"/>
                <w:szCs w:val="16"/>
                <w:lang w:val="en-US"/>
              </w:rPr>
              <w:t>Continue to recognise fractions in the context of parts of a whole, numbers measurements, a shape, and unit fractions as a division of a quantity</w:t>
            </w:r>
          </w:p>
          <w:p w:rsidR="00663E71" w:rsidRPr="00F547EA" w:rsidRDefault="00663E71" w:rsidP="00686E9F">
            <w:pPr>
              <w:pStyle w:val="ListParagraph"/>
              <w:numPr>
                <w:ilvl w:val="0"/>
                <w:numId w:val="2"/>
              </w:numPr>
              <w:suppressAutoHyphens/>
              <w:ind w:right="34"/>
              <w:rPr>
                <w:rFonts w:eastAsia="Calibri" w:cstheme="minorHAnsi"/>
                <w:i/>
                <w:sz w:val="16"/>
                <w:szCs w:val="16"/>
                <w:lang w:val="en-US"/>
              </w:rPr>
            </w:pPr>
            <w:r w:rsidRPr="00F547EA">
              <w:rPr>
                <w:rFonts w:eastAsia="Calibri" w:cstheme="minorHAnsi"/>
                <w:i/>
                <w:sz w:val="16"/>
                <w:szCs w:val="16"/>
                <w:lang w:val="en-US"/>
              </w:rPr>
              <w:t xml:space="preserve">Read &amp; write proper fractions. Understand that in the fraction 1/5 the denominator 5 identifies the number of parts the whole quantity has been divided into. It is also the divisor when finding 1/5 of, say, 20 kg. Understand that the 3 in the fraction 3/5 indicates that the fraction represents three of these five parts or three fifths of the whole </w:t>
            </w:r>
          </w:p>
          <w:p w:rsidR="00663E71" w:rsidRPr="00F547EA" w:rsidRDefault="00663E71" w:rsidP="00686E9F">
            <w:pPr>
              <w:pStyle w:val="ListParagraph"/>
              <w:numPr>
                <w:ilvl w:val="0"/>
                <w:numId w:val="2"/>
              </w:numPr>
              <w:suppressAutoHyphens/>
              <w:ind w:right="34"/>
              <w:rPr>
                <w:rFonts w:eastAsia="Calibri" w:cstheme="minorHAnsi"/>
                <w:i/>
                <w:sz w:val="16"/>
                <w:szCs w:val="16"/>
                <w:lang w:val="en-US"/>
              </w:rPr>
            </w:pPr>
            <w:r w:rsidRPr="00F547EA">
              <w:rPr>
                <w:rFonts w:eastAsia="Calibri" w:cstheme="minorHAnsi"/>
                <w:i/>
                <w:sz w:val="16"/>
                <w:szCs w:val="16"/>
                <w:lang w:val="en-US"/>
              </w:rPr>
              <w:t xml:space="preserve">Estimate &amp; identify fractional parts of shapes </w:t>
            </w:r>
          </w:p>
          <w:p w:rsidR="00663E71" w:rsidRPr="00F547EA" w:rsidRDefault="00663E71" w:rsidP="00686E9F">
            <w:pPr>
              <w:pStyle w:val="ListParagraph"/>
              <w:numPr>
                <w:ilvl w:val="0"/>
                <w:numId w:val="2"/>
              </w:numPr>
              <w:suppressAutoHyphens/>
              <w:snapToGrid w:val="0"/>
              <w:rPr>
                <w:rFonts w:eastAsia="Calibri" w:cstheme="minorHAnsi"/>
                <w:i/>
                <w:sz w:val="16"/>
                <w:szCs w:val="16"/>
                <w:lang w:val="en-US"/>
              </w:rPr>
            </w:pPr>
            <w:r w:rsidRPr="00F547EA">
              <w:rPr>
                <w:rFonts w:eastAsia="Calibri" w:cstheme="minorHAnsi"/>
                <w:i/>
                <w:sz w:val="16"/>
                <w:szCs w:val="16"/>
                <w:lang w:val="en-US"/>
              </w:rPr>
              <w:t>Use diagrams to compare fractions e.g. use a rectangle of 4 rows &amp; 3 columns to show the fractions 1/2, 1/3, 1/4 &amp; 1/6, &amp; identify which fraction is the largest. Use similar grids to begin to identify equivalent fractions such as: 4/8, 2/4 &amp; 1/2; &amp; 1/3 &amp; 3/9</w:t>
            </w:r>
          </w:p>
          <w:p w:rsidR="00663E71" w:rsidRPr="00F547EA" w:rsidRDefault="00663E71" w:rsidP="00686E9F">
            <w:pPr>
              <w:numPr>
                <w:ilvl w:val="0"/>
                <w:numId w:val="13"/>
              </w:numPr>
              <w:suppressAutoHyphens/>
              <w:ind w:right="34"/>
              <w:rPr>
                <w:rFonts w:eastAsia="Calibri" w:cstheme="minorHAnsi"/>
                <w:i/>
                <w:sz w:val="16"/>
                <w:szCs w:val="16"/>
                <w:lang w:val="en-US"/>
              </w:rPr>
            </w:pPr>
            <w:r w:rsidRPr="00F547EA">
              <w:rPr>
                <w:rFonts w:eastAsia="Calibri" w:cstheme="minorHAnsi"/>
                <w:i/>
                <w:sz w:val="16"/>
                <w:szCs w:val="16"/>
                <w:lang w:val="en-US"/>
              </w:rPr>
              <w:t>Add and subtract fractions with the same denominator through a variety of increasingly complex problems to improve fluency</w:t>
            </w:r>
          </w:p>
          <w:p w:rsidR="00663E71" w:rsidRPr="00F547EA" w:rsidRDefault="00663E71" w:rsidP="00686E9F">
            <w:pPr>
              <w:numPr>
                <w:ilvl w:val="0"/>
                <w:numId w:val="13"/>
              </w:numPr>
              <w:suppressAutoHyphens/>
              <w:ind w:right="34"/>
              <w:rPr>
                <w:rFonts w:eastAsia="Calibri" w:cstheme="minorHAnsi"/>
                <w:i/>
                <w:sz w:val="16"/>
                <w:szCs w:val="16"/>
                <w:lang w:val="en-US"/>
              </w:rPr>
            </w:pPr>
            <w:r w:rsidRPr="00F547EA">
              <w:rPr>
                <w:rFonts w:eastAsia="Calibri" w:cstheme="minorHAnsi"/>
                <w:i/>
                <w:sz w:val="16"/>
                <w:szCs w:val="16"/>
                <w:lang w:val="en-US"/>
              </w:rPr>
              <w:t>Add and subtract fractions with the same denominator provided the answer is within one whole e.g. 5/6 – 2/6 – 3/6</w:t>
            </w:r>
          </w:p>
          <w:p w:rsidR="00663E71" w:rsidRPr="00F547EA" w:rsidRDefault="00663E71" w:rsidP="00686E9F">
            <w:pPr>
              <w:pStyle w:val="ListParagraph"/>
              <w:numPr>
                <w:ilvl w:val="0"/>
                <w:numId w:val="13"/>
              </w:numPr>
              <w:suppressAutoHyphens/>
              <w:snapToGrid w:val="0"/>
              <w:rPr>
                <w:rFonts w:ascii="Calibri" w:hAnsi="Calibri"/>
                <w:bCs/>
                <w:sz w:val="16"/>
                <w:szCs w:val="16"/>
              </w:rPr>
            </w:pPr>
            <w:r w:rsidRPr="00F547EA">
              <w:rPr>
                <w:rFonts w:eastAsia="Calibri" w:cstheme="minorHAnsi"/>
                <w:i/>
                <w:sz w:val="16"/>
                <w:szCs w:val="16"/>
                <w:lang w:val="en-US"/>
              </w:rPr>
              <w:t>Solve simple problems in contexts, deciding which of the four operations to use and why including in measuring and scaling contexts, (e.g., four times as high, eight times as long etc.) and correspondence problems in which m objects are connected to n objects (e.g., 3 hats and 4 coats, how many different outfits?; 12 sweets shared equally between 4 children; 4 cakes shared equally between 8 children)</w:t>
            </w:r>
          </w:p>
        </w:tc>
        <w:tc>
          <w:tcPr>
            <w:tcW w:w="3329" w:type="dxa"/>
          </w:tcPr>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Use simple objects to demonstrate sharing equally between 2 or more people equally.</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 xml:space="preserve">Use easily </w:t>
            </w:r>
            <w:proofErr w:type="spellStart"/>
            <w:r w:rsidRPr="00F547EA">
              <w:rPr>
                <w:rFonts w:cstheme="minorHAnsi"/>
                <w:sz w:val="16"/>
                <w:szCs w:val="16"/>
              </w:rPr>
              <w:t>cuttable</w:t>
            </w:r>
            <w:proofErr w:type="spellEnd"/>
            <w:r w:rsidRPr="00F547EA">
              <w:rPr>
                <w:rFonts w:cstheme="minorHAnsi"/>
                <w:sz w:val="16"/>
                <w:szCs w:val="16"/>
              </w:rPr>
              <w:t xml:space="preserve"> objects to show how one object can be divided </w:t>
            </w:r>
            <w:proofErr w:type="spellStart"/>
            <w:r w:rsidRPr="00F547EA">
              <w:rPr>
                <w:rFonts w:cstheme="minorHAnsi"/>
                <w:sz w:val="16"/>
                <w:szCs w:val="16"/>
              </w:rPr>
              <w:t>e.g</w:t>
            </w:r>
            <w:proofErr w:type="spellEnd"/>
            <w:r w:rsidRPr="00F547EA">
              <w:rPr>
                <w:rFonts w:cstheme="minorHAnsi"/>
                <w:sz w:val="16"/>
                <w:szCs w:val="16"/>
              </w:rPr>
              <w:t xml:space="preserve"> chocolate, pizza, playdough. Ensure it is cut equally when shared out.</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Sheets and pictures demonstrating half pictures or quarter pictures</w:t>
            </w: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Clock for demonstrating half past and quarters.</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 xml:space="preserve">ICT </w:t>
            </w:r>
            <w:proofErr w:type="spellStart"/>
            <w:r w:rsidRPr="00F547EA">
              <w:rPr>
                <w:rFonts w:cstheme="minorHAnsi"/>
                <w:sz w:val="16"/>
                <w:szCs w:val="16"/>
              </w:rPr>
              <w:t>Busythings</w:t>
            </w:r>
            <w:proofErr w:type="spellEnd"/>
            <w:r w:rsidRPr="00F547EA">
              <w:rPr>
                <w:rFonts w:cstheme="minorHAnsi"/>
                <w:sz w:val="16"/>
                <w:szCs w:val="16"/>
              </w:rPr>
              <w:t xml:space="preserve">, Espresso, </w:t>
            </w:r>
            <w:proofErr w:type="spellStart"/>
            <w:r w:rsidRPr="00F547EA">
              <w:rPr>
                <w:rFonts w:cstheme="minorHAnsi"/>
                <w:sz w:val="16"/>
                <w:szCs w:val="16"/>
              </w:rPr>
              <w:t>Twinkl</w:t>
            </w:r>
            <w:proofErr w:type="spellEnd"/>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Worksheets</w:t>
            </w:r>
          </w:p>
          <w:p w:rsidR="00C175E6" w:rsidRPr="00F547EA" w:rsidRDefault="00C175E6" w:rsidP="00C175E6">
            <w:pPr>
              <w:autoSpaceDE w:val="0"/>
              <w:autoSpaceDN w:val="0"/>
              <w:adjustRightInd w:val="0"/>
              <w:rPr>
                <w:rFonts w:cstheme="minorHAnsi"/>
                <w:sz w:val="16"/>
                <w:szCs w:val="16"/>
              </w:rPr>
            </w:pPr>
          </w:p>
          <w:p w:rsidR="00663E71" w:rsidRPr="00F547EA" w:rsidRDefault="00C175E6" w:rsidP="00C175E6">
            <w:pPr>
              <w:autoSpaceDE w:val="0"/>
              <w:autoSpaceDN w:val="0"/>
              <w:adjustRightInd w:val="0"/>
              <w:rPr>
                <w:rFonts w:cstheme="minorHAnsi"/>
                <w:sz w:val="16"/>
                <w:szCs w:val="16"/>
              </w:rPr>
            </w:pPr>
            <w:r w:rsidRPr="00F547EA">
              <w:rPr>
                <w:rFonts w:cstheme="minorHAnsi"/>
                <w:sz w:val="16"/>
                <w:szCs w:val="16"/>
              </w:rPr>
              <w:t xml:space="preserve">Money to help </w:t>
            </w:r>
            <w:proofErr w:type="gramStart"/>
            <w:r w:rsidRPr="00F547EA">
              <w:rPr>
                <w:rFonts w:cstheme="minorHAnsi"/>
                <w:sz w:val="16"/>
                <w:szCs w:val="16"/>
              </w:rPr>
              <w:t>divide  and</w:t>
            </w:r>
            <w:proofErr w:type="gramEnd"/>
            <w:r w:rsidRPr="00F547EA">
              <w:rPr>
                <w:rFonts w:cstheme="minorHAnsi"/>
                <w:sz w:val="16"/>
                <w:szCs w:val="16"/>
              </w:rPr>
              <w:t xml:space="preserve"> show decimals</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Pizza game</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Games</w:t>
            </w:r>
          </w:p>
          <w:p w:rsidR="00C12C59" w:rsidRPr="00F547EA" w:rsidRDefault="00C12C59" w:rsidP="00C175E6">
            <w:pPr>
              <w:autoSpaceDE w:val="0"/>
              <w:autoSpaceDN w:val="0"/>
              <w:adjustRightInd w:val="0"/>
              <w:rPr>
                <w:rFonts w:cstheme="minorHAnsi"/>
                <w:sz w:val="16"/>
                <w:szCs w:val="16"/>
              </w:rPr>
            </w:pPr>
          </w:p>
          <w:p w:rsidR="00C12C59" w:rsidRPr="00F547EA" w:rsidRDefault="00C12C59" w:rsidP="00C175E6">
            <w:pPr>
              <w:autoSpaceDE w:val="0"/>
              <w:autoSpaceDN w:val="0"/>
              <w:adjustRightInd w:val="0"/>
              <w:rPr>
                <w:rFonts w:cstheme="minorHAnsi"/>
                <w:sz w:val="16"/>
                <w:szCs w:val="16"/>
              </w:rPr>
            </w:pPr>
            <w:r w:rsidRPr="00F547EA">
              <w:rPr>
                <w:rFonts w:cstheme="minorHAnsi"/>
                <w:sz w:val="16"/>
                <w:szCs w:val="16"/>
              </w:rPr>
              <w:t>Vocabulary sheet</w:t>
            </w:r>
          </w:p>
        </w:tc>
        <w:tc>
          <w:tcPr>
            <w:tcW w:w="1795" w:type="dxa"/>
          </w:tcPr>
          <w:p w:rsidR="00663E71" w:rsidRPr="00F547EA" w:rsidRDefault="001838FC" w:rsidP="00663E71">
            <w:pPr>
              <w:autoSpaceDE w:val="0"/>
              <w:autoSpaceDN w:val="0"/>
              <w:adjustRightInd w:val="0"/>
            </w:pPr>
            <w:r w:rsidRPr="00F547EA">
              <w:t>See appendix</w:t>
            </w:r>
          </w:p>
        </w:tc>
      </w:tr>
      <w:tr w:rsidR="00F547EA" w:rsidRPr="00F547EA" w:rsidTr="00B865CF">
        <w:trPr>
          <w:trHeight w:val="1833"/>
        </w:trPr>
        <w:tc>
          <w:tcPr>
            <w:tcW w:w="1139" w:type="dxa"/>
          </w:tcPr>
          <w:p w:rsidR="00663E71" w:rsidRPr="00F547EA" w:rsidRDefault="00663E71" w:rsidP="00663E71">
            <w:pPr>
              <w:autoSpaceDE w:val="0"/>
              <w:autoSpaceDN w:val="0"/>
              <w:adjustRightInd w:val="0"/>
              <w:jc w:val="center"/>
              <w:rPr>
                <w:rFonts w:cstheme="minorHAnsi"/>
                <w:b/>
                <w:sz w:val="16"/>
                <w:szCs w:val="16"/>
              </w:rPr>
            </w:pPr>
            <w:r w:rsidRPr="00F547EA">
              <w:rPr>
                <w:rFonts w:cstheme="minorHAnsi"/>
                <w:b/>
                <w:sz w:val="16"/>
                <w:szCs w:val="16"/>
              </w:rPr>
              <w:t>Milestone 4</w:t>
            </w:r>
          </w:p>
        </w:tc>
        <w:tc>
          <w:tcPr>
            <w:tcW w:w="2769" w:type="dxa"/>
          </w:tcPr>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rPr>
              <w:t>Recognise &amp; show, using diagrams, families of common equivalent fractions</w:t>
            </w:r>
          </w:p>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rPr>
              <w:t>Count up &amp; down in hundredths; recognise that hundredths arise when dividing an object by one hundred &amp; dividing tenths by ten</w:t>
            </w:r>
          </w:p>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rPr>
              <w:t>Recognise &amp; write decimal equivalents of any number of tenths or hundredths</w:t>
            </w:r>
          </w:p>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rPr>
              <w:t>Recognise &amp; write decimal equivalents to ¼, ½, 3/4</w:t>
            </w:r>
          </w:p>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rPr>
              <w:t>Find the effect of dividing a one- or two-digit number by 10 &amp; 100, identifying the value of the digits in the answer as ones, tenths &amp; hundredths</w:t>
            </w:r>
          </w:p>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rPr>
              <w:t>Round decimals with one decimal place to the nearest whole number</w:t>
            </w:r>
          </w:p>
          <w:p w:rsidR="00663E71" w:rsidRPr="00F547EA" w:rsidRDefault="00663E71" w:rsidP="00686E9F">
            <w:pPr>
              <w:pStyle w:val="Default"/>
              <w:numPr>
                <w:ilvl w:val="0"/>
                <w:numId w:val="1"/>
              </w:numPr>
              <w:ind w:left="175" w:hanging="141"/>
              <w:rPr>
                <w:rFonts w:asciiTheme="minorHAnsi" w:hAnsiTheme="minorHAnsi"/>
                <w:color w:val="auto"/>
                <w:sz w:val="16"/>
                <w:szCs w:val="16"/>
              </w:rPr>
            </w:pPr>
            <w:r w:rsidRPr="00F547EA">
              <w:rPr>
                <w:rFonts w:asciiTheme="minorHAnsi" w:hAnsiTheme="minorHAnsi"/>
                <w:color w:val="auto"/>
                <w:sz w:val="16"/>
                <w:szCs w:val="16"/>
                <w:lang w:val="en-GB"/>
              </w:rPr>
              <w:t>Compare numbers with the same number of decimal places up to two decimal places</w:t>
            </w:r>
          </w:p>
          <w:p w:rsidR="00663E71" w:rsidRPr="00F547EA" w:rsidRDefault="00663E71" w:rsidP="00686E9F">
            <w:pPr>
              <w:pStyle w:val="Default"/>
              <w:numPr>
                <w:ilvl w:val="0"/>
                <w:numId w:val="1"/>
              </w:numPr>
              <w:ind w:left="176" w:hanging="142"/>
              <w:rPr>
                <w:rFonts w:asciiTheme="minorHAnsi" w:hAnsiTheme="minorHAnsi"/>
                <w:color w:val="auto"/>
                <w:sz w:val="16"/>
                <w:szCs w:val="16"/>
              </w:rPr>
            </w:pPr>
            <w:r w:rsidRPr="00F547EA">
              <w:rPr>
                <w:rFonts w:asciiTheme="minorHAnsi" w:hAnsiTheme="minorHAnsi"/>
                <w:color w:val="auto"/>
                <w:sz w:val="16"/>
                <w:szCs w:val="16"/>
              </w:rPr>
              <w:t>Add &amp; subtract fractions with the same denominator</w:t>
            </w:r>
          </w:p>
          <w:p w:rsidR="00663E71" w:rsidRPr="00F547EA" w:rsidRDefault="00663E71" w:rsidP="00686E9F">
            <w:pPr>
              <w:pStyle w:val="Default"/>
              <w:numPr>
                <w:ilvl w:val="0"/>
                <w:numId w:val="1"/>
              </w:numPr>
              <w:ind w:left="176" w:hanging="142"/>
              <w:rPr>
                <w:rFonts w:asciiTheme="minorHAnsi" w:hAnsiTheme="minorHAnsi"/>
                <w:color w:val="auto"/>
                <w:sz w:val="16"/>
                <w:szCs w:val="16"/>
              </w:rPr>
            </w:pPr>
            <w:r w:rsidRPr="00F547EA">
              <w:rPr>
                <w:rFonts w:asciiTheme="minorHAnsi" w:hAnsiTheme="minorHAnsi"/>
                <w:color w:val="auto"/>
                <w:sz w:val="16"/>
                <w:szCs w:val="16"/>
              </w:rPr>
              <w:t>Solve simple measure &amp; money problems involving fractions &amp; decimals to two decimal places</w:t>
            </w:r>
          </w:p>
          <w:p w:rsidR="00663E71" w:rsidRPr="00F547EA" w:rsidRDefault="00663E71" w:rsidP="00686E9F">
            <w:pPr>
              <w:pStyle w:val="Default"/>
              <w:numPr>
                <w:ilvl w:val="0"/>
                <w:numId w:val="1"/>
              </w:numPr>
              <w:ind w:left="176" w:hanging="142"/>
              <w:rPr>
                <w:rFonts w:asciiTheme="minorHAnsi" w:hAnsiTheme="minorHAnsi"/>
                <w:color w:val="auto"/>
                <w:sz w:val="16"/>
                <w:szCs w:val="16"/>
              </w:rPr>
            </w:pPr>
            <w:r w:rsidRPr="00F547EA">
              <w:rPr>
                <w:rFonts w:asciiTheme="minorHAnsi" w:hAnsiTheme="minorHAnsi"/>
                <w:color w:val="auto"/>
                <w:sz w:val="16"/>
                <w:szCs w:val="16"/>
                <w:lang w:val="en-GB"/>
              </w:rPr>
              <w:t>Solve problems involving increasingly harder fractions to calculate quantities, &amp; fractions to divide quantities, including non-unit fractions where the answer is a whole number</w:t>
            </w:r>
          </w:p>
        </w:tc>
        <w:tc>
          <w:tcPr>
            <w:tcW w:w="4916" w:type="dxa"/>
          </w:tcPr>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 xml:space="preserve">Understand that decimals and fractions are different ways of expressing numbers and proportions </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Make connections between fractions of a length, of a shape and as a representation of one whole or set of quantities</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Use a number line to connect fractions, numbers and measures</w:t>
            </w:r>
          </w:p>
          <w:p w:rsidR="00663E71" w:rsidRPr="00F547EA" w:rsidRDefault="00663E71" w:rsidP="00686E9F">
            <w:pPr>
              <w:numPr>
                <w:ilvl w:val="0"/>
                <w:numId w:val="4"/>
              </w:numPr>
              <w:suppressAutoHyphens/>
              <w:ind w:right="34"/>
              <w:rPr>
                <w:rFonts w:eastAsia="Calibri" w:cstheme="minorHAnsi"/>
                <w:b/>
                <w:i/>
                <w:sz w:val="16"/>
                <w:szCs w:val="16"/>
              </w:rPr>
            </w:pPr>
            <w:r w:rsidRPr="00F547EA">
              <w:rPr>
                <w:rFonts w:eastAsia="Calibri" w:cstheme="minorHAnsi"/>
                <w:i/>
                <w:sz w:val="16"/>
                <w:szCs w:val="16"/>
                <w:lang w:val="en-US"/>
              </w:rPr>
              <w:t xml:space="preserve">Use practical resources to compare fractions in context e.g. to establish that one fifth of 35 kg is more than one seventh of 35 kg </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 xml:space="preserve">Understand the relation between non-unit fractions and multiplication and division of quantities, with particular emphasis on tenths and hundredths </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 xml:space="preserve">Use factors and multiples to recognise equivalent fractions and simplify where appropriate (for example,6/9 =2/3 or ¼ =2/8) </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 xml:space="preserve">Count forwards &amp; backwards in different fractional steps e.g. one half, one quarter &amp; one third, &amp; position mixed numbers on a number line </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Connect hundredths to tenths and place value and decimal measure</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Extend understanding of the number system and decimal place value to tenths then hundredths</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 xml:space="preserve"> Understand decimal notation and the language associated with it e.g. the meaning of the decimal point as a separator for whole numbers &amp; parts of a whole, including in the context of measures</w:t>
            </w:r>
          </w:p>
          <w:p w:rsidR="00663E71" w:rsidRPr="00F547EA" w:rsidRDefault="00663E71" w:rsidP="00686E9F">
            <w:pPr>
              <w:numPr>
                <w:ilvl w:val="0"/>
                <w:numId w:val="4"/>
              </w:numPr>
              <w:suppressAutoHyphens/>
              <w:ind w:right="34"/>
              <w:rPr>
                <w:rFonts w:eastAsia="Calibri" w:cstheme="minorHAnsi"/>
                <w:i/>
                <w:sz w:val="16"/>
                <w:szCs w:val="16"/>
                <w:lang w:val="en-US"/>
              </w:rPr>
            </w:pPr>
            <w:r w:rsidRPr="00F547EA">
              <w:rPr>
                <w:rFonts w:eastAsia="Calibri" w:cstheme="minorHAnsi"/>
                <w:i/>
                <w:sz w:val="16"/>
                <w:szCs w:val="16"/>
                <w:lang w:val="en-US"/>
              </w:rPr>
              <w:t>Relate decimal notation to division of whole number by 10 and later 100</w:t>
            </w:r>
          </w:p>
          <w:p w:rsidR="00663E71" w:rsidRPr="00F547EA" w:rsidRDefault="00663E71" w:rsidP="00686E9F">
            <w:pPr>
              <w:numPr>
                <w:ilvl w:val="0"/>
                <w:numId w:val="8"/>
              </w:numPr>
              <w:suppressAutoHyphens/>
              <w:ind w:left="153" w:right="34" w:hanging="153"/>
              <w:rPr>
                <w:rFonts w:eastAsia="Calibri" w:cstheme="minorHAnsi"/>
                <w:i/>
                <w:sz w:val="16"/>
                <w:szCs w:val="16"/>
                <w:lang w:val="en-US"/>
              </w:rPr>
            </w:pPr>
            <w:r w:rsidRPr="00F547EA">
              <w:rPr>
                <w:rFonts w:eastAsia="Calibri" w:cstheme="minorHAnsi"/>
                <w:i/>
                <w:sz w:val="16"/>
                <w:szCs w:val="16"/>
                <w:lang w:val="en-US"/>
              </w:rPr>
              <w:t>Represent numbers with one or two decimal places in several ways, such as on number lines &amp; partition numbers with up to two decimal places; e.g. partition4.75 as 4 + 0.7 + 0.05 &amp; recognise that this is equivalent to 4 + 7</w:t>
            </w:r>
            <w:r w:rsidRPr="00F547EA">
              <w:rPr>
                <w:rFonts w:eastAsia="Calibri" w:cstheme="minorHAnsi"/>
                <w:i/>
                <w:sz w:val="16"/>
                <w:szCs w:val="16"/>
                <w:lang w:val="en-US"/>
              </w:rPr>
              <w:sym w:font="Symbol" w:char="F0A4"/>
            </w:r>
            <w:r w:rsidRPr="00F547EA">
              <w:rPr>
                <w:rFonts w:eastAsia="Calibri" w:cstheme="minorHAnsi"/>
                <w:i/>
                <w:sz w:val="16"/>
                <w:szCs w:val="16"/>
                <w:lang w:val="en-US"/>
              </w:rPr>
              <w:t>10 + 5</w:t>
            </w:r>
            <w:r w:rsidRPr="00F547EA">
              <w:rPr>
                <w:rFonts w:eastAsia="Calibri" w:cstheme="minorHAnsi"/>
                <w:i/>
                <w:sz w:val="16"/>
                <w:szCs w:val="16"/>
                <w:lang w:val="en-US"/>
              </w:rPr>
              <w:sym w:font="Symbol" w:char="F0A4"/>
            </w:r>
            <w:r w:rsidRPr="00F547EA">
              <w:rPr>
                <w:rFonts w:eastAsia="Calibri" w:cstheme="minorHAnsi"/>
                <w:i/>
                <w:sz w:val="16"/>
                <w:szCs w:val="16"/>
                <w:lang w:val="en-US"/>
              </w:rPr>
              <w:t xml:space="preserve">100. </w:t>
            </w:r>
          </w:p>
          <w:p w:rsidR="00663E71" w:rsidRPr="00F547EA" w:rsidRDefault="00663E71" w:rsidP="00686E9F">
            <w:pPr>
              <w:numPr>
                <w:ilvl w:val="0"/>
                <w:numId w:val="8"/>
              </w:numPr>
              <w:suppressAutoHyphens/>
              <w:ind w:left="153" w:right="34" w:hanging="153"/>
              <w:rPr>
                <w:rFonts w:eastAsia="Calibri" w:cstheme="minorHAnsi"/>
                <w:i/>
                <w:sz w:val="16"/>
                <w:szCs w:val="16"/>
                <w:lang w:val="en-US"/>
              </w:rPr>
            </w:pPr>
            <w:r w:rsidRPr="00F547EA">
              <w:rPr>
                <w:rFonts w:eastAsia="Calibri" w:cstheme="minorHAnsi"/>
                <w:i/>
                <w:sz w:val="16"/>
                <w:szCs w:val="16"/>
                <w:lang w:val="en-US"/>
              </w:rPr>
              <w:t xml:space="preserve">Write the decimal number that is equivalent, say, to four tenths &amp; six hundredths, &amp; position decimals on a number line </w:t>
            </w:r>
          </w:p>
          <w:p w:rsidR="00663E71" w:rsidRPr="00F547EA" w:rsidRDefault="00663E71" w:rsidP="00686E9F">
            <w:pPr>
              <w:numPr>
                <w:ilvl w:val="0"/>
                <w:numId w:val="8"/>
              </w:numPr>
              <w:suppressAutoHyphens/>
              <w:ind w:left="153" w:right="34" w:hanging="153"/>
              <w:rPr>
                <w:rFonts w:eastAsia="Calibri" w:cstheme="minorHAnsi"/>
                <w:i/>
                <w:sz w:val="16"/>
                <w:szCs w:val="16"/>
                <w:lang w:val="en-US"/>
              </w:rPr>
            </w:pPr>
            <w:r w:rsidRPr="00F547EA">
              <w:rPr>
                <w:rFonts w:eastAsia="Calibri" w:cstheme="minorHAnsi"/>
                <w:i/>
                <w:sz w:val="16"/>
                <w:szCs w:val="16"/>
                <w:lang w:val="en-US"/>
              </w:rPr>
              <w:t>Make comparisons and order decimal amounts and quantities that are expressed to the same number of decimal places</w:t>
            </w:r>
          </w:p>
          <w:p w:rsidR="00663E71" w:rsidRPr="00F547EA" w:rsidRDefault="00663E71" w:rsidP="00686E9F">
            <w:pPr>
              <w:pStyle w:val="ListParagraph"/>
              <w:numPr>
                <w:ilvl w:val="0"/>
                <w:numId w:val="4"/>
              </w:numPr>
              <w:suppressAutoHyphens/>
              <w:snapToGrid w:val="0"/>
              <w:rPr>
                <w:rFonts w:ascii="Calibri" w:hAnsi="Calibri"/>
                <w:bCs/>
                <w:sz w:val="16"/>
                <w:szCs w:val="16"/>
              </w:rPr>
            </w:pPr>
            <w:r w:rsidRPr="00F547EA">
              <w:rPr>
                <w:rFonts w:eastAsia="Calibri" w:cstheme="minorHAnsi"/>
                <w:i/>
                <w:sz w:val="16"/>
                <w:szCs w:val="16"/>
                <w:lang w:val="en-US"/>
              </w:rPr>
              <w:t>Recognise the decimal equivalents of common fractions, including halves, tenths &amp; hundredths</w:t>
            </w:r>
          </w:p>
        </w:tc>
        <w:tc>
          <w:tcPr>
            <w:tcW w:w="3329" w:type="dxa"/>
          </w:tcPr>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Use simple objects to demonstrate sharing equally between 2 or more people equally.</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 xml:space="preserve">Use easily </w:t>
            </w:r>
            <w:proofErr w:type="spellStart"/>
            <w:r w:rsidRPr="00F547EA">
              <w:rPr>
                <w:rFonts w:cstheme="minorHAnsi"/>
                <w:sz w:val="16"/>
                <w:szCs w:val="16"/>
              </w:rPr>
              <w:t>cuttable</w:t>
            </w:r>
            <w:proofErr w:type="spellEnd"/>
            <w:r w:rsidRPr="00F547EA">
              <w:rPr>
                <w:rFonts w:cstheme="minorHAnsi"/>
                <w:sz w:val="16"/>
                <w:szCs w:val="16"/>
              </w:rPr>
              <w:t xml:space="preserve"> objects to show how one object can be divided </w:t>
            </w:r>
            <w:proofErr w:type="spellStart"/>
            <w:r w:rsidRPr="00F547EA">
              <w:rPr>
                <w:rFonts w:cstheme="minorHAnsi"/>
                <w:sz w:val="16"/>
                <w:szCs w:val="16"/>
              </w:rPr>
              <w:t>e.g</w:t>
            </w:r>
            <w:proofErr w:type="spellEnd"/>
            <w:r w:rsidRPr="00F547EA">
              <w:rPr>
                <w:rFonts w:cstheme="minorHAnsi"/>
                <w:sz w:val="16"/>
                <w:szCs w:val="16"/>
              </w:rPr>
              <w:t xml:space="preserve"> chocolate, pizza, playdough. Ensure it is cut equally when shared out.</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Sheets and pictures demonstrating half pictures or quarter pictures</w:t>
            </w: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Clock for demonstrating half past and quarters.</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 xml:space="preserve">ICT </w:t>
            </w:r>
            <w:proofErr w:type="spellStart"/>
            <w:r w:rsidRPr="00F547EA">
              <w:rPr>
                <w:rFonts w:cstheme="minorHAnsi"/>
                <w:sz w:val="16"/>
                <w:szCs w:val="16"/>
              </w:rPr>
              <w:t>Busythings</w:t>
            </w:r>
            <w:proofErr w:type="spellEnd"/>
            <w:r w:rsidRPr="00F547EA">
              <w:rPr>
                <w:rFonts w:cstheme="minorHAnsi"/>
                <w:sz w:val="16"/>
                <w:szCs w:val="16"/>
              </w:rPr>
              <w:t xml:space="preserve">, Espresso, </w:t>
            </w:r>
            <w:proofErr w:type="spellStart"/>
            <w:r w:rsidRPr="00F547EA">
              <w:rPr>
                <w:rFonts w:cstheme="minorHAnsi"/>
                <w:sz w:val="16"/>
                <w:szCs w:val="16"/>
              </w:rPr>
              <w:t>Twinkl</w:t>
            </w:r>
            <w:proofErr w:type="spellEnd"/>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Worksheets</w:t>
            </w:r>
          </w:p>
          <w:p w:rsidR="00C175E6" w:rsidRPr="00F547EA" w:rsidRDefault="00C175E6" w:rsidP="00C175E6">
            <w:pPr>
              <w:autoSpaceDE w:val="0"/>
              <w:autoSpaceDN w:val="0"/>
              <w:adjustRightInd w:val="0"/>
              <w:rPr>
                <w:rFonts w:cstheme="minorHAnsi"/>
                <w:sz w:val="16"/>
                <w:szCs w:val="16"/>
              </w:rPr>
            </w:pPr>
          </w:p>
          <w:p w:rsidR="00663E71" w:rsidRPr="00F547EA" w:rsidRDefault="00C175E6" w:rsidP="00C175E6">
            <w:pPr>
              <w:autoSpaceDE w:val="0"/>
              <w:autoSpaceDN w:val="0"/>
              <w:adjustRightInd w:val="0"/>
              <w:rPr>
                <w:rFonts w:cstheme="minorHAnsi"/>
                <w:sz w:val="16"/>
                <w:szCs w:val="16"/>
              </w:rPr>
            </w:pPr>
            <w:r w:rsidRPr="00F547EA">
              <w:rPr>
                <w:rFonts w:cstheme="minorHAnsi"/>
                <w:sz w:val="16"/>
                <w:szCs w:val="16"/>
              </w:rPr>
              <w:t xml:space="preserve">Money to help </w:t>
            </w:r>
            <w:proofErr w:type="gramStart"/>
            <w:r w:rsidRPr="00F547EA">
              <w:rPr>
                <w:rFonts w:cstheme="minorHAnsi"/>
                <w:sz w:val="16"/>
                <w:szCs w:val="16"/>
              </w:rPr>
              <w:t>divide  and</w:t>
            </w:r>
            <w:proofErr w:type="gramEnd"/>
            <w:r w:rsidRPr="00F547EA">
              <w:rPr>
                <w:rFonts w:cstheme="minorHAnsi"/>
                <w:sz w:val="16"/>
                <w:szCs w:val="16"/>
              </w:rPr>
              <w:t xml:space="preserve"> show decimals</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Paper and paper methods of addition</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 xml:space="preserve">Pizza game </w:t>
            </w:r>
          </w:p>
          <w:p w:rsidR="00C175E6" w:rsidRPr="00F547EA" w:rsidRDefault="00C175E6" w:rsidP="00C175E6">
            <w:pPr>
              <w:autoSpaceDE w:val="0"/>
              <w:autoSpaceDN w:val="0"/>
              <w:adjustRightInd w:val="0"/>
              <w:rPr>
                <w:rFonts w:cstheme="minorHAnsi"/>
                <w:sz w:val="16"/>
                <w:szCs w:val="16"/>
              </w:rPr>
            </w:pPr>
          </w:p>
          <w:p w:rsidR="00C175E6" w:rsidRPr="00F547EA" w:rsidRDefault="00C175E6" w:rsidP="00C175E6">
            <w:pPr>
              <w:autoSpaceDE w:val="0"/>
              <w:autoSpaceDN w:val="0"/>
              <w:adjustRightInd w:val="0"/>
              <w:rPr>
                <w:rFonts w:cstheme="minorHAnsi"/>
                <w:sz w:val="16"/>
                <w:szCs w:val="16"/>
              </w:rPr>
            </w:pPr>
            <w:r w:rsidRPr="00F547EA">
              <w:rPr>
                <w:rFonts w:cstheme="minorHAnsi"/>
                <w:sz w:val="16"/>
                <w:szCs w:val="16"/>
              </w:rPr>
              <w:t>Games</w:t>
            </w:r>
          </w:p>
          <w:p w:rsidR="00C12C59" w:rsidRPr="00F547EA" w:rsidRDefault="00C12C59" w:rsidP="00C175E6">
            <w:pPr>
              <w:autoSpaceDE w:val="0"/>
              <w:autoSpaceDN w:val="0"/>
              <w:adjustRightInd w:val="0"/>
              <w:rPr>
                <w:rFonts w:cstheme="minorHAnsi"/>
                <w:sz w:val="16"/>
                <w:szCs w:val="16"/>
              </w:rPr>
            </w:pPr>
          </w:p>
          <w:p w:rsidR="00C12C59" w:rsidRPr="00F547EA" w:rsidRDefault="00C12C59" w:rsidP="00C175E6">
            <w:pPr>
              <w:autoSpaceDE w:val="0"/>
              <w:autoSpaceDN w:val="0"/>
              <w:adjustRightInd w:val="0"/>
              <w:rPr>
                <w:rFonts w:cstheme="minorHAnsi"/>
                <w:sz w:val="16"/>
                <w:szCs w:val="16"/>
              </w:rPr>
            </w:pPr>
            <w:r w:rsidRPr="00F547EA">
              <w:rPr>
                <w:rFonts w:cstheme="minorHAnsi"/>
                <w:sz w:val="16"/>
                <w:szCs w:val="16"/>
              </w:rPr>
              <w:t>Vocabulary sheet</w:t>
            </w:r>
          </w:p>
        </w:tc>
        <w:tc>
          <w:tcPr>
            <w:tcW w:w="1795" w:type="dxa"/>
          </w:tcPr>
          <w:p w:rsidR="00663E71" w:rsidRPr="00F547EA" w:rsidRDefault="001838FC" w:rsidP="00663E71">
            <w:pPr>
              <w:autoSpaceDE w:val="0"/>
              <w:autoSpaceDN w:val="0"/>
              <w:adjustRightInd w:val="0"/>
              <w:rPr>
                <w:sz w:val="16"/>
                <w:szCs w:val="16"/>
              </w:rPr>
            </w:pPr>
            <w:r w:rsidRPr="00F547EA">
              <w:rPr>
                <w:sz w:val="16"/>
                <w:szCs w:val="16"/>
              </w:rPr>
              <w:t>See appendix</w:t>
            </w:r>
          </w:p>
        </w:tc>
      </w:tr>
    </w:tbl>
    <w:p w:rsidR="004C72C6" w:rsidRPr="005E25D5" w:rsidRDefault="004C72C6" w:rsidP="003A4869">
      <w:pPr>
        <w:rPr>
          <w:b/>
          <w:color w:val="7F7F7F" w:themeColor="text1" w:themeTint="80"/>
          <w:sz w:val="16"/>
          <w:szCs w:val="16"/>
        </w:rPr>
      </w:pPr>
    </w:p>
    <w:p w:rsidR="008D13C5" w:rsidRDefault="008D13C5" w:rsidP="003A4869">
      <w:pPr>
        <w:rPr>
          <w:b/>
          <w:sz w:val="28"/>
          <w:szCs w:val="28"/>
        </w:rPr>
      </w:pPr>
    </w:p>
    <w:p w:rsidR="001B3D3B" w:rsidRDefault="001B3D3B" w:rsidP="003A4869">
      <w:pPr>
        <w:rPr>
          <w:b/>
          <w:sz w:val="28"/>
          <w:szCs w:val="28"/>
        </w:rPr>
      </w:pPr>
    </w:p>
    <w:p w:rsidR="001B3D3B" w:rsidRDefault="001B3D3B" w:rsidP="003A4869">
      <w:pPr>
        <w:rPr>
          <w:b/>
          <w:sz w:val="28"/>
          <w:szCs w:val="28"/>
        </w:rPr>
      </w:pPr>
    </w:p>
    <w:p w:rsidR="00D14084" w:rsidRPr="00B96B83" w:rsidRDefault="00B96B83" w:rsidP="003A4869">
      <w:r>
        <w:rPr>
          <w:rFonts w:ascii="Arial" w:hAnsi="Arial" w:cs="Arial"/>
          <w:b/>
          <w:sz w:val="28"/>
          <w:szCs w:val="28"/>
        </w:rPr>
        <w:t>Measurement and Geometry</w:t>
      </w:r>
    </w:p>
    <w:tbl>
      <w:tblPr>
        <w:tblStyle w:val="TableGrid"/>
        <w:tblW w:w="13948" w:type="dxa"/>
        <w:tblLook w:val="04A0" w:firstRow="1" w:lastRow="0" w:firstColumn="1" w:lastColumn="0" w:noHBand="0" w:noVBand="1"/>
      </w:tblPr>
      <w:tblGrid>
        <w:gridCol w:w="1139"/>
        <w:gridCol w:w="3251"/>
        <w:gridCol w:w="4724"/>
        <w:gridCol w:w="3497"/>
        <w:gridCol w:w="7"/>
        <w:gridCol w:w="1330"/>
      </w:tblGrid>
      <w:tr w:rsidR="00036808" w:rsidRPr="00036808" w:rsidTr="00E03688">
        <w:tc>
          <w:tcPr>
            <w:tcW w:w="13948" w:type="dxa"/>
            <w:gridSpan w:val="6"/>
          </w:tcPr>
          <w:p w:rsidR="00B204FC" w:rsidRPr="00036808" w:rsidRDefault="00241D1D" w:rsidP="00F32D59">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Measures</w:t>
            </w:r>
          </w:p>
        </w:tc>
      </w:tr>
      <w:tr w:rsidR="00036808" w:rsidRPr="00036808" w:rsidTr="003C73CB">
        <w:tc>
          <w:tcPr>
            <w:tcW w:w="1139" w:type="dxa"/>
          </w:tcPr>
          <w:p w:rsidR="0054437C" w:rsidRPr="00036808" w:rsidRDefault="0054437C" w:rsidP="00F32D59">
            <w:pPr>
              <w:autoSpaceDE w:val="0"/>
              <w:autoSpaceDN w:val="0"/>
              <w:adjustRightInd w:val="0"/>
              <w:rPr>
                <w:rFonts w:cstheme="minorHAnsi"/>
                <w:b/>
                <w:sz w:val="20"/>
                <w:szCs w:val="20"/>
              </w:rPr>
            </w:pPr>
          </w:p>
        </w:tc>
        <w:tc>
          <w:tcPr>
            <w:tcW w:w="3251" w:type="dxa"/>
          </w:tcPr>
          <w:p w:rsidR="0054437C" w:rsidRPr="00036808" w:rsidRDefault="0054437C" w:rsidP="00F32D59">
            <w:pPr>
              <w:autoSpaceDE w:val="0"/>
              <w:autoSpaceDN w:val="0"/>
              <w:adjustRightInd w:val="0"/>
              <w:rPr>
                <w:rFonts w:cstheme="minorHAnsi"/>
                <w:b/>
                <w:sz w:val="20"/>
                <w:szCs w:val="20"/>
              </w:rPr>
            </w:pPr>
            <w:r w:rsidRPr="00036808">
              <w:rPr>
                <w:rFonts w:cstheme="minorHAnsi"/>
                <w:b/>
                <w:sz w:val="20"/>
                <w:szCs w:val="20"/>
              </w:rPr>
              <w:t>Curriculum Content</w:t>
            </w:r>
          </w:p>
          <w:p w:rsidR="0054437C" w:rsidRPr="00036808" w:rsidRDefault="0054437C" w:rsidP="00F32D59">
            <w:pPr>
              <w:autoSpaceDE w:val="0"/>
              <w:autoSpaceDN w:val="0"/>
              <w:adjustRightInd w:val="0"/>
              <w:rPr>
                <w:rFonts w:cstheme="minorHAnsi"/>
                <w:b/>
                <w:sz w:val="20"/>
                <w:szCs w:val="20"/>
              </w:rPr>
            </w:pPr>
            <w:r w:rsidRPr="00036808">
              <w:rPr>
                <w:rFonts w:cstheme="minorHAnsi"/>
                <w:b/>
                <w:sz w:val="20"/>
                <w:szCs w:val="20"/>
              </w:rPr>
              <w:t>What the learner is learning</w:t>
            </w:r>
          </w:p>
        </w:tc>
        <w:tc>
          <w:tcPr>
            <w:tcW w:w="4724" w:type="dxa"/>
          </w:tcPr>
          <w:p w:rsidR="0054437C" w:rsidRPr="00036808" w:rsidRDefault="0054437C" w:rsidP="00F32D59">
            <w:pPr>
              <w:autoSpaceDE w:val="0"/>
              <w:autoSpaceDN w:val="0"/>
              <w:adjustRightInd w:val="0"/>
              <w:rPr>
                <w:rFonts w:cstheme="minorHAnsi"/>
                <w:b/>
                <w:sz w:val="20"/>
                <w:szCs w:val="20"/>
              </w:rPr>
            </w:pPr>
            <w:r w:rsidRPr="00036808">
              <w:rPr>
                <w:rFonts w:cstheme="minorHAnsi"/>
                <w:b/>
                <w:sz w:val="20"/>
                <w:szCs w:val="20"/>
              </w:rPr>
              <w:t>What the adults working with the learner does</w:t>
            </w:r>
          </w:p>
        </w:tc>
        <w:tc>
          <w:tcPr>
            <w:tcW w:w="3497" w:type="dxa"/>
          </w:tcPr>
          <w:p w:rsidR="0054437C" w:rsidRPr="00036808" w:rsidRDefault="0054437C" w:rsidP="00F32D59">
            <w:pPr>
              <w:autoSpaceDE w:val="0"/>
              <w:autoSpaceDN w:val="0"/>
              <w:adjustRightInd w:val="0"/>
              <w:rPr>
                <w:rFonts w:cstheme="minorHAnsi"/>
                <w:b/>
                <w:sz w:val="20"/>
                <w:szCs w:val="20"/>
              </w:rPr>
            </w:pPr>
            <w:r w:rsidRPr="00036808">
              <w:rPr>
                <w:rFonts w:cstheme="minorHAnsi"/>
                <w:b/>
                <w:sz w:val="20"/>
                <w:szCs w:val="20"/>
              </w:rPr>
              <w:t>Enabling Environment</w:t>
            </w:r>
          </w:p>
          <w:p w:rsidR="0054437C" w:rsidRPr="00036808" w:rsidRDefault="0054437C" w:rsidP="00B62FD3">
            <w:pPr>
              <w:autoSpaceDE w:val="0"/>
              <w:autoSpaceDN w:val="0"/>
              <w:adjustRightInd w:val="0"/>
              <w:rPr>
                <w:rFonts w:cstheme="minorHAnsi"/>
                <w:b/>
                <w:sz w:val="20"/>
                <w:szCs w:val="20"/>
              </w:rPr>
            </w:pPr>
            <w:r w:rsidRPr="00036808">
              <w:rPr>
                <w:rFonts w:cstheme="minorHAnsi"/>
                <w:b/>
                <w:sz w:val="20"/>
                <w:szCs w:val="20"/>
              </w:rPr>
              <w:t xml:space="preserve">What is provided </w:t>
            </w:r>
            <w:r w:rsidR="00B62FD3" w:rsidRPr="00036808">
              <w:rPr>
                <w:rFonts w:cstheme="minorHAnsi"/>
                <w:b/>
                <w:sz w:val="20"/>
                <w:szCs w:val="20"/>
              </w:rPr>
              <w:t>?</w:t>
            </w:r>
          </w:p>
        </w:tc>
        <w:tc>
          <w:tcPr>
            <w:tcW w:w="1337" w:type="dxa"/>
            <w:gridSpan w:val="2"/>
          </w:tcPr>
          <w:p w:rsidR="0054437C" w:rsidRPr="00036808" w:rsidRDefault="0054437C" w:rsidP="00F32D59">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Vocabulary</w:t>
            </w:r>
          </w:p>
          <w:p w:rsidR="0054437C" w:rsidRPr="00036808" w:rsidRDefault="0054437C" w:rsidP="00F32D59">
            <w:pPr>
              <w:pStyle w:val="Default"/>
              <w:rPr>
                <w:rFonts w:asciiTheme="minorHAnsi" w:hAnsiTheme="minorHAnsi" w:cstheme="minorHAnsi"/>
                <w:b/>
                <w:color w:val="auto"/>
                <w:sz w:val="20"/>
                <w:szCs w:val="20"/>
              </w:rPr>
            </w:pP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1</w:t>
            </w:r>
          </w:p>
        </w:tc>
        <w:tc>
          <w:tcPr>
            <w:tcW w:w="3251" w:type="dxa"/>
          </w:tcPr>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Compare, describe &amp; solve practical problems for: </w:t>
            </w:r>
          </w:p>
          <w:p w:rsidR="00BF41D3" w:rsidRPr="00036808" w:rsidRDefault="00BF41D3" w:rsidP="00686E9F">
            <w:pPr>
              <w:pStyle w:val="Default"/>
              <w:numPr>
                <w:ilvl w:val="0"/>
                <w:numId w:val="15"/>
              </w:numPr>
              <w:ind w:left="360"/>
              <w:rPr>
                <w:rFonts w:asciiTheme="minorHAnsi" w:hAnsiTheme="minorHAnsi" w:cstheme="minorHAnsi"/>
                <w:b/>
                <w:color w:val="auto"/>
                <w:sz w:val="20"/>
                <w:szCs w:val="20"/>
              </w:rPr>
            </w:pPr>
            <w:r w:rsidRPr="00036808">
              <w:rPr>
                <w:rFonts w:asciiTheme="minorHAnsi" w:hAnsiTheme="minorHAnsi" w:cstheme="minorHAnsi"/>
                <w:color w:val="auto"/>
                <w:sz w:val="20"/>
                <w:szCs w:val="20"/>
              </w:rPr>
              <w:t>Compare objects directly focusing on one dimension where the difference in size is less obvious.</w:t>
            </w:r>
          </w:p>
          <w:p w:rsidR="00BF41D3" w:rsidRPr="00036808" w:rsidRDefault="00BF41D3" w:rsidP="00686E9F">
            <w:pPr>
              <w:pStyle w:val="Default"/>
              <w:numPr>
                <w:ilvl w:val="0"/>
                <w:numId w:val="15"/>
              </w:numPr>
              <w:ind w:left="360"/>
              <w:rPr>
                <w:rFonts w:asciiTheme="minorHAnsi" w:hAnsiTheme="minorHAnsi" w:cstheme="minorHAnsi"/>
                <w:b/>
                <w:color w:val="auto"/>
                <w:sz w:val="20"/>
                <w:szCs w:val="20"/>
              </w:rPr>
            </w:pPr>
            <w:r w:rsidRPr="00036808">
              <w:rPr>
                <w:rFonts w:asciiTheme="minorHAnsi" w:hAnsiTheme="minorHAnsi" w:cstheme="minorHAnsi"/>
                <w:color w:val="auto"/>
                <w:sz w:val="20"/>
                <w:szCs w:val="20"/>
              </w:rPr>
              <w:t xml:space="preserve">Begin to use comparative language </w:t>
            </w:r>
            <w:proofErr w:type="spellStart"/>
            <w:r w:rsidRPr="00036808">
              <w:rPr>
                <w:rFonts w:asciiTheme="minorHAnsi" w:hAnsiTheme="minorHAnsi" w:cstheme="minorHAnsi"/>
                <w:color w:val="auto"/>
                <w:sz w:val="20"/>
                <w:szCs w:val="20"/>
              </w:rPr>
              <w:t>e.g</w:t>
            </w:r>
            <w:proofErr w:type="spellEnd"/>
            <w:r w:rsidRPr="00036808">
              <w:rPr>
                <w:rFonts w:asciiTheme="minorHAnsi" w:hAnsiTheme="minorHAnsi" w:cstheme="minorHAnsi"/>
                <w:color w:val="auto"/>
                <w:sz w:val="20"/>
                <w:szCs w:val="20"/>
              </w:rPr>
              <w:t xml:space="preserve"> fast/slow, long/short, heavy/ light, full/empty in a range of contexts and practical applications</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to make simple estimates and check accuracy using non-standard units</w:t>
            </w:r>
          </w:p>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Money </w:t>
            </w:r>
          </w:p>
          <w:p w:rsidR="00BF41D3" w:rsidRPr="00036808" w:rsidRDefault="00BF41D3" w:rsidP="00686E9F">
            <w:pPr>
              <w:pStyle w:val="Default"/>
              <w:numPr>
                <w:ilvl w:val="0"/>
                <w:numId w:val="14"/>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In shopping activities </w:t>
            </w:r>
            <w:proofErr w:type="gramStart"/>
            <w:r w:rsidRPr="00036808">
              <w:rPr>
                <w:rFonts w:asciiTheme="minorHAnsi" w:hAnsiTheme="minorHAnsi" w:cstheme="minorHAnsi"/>
                <w:color w:val="auto"/>
                <w:sz w:val="20"/>
                <w:szCs w:val="20"/>
              </w:rPr>
              <w:t>use  up</w:t>
            </w:r>
            <w:proofErr w:type="gramEnd"/>
            <w:r w:rsidRPr="00036808">
              <w:rPr>
                <w:rFonts w:asciiTheme="minorHAnsi" w:hAnsiTheme="minorHAnsi" w:cstheme="minorHAnsi"/>
                <w:color w:val="auto"/>
                <w:sz w:val="20"/>
                <w:szCs w:val="20"/>
              </w:rPr>
              <w:t xml:space="preserve"> to ten 1p coins to buy objects up to a value of 10p.</w:t>
            </w:r>
          </w:p>
          <w:p w:rsidR="00BF41D3" w:rsidRPr="00036808" w:rsidRDefault="00BF41D3" w:rsidP="00686E9F">
            <w:pPr>
              <w:pStyle w:val="Default"/>
              <w:numPr>
                <w:ilvl w:val="0"/>
                <w:numId w:val="14"/>
              </w:numPr>
              <w:rPr>
                <w:rFonts w:asciiTheme="minorHAnsi" w:hAnsiTheme="minorHAnsi" w:cstheme="minorHAnsi"/>
                <w:b/>
                <w:i/>
                <w:color w:val="auto"/>
                <w:sz w:val="20"/>
                <w:szCs w:val="20"/>
              </w:rPr>
            </w:pPr>
            <w:r w:rsidRPr="00036808">
              <w:rPr>
                <w:rFonts w:asciiTheme="minorHAnsi" w:hAnsiTheme="minorHAnsi" w:cstheme="minorHAnsi"/>
                <w:color w:val="auto"/>
                <w:sz w:val="20"/>
                <w:szCs w:val="20"/>
              </w:rPr>
              <w:t xml:space="preserve">Recognise and sort 1p, 2p and 5p coins by the size, shape and </w:t>
            </w:r>
            <w:proofErr w:type="spellStart"/>
            <w:r w:rsidRPr="00036808">
              <w:rPr>
                <w:rFonts w:asciiTheme="minorHAnsi" w:hAnsiTheme="minorHAnsi" w:cstheme="minorHAnsi"/>
                <w:color w:val="auto"/>
                <w:sz w:val="20"/>
                <w:szCs w:val="20"/>
              </w:rPr>
              <w:t>colour</w:t>
            </w:r>
            <w:proofErr w:type="spellEnd"/>
            <w:r w:rsidRPr="00036808">
              <w:rPr>
                <w:rFonts w:asciiTheme="minorHAnsi" w:hAnsiTheme="minorHAnsi" w:cstheme="minorHAnsi"/>
                <w:color w:val="auto"/>
                <w:sz w:val="20"/>
                <w:szCs w:val="20"/>
              </w:rPr>
              <w:t>.</w:t>
            </w:r>
          </w:p>
          <w:p w:rsidR="00BF41D3" w:rsidRPr="00036808" w:rsidRDefault="00BF41D3" w:rsidP="00BF41D3">
            <w:pPr>
              <w:pStyle w:val="Default"/>
              <w:ind w:left="142"/>
              <w:rPr>
                <w:rFonts w:asciiTheme="minorHAnsi" w:hAnsiTheme="minorHAnsi" w:cstheme="minorHAnsi"/>
                <w:b/>
                <w:i/>
                <w:color w:val="auto"/>
                <w:sz w:val="20"/>
                <w:szCs w:val="20"/>
              </w:rPr>
            </w:pPr>
          </w:p>
          <w:p w:rsidR="00BF41D3" w:rsidRPr="00036808" w:rsidRDefault="00BF41D3" w:rsidP="00BF41D3">
            <w:pPr>
              <w:pStyle w:val="Default"/>
              <w:ind w:left="142"/>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Time</w:t>
            </w:r>
          </w:p>
          <w:p w:rsidR="00BF41D3" w:rsidRPr="00036808" w:rsidRDefault="00BF41D3" w:rsidP="00686E9F">
            <w:pPr>
              <w:pStyle w:val="Default"/>
              <w:numPr>
                <w:ilvl w:val="0"/>
                <w:numId w:val="1"/>
              </w:numPr>
              <w:ind w:left="413"/>
              <w:rPr>
                <w:rFonts w:asciiTheme="minorHAnsi" w:hAnsiTheme="minorHAnsi" w:cstheme="minorHAnsi"/>
                <w:b/>
                <w:color w:val="auto"/>
                <w:sz w:val="20"/>
                <w:szCs w:val="20"/>
              </w:rPr>
            </w:pPr>
            <w:r w:rsidRPr="00036808">
              <w:rPr>
                <w:rFonts w:asciiTheme="minorHAnsi" w:hAnsiTheme="minorHAnsi" w:cstheme="minorHAnsi"/>
                <w:color w:val="auto"/>
                <w:sz w:val="20"/>
                <w:szCs w:val="20"/>
              </w:rPr>
              <w:t>Sequence chronologically three daily events.</w:t>
            </w:r>
          </w:p>
          <w:p w:rsidR="00162F7B"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Understand and use in context some terminology relating to passage of time i.e. before, after, later, next</w:t>
            </w:r>
          </w:p>
        </w:tc>
        <w:tc>
          <w:tcPr>
            <w:tcW w:w="4724" w:type="dxa"/>
          </w:tcPr>
          <w:p w:rsidR="00162F7B" w:rsidRPr="00036808" w:rsidRDefault="00CC335A" w:rsidP="006A7EE2">
            <w:pPr>
              <w:autoSpaceDE w:val="0"/>
              <w:autoSpaceDN w:val="0"/>
              <w:adjustRightInd w:val="0"/>
              <w:rPr>
                <w:rFonts w:cstheme="minorHAnsi"/>
                <w:sz w:val="20"/>
                <w:szCs w:val="20"/>
              </w:rPr>
            </w:pPr>
            <w:r w:rsidRPr="00036808">
              <w:rPr>
                <w:rFonts w:cstheme="minorHAnsi"/>
                <w:sz w:val="20"/>
                <w:szCs w:val="20"/>
              </w:rPr>
              <w:t>Compare, describe &amp; solve practical problems for:</w:t>
            </w:r>
          </w:p>
          <w:p w:rsidR="00CC335A" w:rsidRPr="00036808" w:rsidRDefault="00CC335A" w:rsidP="00CC335A">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For students to be asked which is the tallest, widest longest between two objects. Ask them to put them next door to each other to compare the sizes so they can be sure.</w:t>
            </w:r>
          </w:p>
          <w:p w:rsidR="00CC335A" w:rsidRPr="00036808" w:rsidRDefault="00CC335A" w:rsidP="00CC335A">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 xml:space="preserve">Ensure that they are aware of the correct vocabulary for comparison language and to keep it consistent. </w:t>
            </w:r>
          </w:p>
          <w:p w:rsidR="00CC335A" w:rsidRPr="00036808" w:rsidRDefault="00CC335A" w:rsidP="00CC335A">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 xml:space="preserve">To compare simple comparisons with other objects </w:t>
            </w:r>
            <w:proofErr w:type="spellStart"/>
            <w:r w:rsidRPr="00036808">
              <w:rPr>
                <w:rFonts w:cstheme="minorHAnsi"/>
                <w:sz w:val="20"/>
                <w:szCs w:val="20"/>
              </w:rPr>
              <w:t>i.e</w:t>
            </w:r>
            <w:proofErr w:type="spellEnd"/>
            <w:r w:rsidRPr="00036808">
              <w:rPr>
                <w:rFonts w:cstheme="minorHAnsi"/>
                <w:sz w:val="20"/>
                <w:szCs w:val="20"/>
              </w:rPr>
              <w:t xml:space="preserve"> how many blocks high is the table. Or how many blocks fit the length of the book. Try and see if they can guess how many will fit first before proceeding.</w:t>
            </w:r>
          </w:p>
          <w:p w:rsidR="00CC335A" w:rsidRPr="00036808" w:rsidRDefault="00CC335A" w:rsidP="00CC335A">
            <w:pPr>
              <w:autoSpaceDE w:val="0"/>
              <w:autoSpaceDN w:val="0"/>
              <w:adjustRightInd w:val="0"/>
              <w:rPr>
                <w:rFonts w:cstheme="minorHAnsi"/>
                <w:sz w:val="20"/>
                <w:szCs w:val="20"/>
              </w:rPr>
            </w:pPr>
          </w:p>
          <w:p w:rsidR="00CC335A" w:rsidRPr="00036808" w:rsidRDefault="00CC335A" w:rsidP="00CC335A">
            <w:pPr>
              <w:autoSpaceDE w:val="0"/>
              <w:autoSpaceDN w:val="0"/>
              <w:adjustRightInd w:val="0"/>
              <w:rPr>
                <w:rFonts w:cstheme="minorHAnsi"/>
                <w:sz w:val="20"/>
                <w:szCs w:val="20"/>
              </w:rPr>
            </w:pPr>
            <w:r w:rsidRPr="00036808">
              <w:rPr>
                <w:rFonts w:cstheme="minorHAnsi"/>
                <w:sz w:val="20"/>
                <w:szCs w:val="20"/>
              </w:rPr>
              <w:t>Money</w:t>
            </w:r>
          </w:p>
          <w:p w:rsidR="00CC335A" w:rsidRPr="00036808" w:rsidRDefault="00CC335A" w:rsidP="00CC335A">
            <w:pPr>
              <w:pStyle w:val="ListParagraph"/>
              <w:numPr>
                <w:ilvl w:val="0"/>
                <w:numId w:val="36"/>
              </w:numPr>
              <w:autoSpaceDE w:val="0"/>
              <w:autoSpaceDN w:val="0"/>
              <w:adjustRightInd w:val="0"/>
              <w:rPr>
                <w:rFonts w:cstheme="minorHAnsi"/>
                <w:sz w:val="20"/>
                <w:szCs w:val="20"/>
              </w:rPr>
            </w:pPr>
            <w:r w:rsidRPr="00036808">
              <w:rPr>
                <w:rFonts w:cstheme="minorHAnsi"/>
                <w:sz w:val="20"/>
                <w:szCs w:val="20"/>
              </w:rPr>
              <w:t>Begin to use shopping activities and use their knowledge of recognising 1 to 10p to count out up to 10 1p coins to help them see that value changes</w:t>
            </w:r>
          </w:p>
          <w:p w:rsidR="00CC335A" w:rsidRPr="00036808" w:rsidRDefault="00CC335A" w:rsidP="00CC335A">
            <w:pPr>
              <w:pStyle w:val="ListParagraph"/>
              <w:numPr>
                <w:ilvl w:val="0"/>
                <w:numId w:val="36"/>
              </w:numPr>
              <w:autoSpaceDE w:val="0"/>
              <w:autoSpaceDN w:val="0"/>
              <w:adjustRightInd w:val="0"/>
              <w:rPr>
                <w:rFonts w:cstheme="minorHAnsi"/>
                <w:sz w:val="20"/>
                <w:szCs w:val="20"/>
              </w:rPr>
            </w:pPr>
            <w:r w:rsidRPr="00036808">
              <w:rPr>
                <w:rFonts w:cstheme="minorHAnsi"/>
                <w:sz w:val="20"/>
                <w:szCs w:val="20"/>
              </w:rPr>
              <w:t>Begin to look at and compare the coins 1p, 2p and 5p by size shape and colour and realise that different coins can be swapped for different items.</w:t>
            </w:r>
          </w:p>
          <w:p w:rsidR="00CC335A" w:rsidRPr="00036808" w:rsidRDefault="00CC335A" w:rsidP="00CC335A">
            <w:pPr>
              <w:autoSpaceDE w:val="0"/>
              <w:autoSpaceDN w:val="0"/>
              <w:adjustRightInd w:val="0"/>
              <w:rPr>
                <w:rFonts w:cstheme="minorHAnsi"/>
                <w:sz w:val="20"/>
                <w:szCs w:val="20"/>
              </w:rPr>
            </w:pPr>
            <w:r w:rsidRPr="00036808">
              <w:rPr>
                <w:rFonts w:cstheme="minorHAnsi"/>
                <w:sz w:val="20"/>
                <w:szCs w:val="20"/>
              </w:rPr>
              <w:t>Time</w:t>
            </w:r>
          </w:p>
          <w:p w:rsidR="00CC335A" w:rsidRPr="00036808" w:rsidRDefault="00CC335A" w:rsidP="00CC335A">
            <w:pPr>
              <w:pStyle w:val="ListParagraph"/>
              <w:numPr>
                <w:ilvl w:val="0"/>
                <w:numId w:val="37"/>
              </w:numPr>
              <w:autoSpaceDE w:val="0"/>
              <w:autoSpaceDN w:val="0"/>
              <w:adjustRightInd w:val="0"/>
              <w:rPr>
                <w:rFonts w:cstheme="minorHAnsi"/>
                <w:sz w:val="20"/>
                <w:szCs w:val="20"/>
              </w:rPr>
            </w:pPr>
            <w:r w:rsidRPr="00036808">
              <w:rPr>
                <w:rFonts w:cstheme="minorHAnsi"/>
                <w:sz w:val="20"/>
                <w:szCs w:val="20"/>
              </w:rPr>
              <w:t>Be encourage to sequence three events through the day e.g. first you come into school then you have lunch in school then you go home. Use symbols or pictures to help or even use visual timetables to help sequence.</w:t>
            </w:r>
          </w:p>
          <w:p w:rsidR="00CC335A" w:rsidRPr="00036808" w:rsidRDefault="00CC335A" w:rsidP="00CC335A">
            <w:pPr>
              <w:pStyle w:val="ListParagraph"/>
              <w:numPr>
                <w:ilvl w:val="0"/>
                <w:numId w:val="37"/>
              </w:numPr>
              <w:autoSpaceDE w:val="0"/>
              <w:autoSpaceDN w:val="0"/>
              <w:adjustRightInd w:val="0"/>
              <w:rPr>
                <w:rFonts w:cstheme="minorHAnsi"/>
                <w:sz w:val="20"/>
                <w:szCs w:val="20"/>
              </w:rPr>
            </w:pPr>
            <w:r w:rsidRPr="00036808">
              <w:rPr>
                <w:rFonts w:cstheme="minorHAnsi"/>
                <w:sz w:val="20"/>
                <w:szCs w:val="20"/>
              </w:rPr>
              <w:t>Use the correct terminology related to time and the passing of time. Show consistency by using the same vocabulary at all times.</w:t>
            </w:r>
          </w:p>
        </w:tc>
        <w:tc>
          <w:tcPr>
            <w:tcW w:w="3504" w:type="dxa"/>
            <w:gridSpan w:val="2"/>
          </w:tcPr>
          <w:p w:rsidR="00162F7B" w:rsidRPr="00036808" w:rsidRDefault="00C36CCE" w:rsidP="006A7EE2">
            <w:pPr>
              <w:rPr>
                <w:rFonts w:cstheme="minorHAnsi"/>
                <w:sz w:val="20"/>
                <w:szCs w:val="20"/>
              </w:rPr>
            </w:pPr>
            <w:r w:rsidRPr="00036808">
              <w:rPr>
                <w:rFonts w:cstheme="minorHAnsi"/>
                <w:sz w:val="20"/>
                <w:szCs w:val="20"/>
              </w:rPr>
              <w:t xml:space="preserve">Money </w:t>
            </w:r>
          </w:p>
          <w:p w:rsidR="00C36CCE" w:rsidRPr="00036808" w:rsidRDefault="00C36CCE" w:rsidP="006A7EE2">
            <w:pPr>
              <w:rPr>
                <w:rFonts w:cstheme="minorHAnsi"/>
                <w:sz w:val="20"/>
                <w:szCs w:val="20"/>
              </w:rPr>
            </w:pPr>
          </w:p>
          <w:p w:rsidR="00C36CCE" w:rsidRPr="00036808" w:rsidRDefault="00C36CCE" w:rsidP="006A7EE2">
            <w:pPr>
              <w:rPr>
                <w:rFonts w:cstheme="minorHAnsi"/>
                <w:sz w:val="20"/>
                <w:szCs w:val="20"/>
              </w:rPr>
            </w:pPr>
            <w:r w:rsidRPr="00036808">
              <w:rPr>
                <w:rFonts w:cstheme="minorHAnsi"/>
                <w:sz w:val="20"/>
                <w:szCs w:val="20"/>
              </w:rPr>
              <w:t>Objects to buy</w:t>
            </w:r>
          </w:p>
          <w:p w:rsidR="00C36CCE" w:rsidRPr="00036808" w:rsidRDefault="00C36CCE" w:rsidP="006A7EE2">
            <w:pPr>
              <w:rPr>
                <w:rFonts w:cstheme="minorHAnsi"/>
                <w:sz w:val="20"/>
                <w:szCs w:val="20"/>
              </w:rPr>
            </w:pPr>
          </w:p>
          <w:p w:rsidR="00C36CCE" w:rsidRPr="00036808" w:rsidRDefault="00C36CCE" w:rsidP="006A7EE2">
            <w:pPr>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p>
          <w:p w:rsidR="00C36CCE" w:rsidRPr="00036808" w:rsidRDefault="00C36CCE" w:rsidP="006A7EE2">
            <w:pPr>
              <w:rPr>
                <w:rFonts w:cstheme="minorHAnsi"/>
                <w:sz w:val="20"/>
                <w:szCs w:val="20"/>
              </w:rPr>
            </w:pPr>
          </w:p>
          <w:p w:rsidR="00C36CCE" w:rsidRPr="00036808" w:rsidRDefault="00C36CCE" w:rsidP="006A7EE2">
            <w:pPr>
              <w:rPr>
                <w:rFonts w:cstheme="minorHAnsi"/>
                <w:sz w:val="20"/>
                <w:szCs w:val="20"/>
              </w:rPr>
            </w:pPr>
            <w:r w:rsidRPr="00036808">
              <w:rPr>
                <w:rFonts w:cstheme="minorHAnsi"/>
                <w:sz w:val="20"/>
                <w:szCs w:val="20"/>
              </w:rPr>
              <w:t>Objects to compare sizes.</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t>Measure snakes</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t>Weights</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t>Scales and balances</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t>Glasses for capacity</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t>Clocks</w:t>
            </w:r>
          </w:p>
          <w:p w:rsidR="00C12C59" w:rsidRPr="00036808" w:rsidRDefault="00C12C59" w:rsidP="006A7EE2">
            <w:pPr>
              <w:rPr>
                <w:rFonts w:cstheme="minorHAnsi"/>
                <w:sz w:val="20"/>
                <w:szCs w:val="20"/>
              </w:rPr>
            </w:pPr>
            <w:r w:rsidRPr="00036808">
              <w:rPr>
                <w:rFonts w:cstheme="minorHAnsi"/>
                <w:sz w:val="20"/>
                <w:szCs w:val="20"/>
              </w:rPr>
              <w:t>Clack stamps</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t>Worksheets</w:t>
            </w:r>
          </w:p>
          <w:p w:rsidR="00C12C59" w:rsidRPr="00036808" w:rsidRDefault="00C12C59" w:rsidP="006A7EE2">
            <w:pPr>
              <w:rPr>
                <w:rFonts w:cstheme="minorHAnsi"/>
                <w:sz w:val="20"/>
                <w:szCs w:val="20"/>
              </w:rPr>
            </w:pPr>
          </w:p>
          <w:p w:rsidR="00C12C59" w:rsidRPr="00036808" w:rsidRDefault="00C12C59" w:rsidP="006A7EE2">
            <w:pPr>
              <w:rPr>
                <w:rFonts w:cstheme="minorHAnsi"/>
                <w:sz w:val="20"/>
                <w:szCs w:val="20"/>
              </w:rPr>
            </w:pPr>
            <w:r w:rsidRPr="00036808">
              <w:rPr>
                <w:rFonts w:cstheme="minorHAnsi"/>
                <w:sz w:val="20"/>
                <w:szCs w:val="20"/>
              </w:rPr>
              <w:t>Vocabulary sheet</w:t>
            </w:r>
          </w:p>
          <w:p w:rsidR="00C12C59" w:rsidRPr="00036808" w:rsidRDefault="00C12C59" w:rsidP="006A7EE2">
            <w:pPr>
              <w:rPr>
                <w:rFonts w:cstheme="minorHAnsi"/>
                <w:sz w:val="20"/>
                <w:szCs w:val="20"/>
              </w:rPr>
            </w:pPr>
          </w:p>
        </w:tc>
        <w:tc>
          <w:tcPr>
            <w:tcW w:w="1330" w:type="dxa"/>
          </w:tcPr>
          <w:p w:rsidR="00162F7B" w:rsidRPr="00036808" w:rsidRDefault="001838FC" w:rsidP="006A7EE2">
            <w:pPr>
              <w:pStyle w:val="Default"/>
              <w:rPr>
                <w:rFonts w:cstheme="minorHAnsi"/>
                <w:color w:val="auto"/>
                <w:sz w:val="20"/>
                <w:szCs w:val="20"/>
              </w:rPr>
            </w:pPr>
            <w:r w:rsidRPr="00036808">
              <w:rPr>
                <w:rFonts w:cstheme="minorHAnsi"/>
                <w:color w:val="auto"/>
                <w:sz w:val="20"/>
                <w:szCs w:val="20"/>
              </w:rPr>
              <w:t>See appendix</w:t>
            </w: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2</w:t>
            </w:r>
          </w:p>
        </w:tc>
        <w:tc>
          <w:tcPr>
            <w:tcW w:w="3251" w:type="dxa"/>
          </w:tcPr>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Compare, describe &amp; solve practical problems for: </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Find the longest or shortest from a group of 3.</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Find an object i.e. longer/shorter, heavier/lighter than a given object.</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Order 2 or 3 items, length by length, weight or height.</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Make reasonable estimates with increasing accuracy.</w:t>
            </w:r>
          </w:p>
          <w:p w:rsidR="00BF41D3" w:rsidRPr="00036808" w:rsidRDefault="00BF41D3" w:rsidP="00BF41D3">
            <w:pPr>
              <w:pStyle w:val="Default"/>
              <w:rPr>
                <w:rFonts w:asciiTheme="minorHAnsi" w:hAnsiTheme="minorHAnsi" w:cstheme="minorHAnsi"/>
                <w:color w:val="auto"/>
                <w:sz w:val="20"/>
                <w:szCs w:val="20"/>
              </w:rPr>
            </w:pPr>
          </w:p>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Money </w:t>
            </w:r>
          </w:p>
          <w:p w:rsidR="00BF41D3" w:rsidRPr="00036808" w:rsidRDefault="00BF41D3" w:rsidP="00686E9F">
            <w:pPr>
              <w:pStyle w:val="Default"/>
              <w:numPr>
                <w:ilvl w:val="0"/>
                <w:numId w:val="14"/>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Recognise and sort 1p, 2p, 5p 10p, 20p, 50p coins by the size, shape and </w:t>
            </w:r>
            <w:proofErr w:type="spellStart"/>
            <w:r w:rsidRPr="00036808">
              <w:rPr>
                <w:rFonts w:asciiTheme="minorHAnsi" w:hAnsiTheme="minorHAnsi" w:cstheme="minorHAnsi"/>
                <w:color w:val="auto"/>
                <w:sz w:val="20"/>
                <w:szCs w:val="20"/>
              </w:rPr>
              <w:t>colour</w:t>
            </w:r>
            <w:proofErr w:type="spellEnd"/>
            <w:r w:rsidRPr="00036808">
              <w:rPr>
                <w:rFonts w:asciiTheme="minorHAnsi" w:hAnsiTheme="minorHAnsi" w:cstheme="minorHAnsi"/>
                <w:color w:val="auto"/>
                <w:sz w:val="20"/>
                <w:szCs w:val="20"/>
              </w:rPr>
              <w:t>.</w:t>
            </w:r>
          </w:p>
          <w:p w:rsidR="00BF41D3" w:rsidRPr="00036808" w:rsidRDefault="00BF41D3" w:rsidP="00686E9F">
            <w:pPr>
              <w:pStyle w:val="Default"/>
              <w:numPr>
                <w:ilvl w:val="0"/>
                <w:numId w:val="14"/>
              </w:numPr>
              <w:rPr>
                <w:rFonts w:asciiTheme="minorHAnsi" w:hAnsiTheme="minorHAnsi" w:cstheme="minorHAnsi"/>
                <w:b/>
                <w:i/>
                <w:color w:val="auto"/>
                <w:sz w:val="20"/>
                <w:szCs w:val="20"/>
              </w:rPr>
            </w:pPr>
            <w:r w:rsidRPr="00036808">
              <w:rPr>
                <w:rFonts w:asciiTheme="minorHAnsi" w:hAnsiTheme="minorHAnsi" w:cstheme="minorHAnsi"/>
                <w:color w:val="auto"/>
                <w:sz w:val="20"/>
                <w:szCs w:val="20"/>
              </w:rPr>
              <w:t xml:space="preserve">Find equivalent amounts of 1ps to equal 1p, 2p or 5p and 10p coin. </w:t>
            </w:r>
          </w:p>
          <w:p w:rsidR="00BF41D3" w:rsidRPr="00036808" w:rsidRDefault="00BF41D3" w:rsidP="00BF41D3">
            <w:pPr>
              <w:pStyle w:val="Default"/>
              <w:ind w:left="502"/>
              <w:rPr>
                <w:rFonts w:asciiTheme="minorHAnsi" w:hAnsiTheme="minorHAnsi" w:cstheme="minorHAnsi"/>
                <w:b/>
                <w:i/>
                <w:color w:val="auto"/>
                <w:sz w:val="20"/>
                <w:szCs w:val="20"/>
              </w:rPr>
            </w:pPr>
          </w:p>
          <w:p w:rsidR="00BF41D3" w:rsidRPr="00036808" w:rsidRDefault="00BF41D3" w:rsidP="00BF41D3">
            <w:pPr>
              <w:pStyle w:val="Default"/>
              <w:ind w:left="142"/>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Time</w:t>
            </w:r>
          </w:p>
          <w:p w:rsidR="00BF41D3" w:rsidRPr="00036808" w:rsidRDefault="00BF41D3" w:rsidP="00686E9F">
            <w:pPr>
              <w:pStyle w:val="Default"/>
              <w:numPr>
                <w:ilvl w:val="0"/>
                <w:numId w:val="28"/>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Show familiarity with names of days of the week. </w:t>
            </w:r>
          </w:p>
          <w:p w:rsidR="00BF41D3" w:rsidRPr="00036808" w:rsidRDefault="00BF41D3" w:rsidP="00686E9F">
            <w:pPr>
              <w:pStyle w:val="Default"/>
              <w:numPr>
                <w:ilvl w:val="0"/>
                <w:numId w:val="28"/>
              </w:numPr>
              <w:rPr>
                <w:rFonts w:asciiTheme="minorHAnsi" w:hAnsiTheme="minorHAnsi" w:cstheme="minorHAnsi"/>
                <w:color w:val="auto"/>
                <w:sz w:val="20"/>
                <w:szCs w:val="20"/>
              </w:rPr>
            </w:pPr>
            <w:r w:rsidRPr="00036808">
              <w:rPr>
                <w:rFonts w:asciiTheme="minorHAnsi" w:hAnsiTheme="minorHAnsi" w:cstheme="minorHAnsi"/>
                <w:color w:val="auto"/>
                <w:sz w:val="20"/>
                <w:szCs w:val="20"/>
              </w:rPr>
              <w:t>Know there are 7 days in a week.</w:t>
            </w:r>
          </w:p>
          <w:p w:rsidR="00BF41D3" w:rsidRPr="00036808" w:rsidRDefault="00BF41D3" w:rsidP="00686E9F">
            <w:pPr>
              <w:pStyle w:val="Default"/>
              <w:numPr>
                <w:ilvl w:val="0"/>
                <w:numId w:val="1"/>
              </w:numPr>
              <w:ind w:left="413"/>
              <w:rPr>
                <w:rFonts w:asciiTheme="minorHAnsi" w:hAnsiTheme="minorHAnsi" w:cstheme="minorHAnsi"/>
                <w:b/>
                <w:color w:val="auto"/>
                <w:sz w:val="20"/>
                <w:szCs w:val="20"/>
              </w:rPr>
            </w:pPr>
            <w:r w:rsidRPr="00036808">
              <w:rPr>
                <w:rFonts w:asciiTheme="minorHAnsi" w:hAnsiTheme="minorHAnsi" w:cstheme="minorHAnsi"/>
                <w:color w:val="auto"/>
                <w:sz w:val="20"/>
                <w:szCs w:val="20"/>
              </w:rPr>
              <w:t>Know the months of significant events; e.g. Birthday</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Know that different events/ activities can occur on different days.</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Be aware of the continuous sequence of day and night and relate to the passing of days of the week.</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Shows familiarity with range of devices wh</w:t>
            </w:r>
            <w:r w:rsidR="000E6DD0" w:rsidRPr="00036808">
              <w:rPr>
                <w:rFonts w:asciiTheme="minorHAnsi" w:hAnsiTheme="minorHAnsi" w:cstheme="minorHAnsi"/>
                <w:color w:val="auto"/>
                <w:sz w:val="20"/>
                <w:szCs w:val="20"/>
              </w:rPr>
              <w:t>ich are linked to time e.g. calenda</w:t>
            </w:r>
            <w:r w:rsidRPr="00036808">
              <w:rPr>
                <w:rFonts w:asciiTheme="minorHAnsi" w:hAnsiTheme="minorHAnsi" w:cstheme="minorHAnsi"/>
                <w:color w:val="auto"/>
                <w:sz w:val="20"/>
                <w:szCs w:val="20"/>
              </w:rPr>
              <w:t>rs, sand timers, clocks, digital and analogue</w:t>
            </w:r>
          </w:p>
          <w:p w:rsidR="00162F7B" w:rsidRPr="00036808" w:rsidRDefault="00162F7B" w:rsidP="00686E9F">
            <w:pPr>
              <w:pStyle w:val="Default"/>
              <w:numPr>
                <w:ilvl w:val="0"/>
                <w:numId w:val="7"/>
              </w:numPr>
              <w:rPr>
                <w:rFonts w:asciiTheme="minorHAnsi" w:hAnsiTheme="minorHAnsi" w:cstheme="minorHAnsi"/>
                <w:color w:val="auto"/>
                <w:sz w:val="20"/>
                <w:szCs w:val="20"/>
              </w:rPr>
            </w:pPr>
          </w:p>
        </w:tc>
        <w:tc>
          <w:tcPr>
            <w:tcW w:w="4724" w:type="dxa"/>
          </w:tcPr>
          <w:p w:rsidR="00907E77" w:rsidRPr="00036808" w:rsidRDefault="00907E77" w:rsidP="00907E77">
            <w:pPr>
              <w:autoSpaceDE w:val="0"/>
              <w:autoSpaceDN w:val="0"/>
              <w:adjustRightInd w:val="0"/>
              <w:rPr>
                <w:rFonts w:cstheme="minorHAnsi"/>
                <w:sz w:val="20"/>
                <w:szCs w:val="20"/>
              </w:rPr>
            </w:pPr>
            <w:r w:rsidRPr="00036808">
              <w:rPr>
                <w:rFonts w:cstheme="minorHAnsi"/>
                <w:sz w:val="20"/>
                <w:szCs w:val="20"/>
              </w:rPr>
              <w:t>Compare, describe &amp; solve practical problems for:</w:t>
            </w:r>
          </w:p>
          <w:p w:rsidR="00907E77" w:rsidRPr="00036808" w:rsidRDefault="00907E77" w:rsidP="00907E77">
            <w:pPr>
              <w:autoSpaceDE w:val="0"/>
              <w:autoSpaceDN w:val="0"/>
              <w:adjustRightInd w:val="0"/>
              <w:rPr>
                <w:rFonts w:cstheme="minorHAnsi"/>
                <w:sz w:val="20"/>
                <w:szCs w:val="20"/>
              </w:rPr>
            </w:pPr>
          </w:p>
          <w:p w:rsidR="00907E77" w:rsidRPr="00036808" w:rsidRDefault="00907E77" w:rsidP="00907E77">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For students to be encouraged to use comparative techniques to find the longest or shortest object from a group of three.</w:t>
            </w:r>
          </w:p>
          <w:p w:rsidR="00907E77" w:rsidRPr="00036808" w:rsidRDefault="00907E77" w:rsidP="00907E77">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For students to be given the techniques and apparatus to find objects longer/shorter or heavier/lighter than a given object.</w:t>
            </w:r>
          </w:p>
          <w:p w:rsidR="00907E77" w:rsidRPr="00036808" w:rsidRDefault="00907E77" w:rsidP="00907E77">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For students to learn techniques and problem solving skills to order up to 3 object by length, weight or height.</w:t>
            </w:r>
          </w:p>
          <w:p w:rsidR="00907E77" w:rsidRPr="00036808" w:rsidRDefault="00907E77" w:rsidP="00907E77">
            <w:pPr>
              <w:pStyle w:val="ListParagraph"/>
              <w:numPr>
                <w:ilvl w:val="0"/>
                <w:numId w:val="7"/>
              </w:numPr>
              <w:autoSpaceDE w:val="0"/>
              <w:autoSpaceDN w:val="0"/>
              <w:adjustRightInd w:val="0"/>
              <w:spacing w:after="200" w:line="276" w:lineRule="auto"/>
              <w:rPr>
                <w:rFonts w:cstheme="minorHAnsi"/>
                <w:sz w:val="20"/>
                <w:szCs w:val="20"/>
              </w:rPr>
            </w:pPr>
            <w:r w:rsidRPr="00036808">
              <w:rPr>
                <w:rFonts w:cstheme="minorHAnsi"/>
                <w:sz w:val="20"/>
                <w:szCs w:val="20"/>
              </w:rPr>
              <w:t xml:space="preserve">Ensure that they are aware of the correct vocabulary for comparison language and to keep it consistent. </w:t>
            </w:r>
          </w:p>
          <w:p w:rsidR="00907E77" w:rsidRPr="00036808" w:rsidRDefault="00907E77" w:rsidP="00907E77">
            <w:pPr>
              <w:pStyle w:val="ListParagraph"/>
              <w:numPr>
                <w:ilvl w:val="0"/>
                <w:numId w:val="7"/>
              </w:numPr>
              <w:autoSpaceDE w:val="0"/>
              <w:autoSpaceDN w:val="0"/>
              <w:adjustRightInd w:val="0"/>
              <w:spacing w:after="200" w:line="276" w:lineRule="auto"/>
              <w:rPr>
                <w:rFonts w:cstheme="minorHAnsi"/>
                <w:sz w:val="20"/>
                <w:szCs w:val="20"/>
              </w:rPr>
            </w:pPr>
            <w:r w:rsidRPr="00036808">
              <w:rPr>
                <w:rFonts w:cstheme="minorHAnsi"/>
                <w:sz w:val="20"/>
                <w:szCs w:val="20"/>
              </w:rPr>
              <w:t xml:space="preserve">To compare simple comparisons with other objects in terms of length, height or </w:t>
            </w:r>
            <w:proofErr w:type="gramStart"/>
            <w:r w:rsidRPr="00036808">
              <w:rPr>
                <w:rFonts w:cstheme="minorHAnsi"/>
                <w:sz w:val="20"/>
                <w:szCs w:val="20"/>
              </w:rPr>
              <w:t xml:space="preserve">weight  </w:t>
            </w:r>
            <w:proofErr w:type="spellStart"/>
            <w:r w:rsidRPr="00036808">
              <w:rPr>
                <w:rFonts w:cstheme="minorHAnsi"/>
                <w:sz w:val="20"/>
                <w:szCs w:val="20"/>
              </w:rPr>
              <w:t>i.e</w:t>
            </w:r>
            <w:proofErr w:type="spellEnd"/>
            <w:proofErr w:type="gramEnd"/>
            <w:r w:rsidRPr="00036808">
              <w:rPr>
                <w:rFonts w:cstheme="minorHAnsi"/>
                <w:sz w:val="20"/>
                <w:szCs w:val="20"/>
              </w:rPr>
              <w:t xml:space="preserve"> how many blocks high is the table. Or how many blocks fit the length of the book. Try and see if they can guess how many will fit first before proceeding.</w:t>
            </w:r>
          </w:p>
          <w:p w:rsidR="00907E77" w:rsidRPr="00036808" w:rsidRDefault="00907E77" w:rsidP="00907E77">
            <w:pPr>
              <w:autoSpaceDE w:val="0"/>
              <w:autoSpaceDN w:val="0"/>
              <w:adjustRightInd w:val="0"/>
              <w:rPr>
                <w:rFonts w:cstheme="minorHAnsi"/>
                <w:sz w:val="20"/>
                <w:szCs w:val="20"/>
              </w:rPr>
            </w:pPr>
            <w:r w:rsidRPr="00036808">
              <w:rPr>
                <w:rFonts w:cstheme="minorHAnsi"/>
                <w:sz w:val="20"/>
                <w:szCs w:val="20"/>
              </w:rPr>
              <w:t>Money</w:t>
            </w:r>
          </w:p>
          <w:p w:rsidR="00907E77" w:rsidRPr="00036808" w:rsidRDefault="00907E77" w:rsidP="00907E77">
            <w:pPr>
              <w:autoSpaceDE w:val="0"/>
              <w:autoSpaceDN w:val="0"/>
              <w:adjustRightInd w:val="0"/>
              <w:rPr>
                <w:rFonts w:cstheme="minorHAnsi"/>
                <w:sz w:val="20"/>
                <w:szCs w:val="20"/>
              </w:rPr>
            </w:pPr>
          </w:p>
          <w:p w:rsidR="00907E77" w:rsidRPr="00036808" w:rsidRDefault="00907E77" w:rsidP="000E6DD0">
            <w:pPr>
              <w:pStyle w:val="ListParagraph"/>
              <w:numPr>
                <w:ilvl w:val="0"/>
                <w:numId w:val="36"/>
              </w:numPr>
              <w:autoSpaceDE w:val="0"/>
              <w:autoSpaceDN w:val="0"/>
              <w:adjustRightInd w:val="0"/>
              <w:spacing w:after="200" w:line="276" w:lineRule="auto"/>
              <w:rPr>
                <w:rFonts w:cstheme="minorHAnsi"/>
                <w:sz w:val="20"/>
                <w:szCs w:val="20"/>
              </w:rPr>
            </w:pPr>
            <w:r w:rsidRPr="00036808">
              <w:rPr>
                <w:rFonts w:cstheme="minorHAnsi"/>
                <w:sz w:val="20"/>
                <w:szCs w:val="20"/>
              </w:rPr>
              <w:t>Begin to use shopping activities and use their knowledge of recognising 1 to 50p take particular notice of the colour size and shape.</w:t>
            </w:r>
          </w:p>
          <w:p w:rsidR="00907E77" w:rsidRPr="00036808" w:rsidRDefault="00907E77" w:rsidP="000E6DD0">
            <w:pPr>
              <w:pStyle w:val="ListParagraph"/>
              <w:numPr>
                <w:ilvl w:val="0"/>
                <w:numId w:val="36"/>
              </w:numPr>
              <w:autoSpaceDE w:val="0"/>
              <w:autoSpaceDN w:val="0"/>
              <w:adjustRightInd w:val="0"/>
              <w:spacing w:after="200" w:line="276" w:lineRule="auto"/>
              <w:rPr>
                <w:rFonts w:cstheme="minorHAnsi"/>
                <w:sz w:val="20"/>
                <w:szCs w:val="20"/>
              </w:rPr>
            </w:pPr>
            <w:r w:rsidRPr="00036808">
              <w:rPr>
                <w:rFonts w:cstheme="minorHAnsi"/>
                <w:sz w:val="20"/>
                <w:szCs w:val="20"/>
              </w:rPr>
              <w:t xml:space="preserve">Find the number of 1ps that are equivalent to the coins from 1p to 10p ensure that they know that each coin does have a different value. </w:t>
            </w:r>
          </w:p>
          <w:p w:rsidR="00907E77" w:rsidRPr="00036808" w:rsidRDefault="00907E77" w:rsidP="00907E77">
            <w:pPr>
              <w:pStyle w:val="ListParagraph"/>
              <w:autoSpaceDE w:val="0"/>
              <w:autoSpaceDN w:val="0"/>
              <w:adjustRightInd w:val="0"/>
              <w:rPr>
                <w:rFonts w:cstheme="minorHAnsi"/>
                <w:sz w:val="20"/>
                <w:szCs w:val="20"/>
              </w:rPr>
            </w:pPr>
          </w:p>
          <w:p w:rsidR="00907E77" w:rsidRPr="00036808" w:rsidRDefault="00907E77" w:rsidP="00907E77">
            <w:pPr>
              <w:autoSpaceDE w:val="0"/>
              <w:autoSpaceDN w:val="0"/>
              <w:adjustRightInd w:val="0"/>
              <w:rPr>
                <w:rFonts w:cstheme="minorHAnsi"/>
                <w:sz w:val="20"/>
                <w:szCs w:val="20"/>
              </w:rPr>
            </w:pPr>
            <w:r w:rsidRPr="00036808">
              <w:rPr>
                <w:rFonts w:cstheme="minorHAnsi"/>
                <w:sz w:val="20"/>
                <w:szCs w:val="20"/>
              </w:rPr>
              <w:t>Time</w:t>
            </w:r>
          </w:p>
          <w:p w:rsidR="00907E77" w:rsidRPr="00036808" w:rsidRDefault="00907E77" w:rsidP="00907E77">
            <w:pPr>
              <w:pStyle w:val="ListParagraph"/>
              <w:numPr>
                <w:ilvl w:val="0"/>
                <w:numId w:val="37"/>
              </w:numPr>
              <w:autoSpaceDE w:val="0"/>
              <w:autoSpaceDN w:val="0"/>
              <w:adjustRightInd w:val="0"/>
              <w:spacing w:after="200" w:line="276" w:lineRule="auto"/>
              <w:rPr>
                <w:rFonts w:cstheme="minorHAnsi"/>
                <w:sz w:val="20"/>
                <w:szCs w:val="20"/>
              </w:rPr>
            </w:pPr>
            <w:r w:rsidRPr="00036808">
              <w:rPr>
                <w:rFonts w:cstheme="minorHAnsi"/>
                <w:sz w:val="20"/>
                <w:szCs w:val="20"/>
              </w:rPr>
              <w:t>Encourage the students to know the days of the week. This could be through rote, songs and show that different things happen on different days. E.g. Swimming is on Wednesdays.</w:t>
            </w:r>
          </w:p>
          <w:p w:rsidR="00907E77" w:rsidRPr="00036808" w:rsidRDefault="00907E77" w:rsidP="00907E77">
            <w:pPr>
              <w:pStyle w:val="ListParagraph"/>
              <w:numPr>
                <w:ilvl w:val="0"/>
                <w:numId w:val="37"/>
              </w:numPr>
              <w:autoSpaceDE w:val="0"/>
              <w:autoSpaceDN w:val="0"/>
              <w:adjustRightInd w:val="0"/>
              <w:spacing w:after="200" w:line="276" w:lineRule="auto"/>
              <w:rPr>
                <w:rFonts w:cstheme="minorHAnsi"/>
                <w:sz w:val="20"/>
                <w:szCs w:val="20"/>
              </w:rPr>
            </w:pPr>
            <w:r w:rsidRPr="00036808">
              <w:rPr>
                <w:rFonts w:cstheme="minorHAnsi"/>
                <w:sz w:val="20"/>
                <w:szCs w:val="20"/>
              </w:rPr>
              <w:t>Learn that there are 7 days in a week, by counting when saying them by rote.</w:t>
            </w:r>
          </w:p>
          <w:p w:rsidR="00907E77" w:rsidRPr="00036808" w:rsidRDefault="00907E77" w:rsidP="00907E77">
            <w:pPr>
              <w:pStyle w:val="ListParagraph"/>
              <w:numPr>
                <w:ilvl w:val="0"/>
                <w:numId w:val="37"/>
              </w:numPr>
              <w:autoSpaceDE w:val="0"/>
              <w:autoSpaceDN w:val="0"/>
              <w:adjustRightInd w:val="0"/>
              <w:spacing w:after="200" w:line="276" w:lineRule="auto"/>
              <w:rPr>
                <w:rFonts w:cstheme="minorHAnsi"/>
                <w:sz w:val="20"/>
                <w:szCs w:val="20"/>
              </w:rPr>
            </w:pPr>
            <w:r w:rsidRPr="00036808">
              <w:rPr>
                <w:rFonts w:cstheme="minorHAnsi"/>
                <w:sz w:val="20"/>
                <w:szCs w:val="20"/>
              </w:rPr>
              <w:t>Teach important months of the year including Birthdays, Christmas, Summer holidays etc.</w:t>
            </w:r>
          </w:p>
          <w:p w:rsidR="00907E77" w:rsidRPr="00036808" w:rsidRDefault="000E6DD0" w:rsidP="00907E77">
            <w:pPr>
              <w:pStyle w:val="ListParagraph"/>
              <w:numPr>
                <w:ilvl w:val="0"/>
                <w:numId w:val="37"/>
              </w:numPr>
              <w:autoSpaceDE w:val="0"/>
              <w:autoSpaceDN w:val="0"/>
              <w:adjustRightInd w:val="0"/>
              <w:spacing w:after="200" w:line="276" w:lineRule="auto"/>
              <w:rPr>
                <w:rFonts w:cstheme="minorHAnsi"/>
                <w:sz w:val="20"/>
                <w:szCs w:val="20"/>
              </w:rPr>
            </w:pPr>
            <w:r w:rsidRPr="00036808">
              <w:rPr>
                <w:rFonts w:cstheme="minorHAnsi"/>
                <w:sz w:val="20"/>
                <w:szCs w:val="20"/>
              </w:rPr>
              <w:t>Show that the sequence of day and night is continuous and relates to the changing of the days.</w:t>
            </w:r>
          </w:p>
          <w:p w:rsidR="000E6DD0" w:rsidRPr="00036808" w:rsidRDefault="000E6DD0" w:rsidP="00907E77">
            <w:pPr>
              <w:pStyle w:val="ListParagraph"/>
              <w:numPr>
                <w:ilvl w:val="0"/>
                <w:numId w:val="37"/>
              </w:numPr>
              <w:autoSpaceDE w:val="0"/>
              <w:autoSpaceDN w:val="0"/>
              <w:adjustRightInd w:val="0"/>
              <w:spacing w:after="200" w:line="276" w:lineRule="auto"/>
              <w:rPr>
                <w:rFonts w:cstheme="minorHAnsi"/>
                <w:sz w:val="20"/>
                <w:szCs w:val="20"/>
              </w:rPr>
            </w:pPr>
            <w:r w:rsidRPr="00036808">
              <w:rPr>
                <w:rFonts w:cstheme="minorHAnsi"/>
                <w:sz w:val="20"/>
                <w:szCs w:val="20"/>
              </w:rPr>
              <w:t xml:space="preserve">Show and let the students play with devices linked to time including calendars, sand </w:t>
            </w:r>
            <w:proofErr w:type="gramStart"/>
            <w:r w:rsidRPr="00036808">
              <w:rPr>
                <w:rFonts w:cstheme="minorHAnsi"/>
                <w:sz w:val="20"/>
                <w:szCs w:val="20"/>
              </w:rPr>
              <w:t>timers</w:t>
            </w:r>
            <w:proofErr w:type="gramEnd"/>
            <w:r w:rsidRPr="00036808">
              <w:rPr>
                <w:rFonts w:cstheme="minorHAnsi"/>
                <w:sz w:val="20"/>
                <w:szCs w:val="20"/>
              </w:rPr>
              <w:t xml:space="preserve"> clocks etc.</w:t>
            </w:r>
          </w:p>
          <w:p w:rsidR="00162F7B" w:rsidRPr="00036808" w:rsidRDefault="00162F7B" w:rsidP="00907E77">
            <w:pPr>
              <w:autoSpaceDE w:val="0"/>
              <w:autoSpaceDN w:val="0"/>
              <w:adjustRightInd w:val="0"/>
              <w:rPr>
                <w:rFonts w:cstheme="minorHAnsi"/>
                <w:sz w:val="20"/>
                <w:szCs w:val="20"/>
              </w:rPr>
            </w:pPr>
          </w:p>
        </w:tc>
        <w:tc>
          <w:tcPr>
            <w:tcW w:w="3504" w:type="dxa"/>
            <w:gridSpan w:val="2"/>
          </w:tcPr>
          <w:p w:rsidR="00C12C59" w:rsidRPr="00036808" w:rsidRDefault="00C12C59" w:rsidP="00C12C59">
            <w:pPr>
              <w:rPr>
                <w:rFonts w:cstheme="minorHAnsi"/>
                <w:sz w:val="20"/>
                <w:szCs w:val="20"/>
              </w:rPr>
            </w:pPr>
            <w:r w:rsidRPr="00036808">
              <w:rPr>
                <w:rFonts w:cstheme="minorHAnsi"/>
                <w:sz w:val="20"/>
                <w:szCs w:val="20"/>
              </w:rPr>
              <w:t xml:space="preserve">Money </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Objects to buy</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Objects to compare sizes.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Measure snakes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Weights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Scales and balances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Glasses for capacity</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Clocks</w:t>
            </w:r>
          </w:p>
          <w:p w:rsidR="00C12C59" w:rsidRPr="00036808" w:rsidRDefault="00C12C59" w:rsidP="00C12C59">
            <w:pPr>
              <w:rPr>
                <w:rFonts w:cstheme="minorHAnsi"/>
                <w:sz w:val="20"/>
                <w:szCs w:val="20"/>
              </w:rPr>
            </w:pPr>
            <w:r w:rsidRPr="00036808">
              <w:rPr>
                <w:rFonts w:cstheme="minorHAnsi"/>
                <w:sz w:val="20"/>
                <w:szCs w:val="20"/>
              </w:rPr>
              <w:t>Clack stamps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Worksheets</w:t>
            </w:r>
          </w:p>
          <w:p w:rsidR="00C12C59" w:rsidRPr="00036808" w:rsidRDefault="00C12C59" w:rsidP="00C12C59">
            <w:pPr>
              <w:rPr>
                <w:rFonts w:cstheme="minorHAnsi"/>
                <w:sz w:val="20"/>
                <w:szCs w:val="20"/>
              </w:rPr>
            </w:pPr>
          </w:p>
          <w:p w:rsidR="00162F7B" w:rsidRPr="00036808" w:rsidRDefault="00C12C59" w:rsidP="00C12C59">
            <w:pPr>
              <w:rPr>
                <w:rFonts w:cstheme="minorHAnsi"/>
                <w:sz w:val="20"/>
                <w:szCs w:val="20"/>
              </w:rPr>
            </w:pPr>
            <w:r w:rsidRPr="00036808">
              <w:rPr>
                <w:rFonts w:cstheme="minorHAnsi"/>
                <w:sz w:val="20"/>
                <w:szCs w:val="20"/>
              </w:rPr>
              <w:t>Vocabulary sheet</w:t>
            </w:r>
          </w:p>
        </w:tc>
        <w:tc>
          <w:tcPr>
            <w:tcW w:w="1330" w:type="dxa"/>
          </w:tcPr>
          <w:p w:rsidR="00162F7B" w:rsidRPr="00036808" w:rsidRDefault="001838FC" w:rsidP="006A7EE2">
            <w:pPr>
              <w:pStyle w:val="Default"/>
              <w:rPr>
                <w:rFonts w:cstheme="minorHAnsi"/>
                <w:color w:val="auto"/>
                <w:sz w:val="20"/>
                <w:szCs w:val="20"/>
              </w:rPr>
            </w:pPr>
            <w:r w:rsidRPr="00036808">
              <w:rPr>
                <w:rFonts w:cstheme="minorHAnsi"/>
                <w:color w:val="auto"/>
                <w:sz w:val="20"/>
                <w:szCs w:val="20"/>
              </w:rPr>
              <w:t>See appendix</w:t>
            </w: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3</w:t>
            </w:r>
          </w:p>
        </w:tc>
        <w:tc>
          <w:tcPr>
            <w:tcW w:w="3251" w:type="dxa"/>
          </w:tcPr>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Compare, describe &amp; solve practical problems for: </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Measure length/capacity and order more than 2 measurements using direct comparisons e.g. compare lengths directly and put them in order. </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Measure the weight of two objects by handling or using a balance.</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Understand the comparative terms when comparing two objects e.g. heavier/lighter, shorter and longer.</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Be able to recognise objects that have the same length, mass and capacity. E.g. find something with the same length as a ruler; the same mass as a block; the same capacity as a bottle.</w:t>
            </w:r>
          </w:p>
          <w:p w:rsidR="00BF41D3" w:rsidRPr="00036808" w:rsidRDefault="00BF41D3" w:rsidP="00686E9F">
            <w:pPr>
              <w:pStyle w:val="Default"/>
              <w:numPr>
                <w:ilvl w:val="0"/>
                <w:numId w:val="15"/>
              </w:numPr>
              <w:ind w:left="360"/>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Begin to understand the importance of starting at the same point when measuring lengths. </w:t>
            </w:r>
          </w:p>
          <w:p w:rsidR="00BF41D3" w:rsidRPr="00036808" w:rsidRDefault="00BF41D3" w:rsidP="00BF41D3">
            <w:pPr>
              <w:pStyle w:val="Default"/>
              <w:rPr>
                <w:rFonts w:asciiTheme="minorHAnsi" w:hAnsiTheme="minorHAnsi" w:cstheme="minorHAnsi"/>
                <w:b/>
                <w:i/>
                <w:color w:val="auto"/>
                <w:sz w:val="20"/>
                <w:szCs w:val="20"/>
              </w:rPr>
            </w:pPr>
          </w:p>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Money </w:t>
            </w:r>
          </w:p>
          <w:p w:rsidR="00BF41D3" w:rsidRPr="00036808" w:rsidRDefault="00BF41D3" w:rsidP="00686E9F">
            <w:pPr>
              <w:pStyle w:val="Default"/>
              <w:numPr>
                <w:ilvl w:val="0"/>
                <w:numId w:val="14"/>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Recognise all coins up to £2. </w:t>
            </w:r>
          </w:p>
          <w:p w:rsidR="00BF41D3" w:rsidRPr="00036808" w:rsidRDefault="00BF41D3" w:rsidP="00686E9F">
            <w:pPr>
              <w:pStyle w:val="Default"/>
              <w:numPr>
                <w:ilvl w:val="0"/>
                <w:numId w:val="14"/>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Find different combinations of coins to a value of 10p. </w:t>
            </w:r>
          </w:p>
          <w:p w:rsidR="00BF41D3" w:rsidRPr="00036808" w:rsidRDefault="00BF41D3" w:rsidP="00686E9F">
            <w:pPr>
              <w:pStyle w:val="Default"/>
              <w:numPr>
                <w:ilvl w:val="0"/>
                <w:numId w:val="14"/>
              </w:numPr>
              <w:rPr>
                <w:rFonts w:asciiTheme="minorHAnsi" w:hAnsiTheme="minorHAnsi" w:cstheme="minorHAnsi"/>
                <w:b/>
                <w:i/>
                <w:color w:val="auto"/>
                <w:sz w:val="20"/>
                <w:szCs w:val="20"/>
              </w:rPr>
            </w:pPr>
            <w:r w:rsidRPr="00036808">
              <w:rPr>
                <w:rFonts w:asciiTheme="minorHAnsi" w:hAnsiTheme="minorHAnsi" w:cstheme="minorHAnsi"/>
                <w:color w:val="auto"/>
                <w:sz w:val="20"/>
                <w:szCs w:val="20"/>
              </w:rPr>
              <w:t>In shopping activities, understand that sometimes change can be given when shopping.</w:t>
            </w:r>
          </w:p>
          <w:p w:rsidR="00BF41D3" w:rsidRPr="00036808" w:rsidRDefault="00BF41D3" w:rsidP="00686E9F">
            <w:pPr>
              <w:pStyle w:val="Default"/>
              <w:numPr>
                <w:ilvl w:val="0"/>
                <w:numId w:val="14"/>
              </w:numPr>
              <w:rPr>
                <w:rFonts w:asciiTheme="minorHAnsi" w:hAnsiTheme="minorHAnsi" w:cstheme="minorHAnsi"/>
                <w:color w:val="auto"/>
                <w:sz w:val="20"/>
                <w:szCs w:val="20"/>
              </w:rPr>
            </w:pPr>
            <w:r w:rsidRPr="00036808">
              <w:rPr>
                <w:rFonts w:asciiTheme="minorHAnsi" w:hAnsiTheme="minorHAnsi" w:cstheme="minorHAnsi"/>
                <w:color w:val="auto"/>
                <w:sz w:val="20"/>
                <w:szCs w:val="20"/>
              </w:rPr>
              <w:t>Have an awareness, that beyond a £2 coin there are larger denominations of money represented by notes.</w:t>
            </w:r>
          </w:p>
          <w:p w:rsidR="00BF41D3" w:rsidRPr="00036808" w:rsidRDefault="00BF41D3" w:rsidP="00BF41D3">
            <w:pPr>
              <w:pStyle w:val="Default"/>
              <w:ind w:left="142"/>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Time</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Recall the days of the week in order.</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Know the weekdays and weekend days</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Begin to use appropriate language to talk about time sequences e.g. today/yesterday/tomorrow. </w:t>
            </w:r>
          </w:p>
          <w:p w:rsidR="00BF41D3" w:rsidRPr="00036808" w:rsidRDefault="00BF41D3" w:rsidP="00686E9F">
            <w:pPr>
              <w:pStyle w:val="Default"/>
              <w:numPr>
                <w:ilvl w:val="0"/>
                <w:numId w:val="1"/>
              </w:numPr>
              <w:ind w:left="413"/>
              <w:rPr>
                <w:rFonts w:asciiTheme="minorHAnsi" w:hAnsiTheme="minorHAnsi" w:cstheme="minorHAnsi"/>
                <w:b/>
                <w:color w:val="auto"/>
                <w:sz w:val="20"/>
                <w:szCs w:val="20"/>
              </w:rPr>
            </w:pPr>
            <w:r w:rsidRPr="00036808">
              <w:rPr>
                <w:rFonts w:asciiTheme="minorHAnsi" w:hAnsiTheme="minorHAnsi" w:cstheme="minorHAnsi"/>
                <w:color w:val="auto"/>
                <w:sz w:val="20"/>
                <w:szCs w:val="20"/>
              </w:rPr>
              <w:t>Begin to know the months of the year.</w:t>
            </w:r>
          </w:p>
          <w:p w:rsidR="00BF41D3" w:rsidRPr="00036808" w:rsidRDefault="00BF41D3" w:rsidP="00686E9F">
            <w:pPr>
              <w:pStyle w:val="Default"/>
              <w:numPr>
                <w:ilvl w:val="0"/>
                <w:numId w:val="1"/>
              </w:numPr>
              <w:ind w:left="413"/>
              <w:rPr>
                <w:rFonts w:asciiTheme="minorHAnsi" w:hAnsiTheme="minorHAnsi" w:cstheme="minorHAnsi"/>
                <w:color w:val="auto"/>
                <w:sz w:val="20"/>
                <w:szCs w:val="20"/>
              </w:rPr>
            </w:pPr>
            <w:r w:rsidRPr="00036808">
              <w:rPr>
                <w:rFonts w:asciiTheme="minorHAnsi" w:hAnsiTheme="minorHAnsi" w:cstheme="minorHAnsi"/>
                <w:color w:val="auto"/>
                <w:sz w:val="20"/>
                <w:szCs w:val="20"/>
              </w:rPr>
              <w:t>Be familiar with a clock face and the hands on an analogue clock</w:t>
            </w:r>
          </w:p>
          <w:p w:rsidR="00162F7B"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Be familiar with the terminology seconds, minutes and hours</w:t>
            </w:r>
          </w:p>
        </w:tc>
        <w:tc>
          <w:tcPr>
            <w:tcW w:w="4724" w:type="dxa"/>
          </w:tcPr>
          <w:p w:rsidR="000E6DD0" w:rsidRPr="00036808" w:rsidRDefault="000E6DD0" w:rsidP="000E6DD0">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Compare, describe &amp; solve practical problems for: </w:t>
            </w:r>
          </w:p>
          <w:p w:rsidR="00162F7B" w:rsidRPr="00036808" w:rsidRDefault="000E6DD0" w:rsidP="000E6DD0">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 xml:space="preserve">Encourage the comparison of lengths and capacity and place the objects in order of size both small to large and large </w:t>
            </w:r>
            <w:proofErr w:type="spellStart"/>
            <w:r w:rsidRPr="00036808">
              <w:rPr>
                <w:rFonts w:cstheme="minorHAnsi"/>
                <w:sz w:val="20"/>
                <w:szCs w:val="20"/>
              </w:rPr>
              <w:t>to</w:t>
            </w:r>
            <w:proofErr w:type="spellEnd"/>
            <w:r w:rsidRPr="00036808">
              <w:rPr>
                <w:rFonts w:cstheme="minorHAnsi"/>
                <w:sz w:val="20"/>
                <w:szCs w:val="20"/>
              </w:rPr>
              <w:t xml:space="preserve"> small.</w:t>
            </w:r>
          </w:p>
          <w:p w:rsidR="000E6DD0" w:rsidRPr="00036808" w:rsidRDefault="000E6DD0" w:rsidP="000E6DD0">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Encourage and make sure the students are able to use a balance or be able to compare weights by handling them. This technique includes knowing the balance goes down for the heaviest and stays up for the lightest.</w:t>
            </w:r>
          </w:p>
          <w:p w:rsidR="000E6DD0" w:rsidRPr="00036808" w:rsidRDefault="000E6DD0" w:rsidP="000E6DD0">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Understand the language that is used at this level when comparing two objects and use them to show their understanding.</w:t>
            </w:r>
          </w:p>
          <w:p w:rsidR="000E6DD0" w:rsidRPr="00036808" w:rsidRDefault="000E6DD0" w:rsidP="000E6DD0">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 xml:space="preserve">Encourage the students to find objects that have the same length, mass or capacity as another. </w:t>
            </w:r>
          </w:p>
          <w:p w:rsidR="000E6DD0" w:rsidRPr="00036808" w:rsidRDefault="000E6DD0" w:rsidP="000E6DD0">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 xml:space="preserve">Show and model that it is always important to start at the same point when measuring lengths </w:t>
            </w:r>
          </w:p>
          <w:p w:rsidR="000E6DD0" w:rsidRPr="00036808" w:rsidRDefault="000E6DD0" w:rsidP="000E6DD0">
            <w:pPr>
              <w:autoSpaceDE w:val="0"/>
              <w:autoSpaceDN w:val="0"/>
              <w:adjustRightInd w:val="0"/>
              <w:rPr>
                <w:rFonts w:cstheme="minorHAnsi"/>
                <w:sz w:val="20"/>
                <w:szCs w:val="20"/>
              </w:rPr>
            </w:pPr>
            <w:r w:rsidRPr="00036808">
              <w:rPr>
                <w:rFonts w:cstheme="minorHAnsi"/>
                <w:sz w:val="20"/>
                <w:szCs w:val="20"/>
              </w:rPr>
              <w:t>Money:</w:t>
            </w:r>
          </w:p>
          <w:p w:rsidR="000E6DD0" w:rsidRPr="00036808" w:rsidRDefault="000E6DD0" w:rsidP="000E6DD0">
            <w:pPr>
              <w:pStyle w:val="ListParagraph"/>
              <w:numPr>
                <w:ilvl w:val="0"/>
                <w:numId w:val="38"/>
              </w:numPr>
              <w:autoSpaceDE w:val="0"/>
              <w:autoSpaceDN w:val="0"/>
              <w:adjustRightInd w:val="0"/>
              <w:rPr>
                <w:rFonts w:cstheme="minorHAnsi"/>
                <w:sz w:val="20"/>
                <w:szCs w:val="20"/>
              </w:rPr>
            </w:pPr>
            <w:r w:rsidRPr="00036808">
              <w:rPr>
                <w:rFonts w:cstheme="minorHAnsi"/>
                <w:sz w:val="20"/>
                <w:szCs w:val="20"/>
              </w:rPr>
              <w:t xml:space="preserve">Make sure that the students </w:t>
            </w:r>
            <w:proofErr w:type="gramStart"/>
            <w:r w:rsidRPr="00036808">
              <w:rPr>
                <w:rFonts w:cstheme="minorHAnsi"/>
                <w:sz w:val="20"/>
                <w:szCs w:val="20"/>
              </w:rPr>
              <w:t>recognises</w:t>
            </w:r>
            <w:proofErr w:type="gramEnd"/>
            <w:r w:rsidRPr="00036808">
              <w:rPr>
                <w:rFonts w:cstheme="minorHAnsi"/>
                <w:sz w:val="20"/>
                <w:szCs w:val="20"/>
              </w:rPr>
              <w:t xml:space="preserve"> all the coins from 1p to £2 by practicing through role play and games.</w:t>
            </w:r>
          </w:p>
          <w:p w:rsidR="000E6DD0" w:rsidRPr="00036808" w:rsidRDefault="000E6DD0" w:rsidP="000E6DD0">
            <w:pPr>
              <w:pStyle w:val="ListParagraph"/>
              <w:numPr>
                <w:ilvl w:val="0"/>
                <w:numId w:val="38"/>
              </w:numPr>
              <w:autoSpaceDE w:val="0"/>
              <w:autoSpaceDN w:val="0"/>
              <w:adjustRightInd w:val="0"/>
              <w:rPr>
                <w:rFonts w:cstheme="minorHAnsi"/>
                <w:sz w:val="20"/>
                <w:szCs w:val="20"/>
              </w:rPr>
            </w:pPr>
            <w:r w:rsidRPr="00036808">
              <w:rPr>
                <w:rFonts w:cstheme="minorHAnsi"/>
                <w:sz w:val="20"/>
                <w:szCs w:val="20"/>
              </w:rPr>
              <w:t>Show that you can use different combination of coins to make 10p, e.g. 5p, 2p,2p,1p.</w:t>
            </w:r>
          </w:p>
          <w:p w:rsidR="000E6DD0" w:rsidRPr="00036808" w:rsidRDefault="000E6DD0" w:rsidP="000E6DD0">
            <w:pPr>
              <w:pStyle w:val="ListParagraph"/>
              <w:numPr>
                <w:ilvl w:val="0"/>
                <w:numId w:val="38"/>
              </w:numPr>
              <w:autoSpaceDE w:val="0"/>
              <w:autoSpaceDN w:val="0"/>
              <w:adjustRightInd w:val="0"/>
              <w:rPr>
                <w:rFonts w:cstheme="minorHAnsi"/>
                <w:sz w:val="20"/>
                <w:szCs w:val="20"/>
              </w:rPr>
            </w:pPr>
            <w:r w:rsidRPr="00036808">
              <w:rPr>
                <w:rFonts w:cstheme="minorHAnsi"/>
                <w:sz w:val="20"/>
                <w:szCs w:val="20"/>
              </w:rPr>
              <w:t>Show that change can be given when exchanging a coin for an item</w:t>
            </w:r>
            <w:r w:rsidR="0013035F" w:rsidRPr="00036808">
              <w:rPr>
                <w:rFonts w:cstheme="minorHAnsi"/>
                <w:sz w:val="20"/>
                <w:szCs w:val="20"/>
              </w:rPr>
              <w:t xml:space="preserve"> as an amount smaller in value to the one you paid for.</w:t>
            </w:r>
          </w:p>
          <w:p w:rsidR="0013035F" w:rsidRPr="00036808" w:rsidRDefault="0013035F" w:rsidP="000E6DD0">
            <w:pPr>
              <w:pStyle w:val="ListParagraph"/>
              <w:numPr>
                <w:ilvl w:val="0"/>
                <w:numId w:val="38"/>
              </w:numPr>
              <w:autoSpaceDE w:val="0"/>
              <w:autoSpaceDN w:val="0"/>
              <w:adjustRightInd w:val="0"/>
              <w:rPr>
                <w:rFonts w:cstheme="minorHAnsi"/>
                <w:sz w:val="20"/>
                <w:szCs w:val="20"/>
              </w:rPr>
            </w:pPr>
            <w:r w:rsidRPr="00036808">
              <w:rPr>
                <w:rFonts w:cstheme="minorHAnsi"/>
                <w:sz w:val="20"/>
                <w:szCs w:val="20"/>
              </w:rPr>
              <w:t>Show that beyond £2 there are larger denominations of notes that is worth higher in value.</w:t>
            </w:r>
          </w:p>
          <w:p w:rsidR="0013035F" w:rsidRPr="00036808" w:rsidRDefault="0013035F" w:rsidP="0013035F">
            <w:pPr>
              <w:autoSpaceDE w:val="0"/>
              <w:autoSpaceDN w:val="0"/>
              <w:adjustRightInd w:val="0"/>
              <w:rPr>
                <w:rFonts w:cstheme="minorHAnsi"/>
                <w:sz w:val="20"/>
                <w:szCs w:val="20"/>
              </w:rPr>
            </w:pPr>
            <w:r w:rsidRPr="00036808">
              <w:rPr>
                <w:rFonts w:cstheme="minorHAnsi"/>
                <w:sz w:val="20"/>
                <w:szCs w:val="20"/>
              </w:rPr>
              <w:t>Time:</w:t>
            </w:r>
          </w:p>
          <w:p w:rsidR="0013035F" w:rsidRPr="00036808" w:rsidRDefault="0013035F" w:rsidP="0013035F">
            <w:pPr>
              <w:autoSpaceDE w:val="0"/>
              <w:autoSpaceDN w:val="0"/>
              <w:adjustRightInd w:val="0"/>
              <w:rPr>
                <w:rFonts w:cstheme="minorHAnsi"/>
                <w:sz w:val="20"/>
                <w:szCs w:val="20"/>
              </w:rPr>
            </w:pPr>
          </w:p>
          <w:p w:rsidR="0013035F" w:rsidRPr="00036808" w:rsidRDefault="0013035F" w:rsidP="0013035F">
            <w:pPr>
              <w:pStyle w:val="ListParagraph"/>
              <w:numPr>
                <w:ilvl w:val="0"/>
                <w:numId w:val="39"/>
              </w:numPr>
              <w:autoSpaceDE w:val="0"/>
              <w:autoSpaceDN w:val="0"/>
              <w:adjustRightInd w:val="0"/>
              <w:rPr>
                <w:rFonts w:cstheme="minorHAnsi"/>
                <w:sz w:val="20"/>
                <w:szCs w:val="20"/>
              </w:rPr>
            </w:pPr>
            <w:r w:rsidRPr="00036808">
              <w:rPr>
                <w:rFonts w:cstheme="minorHAnsi"/>
                <w:sz w:val="20"/>
                <w:szCs w:val="20"/>
              </w:rPr>
              <w:t>Make sure that the student knows the days of the week in order.</w:t>
            </w:r>
          </w:p>
          <w:p w:rsidR="0013035F" w:rsidRPr="00036808" w:rsidRDefault="0013035F" w:rsidP="0013035F">
            <w:pPr>
              <w:pStyle w:val="ListParagraph"/>
              <w:numPr>
                <w:ilvl w:val="0"/>
                <w:numId w:val="39"/>
              </w:numPr>
              <w:autoSpaceDE w:val="0"/>
              <w:autoSpaceDN w:val="0"/>
              <w:adjustRightInd w:val="0"/>
              <w:rPr>
                <w:rFonts w:cstheme="minorHAnsi"/>
                <w:sz w:val="20"/>
                <w:szCs w:val="20"/>
              </w:rPr>
            </w:pPr>
            <w:r w:rsidRPr="00036808">
              <w:rPr>
                <w:rFonts w:cstheme="minorHAnsi"/>
                <w:sz w:val="20"/>
                <w:szCs w:val="20"/>
              </w:rPr>
              <w:t>Understand the difference between weekends and weekdays with important aspects of their life. E.g. Weekends is when we do not come into school.</w:t>
            </w:r>
          </w:p>
          <w:p w:rsidR="0013035F" w:rsidRPr="00036808" w:rsidRDefault="0013035F" w:rsidP="0013035F">
            <w:pPr>
              <w:pStyle w:val="ListParagraph"/>
              <w:numPr>
                <w:ilvl w:val="0"/>
                <w:numId w:val="39"/>
              </w:numPr>
              <w:autoSpaceDE w:val="0"/>
              <w:autoSpaceDN w:val="0"/>
              <w:adjustRightInd w:val="0"/>
              <w:rPr>
                <w:rFonts w:cstheme="minorHAnsi"/>
                <w:sz w:val="20"/>
                <w:szCs w:val="20"/>
              </w:rPr>
            </w:pPr>
            <w:r w:rsidRPr="00036808">
              <w:rPr>
                <w:rFonts w:cstheme="minorHAnsi"/>
                <w:sz w:val="20"/>
                <w:szCs w:val="20"/>
              </w:rPr>
              <w:t>Use the language of time to talk about sequencing e.g. tomorrow we will be going swimming.</w:t>
            </w:r>
          </w:p>
          <w:p w:rsidR="0013035F" w:rsidRPr="00036808" w:rsidRDefault="0013035F" w:rsidP="0013035F">
            <w:pPr>
              <w:pStyle w:val="ListParagraph"/>
              <w:numPr>
                <w:ilvl w:val="0"/>
                <w:numId w:val="39"/>
              </w:numPr>
              <w:autoSpaceDE w:val="0"/>
              <w:autoSpaceDN w:val="0"/>
              <w:adjustRightInd w:val="0"/>
              <w:rPr>
                <w:rFonts w:cstheme="minorHAnsi"/>
                <w:sz w:val="20"/>
                <w:szCs w:val="20"/>
              </w:rPr>
            </w:pPr>
            <w:r w:rsidRPr="00036808">
              <w:rPr>
                <w:rFonts w:cstheme="minorHAnsi"/>
                <w:sz w:val="20"/>
                <w:szCs w:val="20"/>
              </w:rPr>
              <w:t>Begin to understand the months of the year by rote or song.</w:t>
            </w:r>
          </w:p>
          <w:p w:rsidR="0013035F" w:rsidRPr="00036808" w:rsidRDefault="0013035F" w:rsidP="0013035F">
            <w:pPr>
              <w:pStyle w:val="ListParagraph"/>
              <w:numPr>
                <w:ilvl w:val="0"/>
                <w:numId w:val="39"/>
              </w:numPr>
              <w:autoSpaceDE w:val="0"/>
              <w:autoSpaceDN w:val="0"/>
              <w:adjustRightInd w:val="0"/>
              <w:rPr>
                <w:rFonts w:cstheme="minorHAnsi"/>
                <w:sz w:val="20"/>
                <w:szCs w:val="20"/>
              </w:rPr>
            </w:pPr>
            <w:r w:rsidRPr="00036808">
              <w:rPr>
                <w:rFonts w:cstheme="minorHAnsi"/>
                <w:sz w:val="20"/>
                <w:szCs w:val="20"/>
              </w:rPr>
              <w:t>Understand that the clock face as important aspect of telling the time and that the hands of the clock go round at different speeds.</w:t>
            </w:r>
          </w:p>
          <w:p w:rsidR="0013035F" w:rsidRPr="00036808" w:rsidRDefault="0013035F" w:rsidP="0013035F">
            <w:pPr>
              <w:pStyle w:val="ListParagraph"/>
              <w:numPr>
                <w:ilvl w:val="0"/>
                <w:numId w:val="39"/>
              </w:numPr>
              <w:autoSpaceDE w:val="0"/>
              <w:autoSpaceDN w:val="0"/>
              <w:adjustRightInd w:val="0"/>
              <w:rPr>
                <w:rFonts w:cstheme="minorHAnsi"/>
                <w:sz w:val="20"/>
                <w:szCs w:val="20"/>
              </w:rPr>
            </w:pPr>
            <w:r w:rsidRPr="00036808">
              <w:rPr>
                <w:rFonts w:cstheme="minorHAnsi"/>
                <w:sz w:val="20"/>
                <w:szCs w:val="20"/>
              </w:rPr>
              <w:t>Understand the terminology of seconds,</w:t>
            </w:r>
            <w:r w:rsidR="00C6405C" w:rsidRPr="00036808">
              <w:rPr>
                <w:rFonts w:cstheme="minorHAnsi"/>
                <w:sz w:val="20"/>
                <w:szCs w:val="20"/>
              </w:rPr>
              <w:t xml:space="preserve"> minutes and hours through time and practical activities as well as simple comparison.</w:t>
            </w:r>
          </w:p>
          <w:p w:rsidR="0013035F" w:rsidRPr="00036808" w:rsidRDefault="0013035F" w:rsidP="0013035F">
            <w:pPr>
              <w:autoSpaceDE w:val="0"/>
              <w:autoSpaceDN w:val="0"/>
              <w:adjustRightInd w:val="0"/>
              <w:rPr>
                <w:rFonts w:cstheme="minorHAnsi"/>
                <w:sz w:val="20"/>
                <w:szCs w:val="20"/>
              </w:rPr>
            </w:pPr>
          </w:p>
        </w:tc>
        <w:tc>
          <w:tcPr>
            <w:tcW w:w="3504" w:type="dxa"/>
            <w:gridSpan w:val="2"/>
          </w:tcPr>
          <w:p w:rsidR="00C12C59" w:rsidRPr="00036808" w:rsidRDefault="00C12C59" w:rsidP="00C12C59">
            <w:pPr>
              <w:rPr>
                <w:rFonts w:cstheme="minorHAnsi"/>
                <w:sz w:val="20"/>
                <w:szCs w:val="20"/>
              </w:rPr>
            </w:pPr>
            <w:r w:rsidRPr="00036808">
              <w:rPr>
                <w:rFonts w:cstheme="minorHAnsi"/>
                <w:sz w:val="20"/>
                <w:szCs w:val="20"/>
              </w:rPr>
              <w:t xml:space="preserve">Money </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Objects to buy</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Objects to compare sizes.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Measure snakes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Weights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Scales and balances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Glasses for capacity</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Clocks</w:t>
            </w:r>
          </w:p>
          <w:p w:rsidR="00C12C59" w:rsidRPr="00036808" w:rsidRDefault="00C12C59" w:rsidP="00C12C59">
            <w:pPr>
              <w:rPr>
                <w:rFonts w:cstheme="minorHAnsi"/>
                <w:sz w:val="20"/>
                <w:szCs w:val="20"/>
              </w:rPr>
            </w:pPr>
            <w:r w:rsidRPr="00036808">
              <w:rPr>
                <w:rFonts w:cstheme="minorHAnsi"/>
                <w:sz w:val="20"/>
                <w:szCs w:val="20"/>
              </w:rPr>
              <w:t>Clack stamps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Worksheets</w:t>
            </w:r>
          </w:p>
          <w:p w:rsidR="00C12C59" w:rsidRPr="00036808" w:rsidRDefault="00C12C59" w:rsidP="00C12C59">
            <w:pPr>
              <w:rPr>
                <w:rFonts w:cstheme="minorHAnsi"/>
                <w:sz w:val="20"/>
                <w:szCs w:val="20"/>
              </w:rPr>
            </w:pPr>
          </w:p>
          <w:p w:rsidR="00162F7B" w:rsidRPr="00036808" w:rsidRDefault="00C12C59" w:rsidP="00C12C59">
            <w:pPr>
              <w:rPr>
                <w:rFonts w:cstheme="minorHAnsi"/>
                <w:sz w:val="20"/>
                <w:szCs w:val="20"/>
              </w:rPr>
            </w:pPr>
            <w:r w:rsidRPr="00036808">
              <w:rPr>
                <w:rFonts w:cstheme="minorHAnsi"/>
                <w:sz w:val="20"/>
                <w:szCs w:val="20"/>
              </w:rPr>
              <w:t>Vocabulary sheet</w:t>
            </w:r>
          </w:p>
        </w:tc>
        <w:tc>
          <w:tcPr>
            <w:tcW w:w="1330" w:type="dxa"/>
          </w:tcPr>
          <w:p w:rsidR="00162F7B" w:rsidRPr="00036808" w:rsidRDefault="001838FC" w:rsidP="006A7EE2">
            <w:pPr>
              <w:pStyle w:val="Default"/>
              <w:rPr>
                <w:rFonts w:cstheme="minorHAnsi"/>
                <w:color w:val="auto"/>
                <w:sz w:val="20"/>
                <w:szCs w:val="20"/>
              </w:rPr>
            </w:pPr>
            <w:r w:rsidRPr="00036808">
              <w:rPr>
                <w:rFonts w:cstheme="minorHAnsi"/>
                <w:color w:val="auto"/>
                <w:sz w:val="20"/>
                <w:szCs w:val="20"/>
              </w:rPr>
              <w:t>See appendix</w:t>
            </w:r>
          </w:p>
        </w:tc>
      </w:tr>
      <w:tr w:rsidR="00036808" w:rsidRPr="00036808" w:rsidTr="003C73CB">
        <w:tc>
          <w:tcPr>
            <w:tcW w:w="1139" w:type="dxa"/>
          </w:tcPr>
          <w:p w:rsidR="003E37A8" w:rsidRPr="00036808" w:rsidRDefault="003E37A8" w:rsidP="003E37A8">
            <w:pPr>
              <w:autoSpaceDE w:val="0"/>
              <w:autoSpaceDN w:val="0"/>
              <w:adjustRightInd w:val="0"/>
              <w:jc w:val="center"/>
              <w:rPr>
                <w:rFonts w:cstheme="minorHAnsi"/>
                <w:b/>
                <w:sz w:val="20"/>
                <w:szCs w:val="20"/>
              </w:rPr>
            </w:pPr>
            <w:r w:rsidRPr="00036808">
              <w:rPr>
                <w:rFonts w:cstheme="minorHAnsi"/>
                <w:b/>
                <w:sz w:val="20"/>
                <w:szCs w:val="20"/>
              </w:rPr>
              <w:t>Milestone 1</w:t>
            </w:r>
          </w:p>
        </w:tc>
        <w:tc>
          <w:tcPr>
            <w:tcW w:w="3251" w:type="dxa"/>
          </w:tcPr>
          <w:p w:rsidR="003E37A8" w:rsidRPr="00036808" w:rsidRDefault="003E37A8" w:rsidP="003E37A8">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Compare, describe &amp; solve practical problems for: </w:t>
            </w:r>
          </w:p>
          <w:p w:rsidR="003E37A8" w:rsidRPr="00036808" w:rsidRDefault="003E37A8" w:rsidP="00686E9F">
            <w:pPr>
              <w:pStyle w:val="Default"/>
              <w:numPr>
                <w:ilvl w:val="0"/>
                <w:numId w:val="15"/>
              </w:numPr>
              <w:ind w:left="19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lengths &amp; heights [e.g. long/short, longer/shorter, tall/short, double/half] </w:t>
            </w:r>
          </w:p>
          <w:p w:rsidR="003E37A8" w:rsidRPr="00036808" w:rsidRDefault="003E37A8" w:rsidP="00686E9F">
            <w:pPr>
              <w:pStyle w:val="Default"/>
              <w:numPr>
                <w:ilvl w:val="0"/>
                <w:numId w:val="15"/>
              </w:numPr>
              <w:ind w:left="19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mass/weight [e.g. heavy/light, heavier than, lighter than] </w:t>
            </w:r>
          </w:p>
          <w:p w:rsidR="003E37A8" w:rsidRPr="00036808" w:rsidRDefault="003E37A8" w:rsidP="00686E9F">
            <w:pPr>
              <w:pStyle w:val="Default"/>
              <w:numPr>
                <w:ilvl w:val="0"/>
                <w:numId w:val="15"/>
              </w:numPr>
              <w:ind w:left="19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capacity &amp; volume [e.g. full/empty, more than, less than, half, half full, quarter] </w:t>
            </w:r>
          </w:p>
          <w:p w:rsidR="003E37A8" w:rsidRPr="00036808" w:rsidRDefault="003E37A8" w:rsidP="00686E9F">
            <w:pPr>
              <w:pStyle w:val="Default"/>
              <w:numPr>
                <w:ilvl w:val="0"/>
                <w:numId w:val="15"/>
              </w:numPr>
              <w:ind w:left="19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time [e.g. quicker, slower, earlier, later] </w:t>
            </w:r>
          </w:p>
          <w:p w:rsidR="003E37A8" w:rsidRPr="00036808" w:rsidRDefault="003E37A8" w:rsidP="003E37A8">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Measure &amp; begin to record the following: </w:t>
            </w:r>
          </w:p>
          <w:p w:rsidR="003E37A8" w:rsidRPr="00036808" w:rsidRDefault="003E37A8" w:rsidP="00686E9F">
            <w:pPr>
              <w:pStyle w:val="Default"/>
              <w:numPr>
                <w:ilvl w:val="0"/>
                <w:numId w:val="16"/>
              </w:numPr>
              <w:spacing w:line="276" w:lineRule="auto"/>
              <w:ind w:left="338" w:hanging="19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lengths &amp; heights </w:t>
            </w:r>
          </w:p>
          <w:p w:rsidR="003E37A8" w:rsidRPr="00036808" w:rsidRDefault="003E37A8" w:rsidP="00686E9F">
            <w:pPr>
              <w:pStyle w:val="Default"/>
              <w:numPr>
                <w:ilvl w:val="0"/>
                <w:numId w:val="16"/>
              </w:numPr>
              <w:spacing w:line="276" w:lineRule="auto"/>
              <w:ind w:left="338" w:hanging="19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mass/weight </w:t>
            </w:r>
          </w:p>
          <w:p w:rsidR="003E37A8" w:rsidRPr="00036808" w:rsidRDefault="003E37A8" w:rsidP="00686E9F">
            <w:pPr>
              <w:pStyle w:val="Default"/>
              <w:numPr>
                <w:ilvl w:val="0"/>
                <w:numId w:val="16"/>
              </w:numPr>
              <w:spacing w:line="276" w:lineRule="auto"/>
              <w:ind w:left="338" w:hanging="19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capacity &amp; volume </w:t>
            </w:r>
          </w:p>
          <w:p w:rsidR="003E37A8" w:rsidRPr="00036808" w:rsidRDefault="003E37A8" w:rsidP="00686E9F">
            <w:pPr>
              <w:pStyle w:val="Default"/>
              <w:numPr>
                <w:ilvl w:val="0"/>
                <w:numId w:val="16"/>
              </w:numPr>
              <w:ind w:left="338" w:hanging="196"/>
              <w:rPr>
                <w:rFonts w:asciiTheme="minorHAnsi" w:hAnsiTheme="minorHAnsi" w:cstheme="minorHAnsi"/>
                <w:i/>
                <w:color w:val="auto"/>
                <w:sz w:val="20"/>
                <w:szCs w:val="20"/>
              </w:rPr>
            </w:pPr>
            <w:r w:rsidRPr="00036808">
              <w:rPr>
                <w:rFonts w:asciiTheme="minorHAnsi" w:hAnsiTheme="minorHAnsi" w:cstheme="minorHAnsi"/>
                <w:color w:val="auto"/>
                <w:sz w:val="20"/>
                <w:szCs w:val="20"/>
              </w:rPr>
              <w:t xml:space="preserve">time (hours, minutes, seconds) </w:t>
            </w:r>
          </w:p>
          <w:p w:rsidR="003E37A8" w:rsidRPr="00036808" w:rsidRDefault="003E37A8" w:rsidP="003E37A8">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Money </w:t>
            </w:r>
          </w:p>
          <w:p w:rsidR="003E37A8" w:rsidRPr="00036808" w:rsidRDefault="003E37A8" w:rsidP="00686E9F">
            <w:pPr>
              <w:pStyle w:val="Default"/>
              <w:numPr>
                <w:ilvl w:val="0"/>
                <w:numId w:val="14"/>
              </w:numPr>
              <w:ind w:left="17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Recognise &amp; know the value of different denominations of coins &amp; notes </w:t>
            </w:r>
          </w:p>
          <w:p w:rsidR="003E37A8" w:rsidRPr="00036808" w:rsidRDefault="003E37A8" w:rsidP="003E37A8">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Time</w:t>
            </w:r>
          </w:p>
          <w:p w:rsidR="003E37A8" w:rsidRPr="00036808" w:rsidRDefault="003E37A8"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Sequence events in chronological order using language [e.g. before &amp; after, next, first, today, yesterday, tomorrow, morning, afternoon &amp; evening] </w:t>
            </w:r>
          </w:p>
          <w:p w:rsidR="003E37A8" w:rsidRPr="00036808" w:rsidRDefault="003E37A8"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Recognise &amp; use language relating to dates, including days of the week, weeks, months &amp; years </w:t>
            </w:r>
          </w:p>
          <w:p w:rsidR="003E37A8" w:rsidRPr="00036808" w:rsidRDefault="003E37A8"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Tell the time to the hour and half past the hour and draw the hands on a clock face to show these times</w:t>
            </w:r>
          </w:p>
        </w:tc>
        <w:tc>
          <w:tcPr>
            <w:tcW w:w="4724" w:type="dxa"/>
          </w:tcPr>
          <w:p w:rsidR="003E37A8" w:rsidRPr="00036808" w:rsidRDefault="003E37A8" w:rsidP="003E37A8">
            <w:pPr>
              <w:autoSpaceDE w:val="0"/>
              <w:autoSpaceDN w:val="0"/>
              <w:adjustRightInd w:val="0"/>
              <w:rPr>
                <w:rFonts w:cstheme="minorHAnsi"/>
                <w:sz w:val="20"/>
                <w:szCs w:val="20"/>
              </w:rPr>
            </w:pPr>
            <w:r w:rsidRPr="00036808">
              <w:rPr>
                <w:rFonts w:cstheme="minorHAnsi"/>
                <w:sz w:val="20"/>
                <w:szCs w:val="20"/>
              </w:rPr>
              <w:t>The adult supports the learner to:</w:t>
            </w:r>
          </w:p>
          <w:p w:rsidR="003E37A8" w:rsidRPr="00036808" w:rsidRDefault="003E37A8" w:rsidP="003E37A8">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Record measures using pictures, symbols and numbers</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Use standard units to measure and compare objects e.g. place </w:t>
            </w:r>
            <w:proofErr w:type="spellStart"/>
            <w:r w:rsidRPr="00036808">
              <w:rPr>
                <w:rFonts w:asciiTheme="minorHAnsi" w:hAnsiTheme="minorHAnsi" w:cstheme="minorHAnsi"/>
                <w:i/>
                <w:color w:val="auto"/>
                <w:sz w:val="20"/>
                <w:szCs w:val="20"/>
              </w:rPr>
              <w:t>metre</w:t>
            </w:r>
            <w:proofErr w:type="spellEnd"/>
            <w:r w:rsidRPr="00036808">
              <w:rPr>
                <w:rFonts w:asciiTheme="minorHAnsi" w:hAnsiTheme="minorHAnsi" w:cstheme="minorHAnsi"/>
                <w:i/>
                <w:color w:val="auto"/>
                <w:sz w:val="20"/>
                <w:szCs w:val="20"/>
              </w:rPr>
              <w:t xml:space="preserve"> sticks end-to-end to find out how much wider the hall is than the classroom or use a </w:t>
            </w:r>
            <w:proofErr w:type="spellStart"/>
            <w:r w:rsidRPr="00036808">
              <w:rPr>
                <w:rFonts w:asciiTheme="minorHAnsi" w:hAnsiTheme="minorHAnsi" w:cstheme="minorHAnsi"/>
                <w:i/>
                <w:color w:val="auto"/>
                <w:sz w:val="20"/>
                <w:szCs w:val="20"/>
              </w:rPr>
              <w:t>litre</w:t>
            </w:r>
            <w:proofErr w:type="spellEnd"/>
            <w:r w:rsidRPr="00036808">
              <w:rPr>
                <w:rFonts w:asciiTheme="minorHAnsi" w:hAnsiTheme="minorHAnsi" w:cstheme="minorHAnsi"/>
                <w:i/>
                <w:color w:val="auto"/>
                <w:sz w:val="20"/>
                <w:szCs w:val="20"/>
              </w:rPr>
              <w:t xml:space="preserve"> jug to measure how much more the washing-up bowl holds than the cola bottle</w:t>
            </w:r>
          </w:p>
          <w:p w:rsidR="003E37A8" w:rsidRPr="00036808" w:rsidRDefault="003E37A8" w:rsidP="003E37A8">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Money</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Distinguish coins by sorting them and start to understand their value. Begin to recognise that some coins have a greater value than others, and will buy more: </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Play money games and collect 1p or 2p coins to the value of 10p and begin to count up ‘how much this is altogether’ </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Shop, paying for items that cost 1p, 3p, 5p, 7p or 9p using only 2p coins, and receiving the appropriate amount of change in 1p coins. Use coins to respond to questions such as: </w:t>
            </w:r>
          </w:p>
          <w:p w:rsidR="003E37A8" w:rsidRPr="00036808" w:rsidRDefault="003E37A8" w:rsidP="003E37A8">
            <w:pPr>
              <w:pStyle w:val="Default"/>
              <w:ind w:left="178"/>
              <w:rPr>
                <w:rFonts w:asciiTheme="minorHAnsi" w:hAnsiTheme="minorHAnsi" w:cstheme="minorHAnsi"/>
                <w:i/>
                <w:color w:val="auto"/>
                <w:sz w:val="20"/>
                <w:szCs w:val="20"/>
              </w:rPr>
            </w:pPr>
            <w:r w:rsidRPr="00036808">
              <w:rPr>
                <w:rFonts w:asciiTheme="minorHAnsi" w:hAnsiTheme="minorHAnsi" w:cstheme="minorHAnsi"/>
                <w:i/>
                <w:color w:val="auto"/>
                <w:sz w:val="20"/>
                <w:szCs w:val="20"/>
              </w:rPr>
              <w:t>Michael had £5. He spent £3. How much did he have left?</w:t>
            </w:r>
          </w:p>
          <w:p w:rsidR="003E37A8" w:rsidRPr="00036808" w:rsidRDefault="003E37A8" w:rsidP="003E37A8">
            <w:pPr>
              <w:pStyle w:val="Default"/>
              <w:ind w:left="178"/>
              <w:rPr>
                <w:rFonts w:asciiTheme="minorHAnsi" w:hAnsiTheme="minorHAnsi" w:cstheme="minorHAnsi"/>
                <w:i/>
                <w:color w:val="auto"/>
                <w:sz w:val="20"/>
                <w:szCs w:val="20"/>
              </w:rPr>
            </w:pPr>
          </w:p>
          <w:p w:rsidR="003E37A8" w:rsidRPr="00036808" w:rsidRDefault="003E37A8" w:rsidP="003E37A8">
            <w:pPr>
              <w:pStyle w:val="Default"/>
              <w:ind w:left="178"/>
              <w:rPr>
                <w:rFonts w:asciiTheme="minorHAnsi" w:hAnsiTheme="minorHAnsi" w:cstheme="minorHAnsi"/>
                <w:b/>
                <w:color w:val="auto"/>
                <w:sz w:val="20"/>
                <w:szCs w:val="20"/>
              </w:rPr>
            </w:pPr>
            <w:r w:rsidRPr="00036808">
              <w:rPr>
                <w:rFonts w:asciiTheme="minorHAnsi" w:hAnsiTheme="minorHAnsi" w:cstheme="minorHAnsi"/>
                <w:b/>
                <w:color w:val="auto"/>
                <w:sz w:val="20"/>
                <w:szCs w:val="20"/>
              </w:rPr>
              <w:t xml:space="preserve">Time </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Use terms such as morning, afternoon and evening, yesterday and tomorrow</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Order the days of the week and learn that weekend days are Saturday and Sunday</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Order the months of the year and talk about significant dates e.g. dates of their birthdays</w:t>
            </w:r>
          </w:p>
          <w:p w:rsidR="003E37A8" w:rsidRPr="00036808" w:rsidRDefault="003E37A8"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Read time to the hour and half hour on a clock with hands</w:t>
            </w:r>
          </w:p>
          <w:p w:rsidR="003E37A8" w:rsidRPr="00036808" w:rsidRDefault="003E37A8" w:rsidP="003E37A8">
            <w:pPr>
              <w:suppressAutoHyphens/>
              <w:ind w:left="175" w:right="34"/>
              <w:rPr>
                <w:rFonts w:eastAsia="Calibri" w:cstheme="minorHAnsi"/>
                <w:i/>
                <w:sz w:val="20"/>
                <w:szCs w:val="20"/>
                <w:lang w:val="en-US"/>
              </w:rPr>
            </w:pPr>
            <w:r w:rsidRPr="00036808">
              <w:rPr>
                <w:rFonts w:cstheme="minorHAnsi"/>
                <w:i/>
                <w:sz w:val="20"/>
                <w:szCs w:val="20"/>
              </w:rPr>
              <w:t>Recognise half past the hour in day-to-day routines</w:t>
            </w:r>
          </w:p>
        </w:tc>
        <w:tc>
          <w:tcPr>
            <w:tcW w:w="3497" w:type="dxa"/>
          </w:tcPr>
          <w:p w:rsidR="00C12C59" w:rsidRPr="00036808" w:rsidRDefault="00C12C59" w:rsidP="00C12C59">
            <w:pPr>
              <w:rPr>
                <w:rFonts w:cstheme="minorHAnsi"/>
                <w:sz w:val="20"/>
                <w:szCs w:val="20"/>
              </w:rPr>
            </w:pPr>
            <w:r w:rsidRPr="00036808">
              <w:rPr>
                <w:rFonts w:cstheme="minorHAnsi"/>
                <w:sz w:val="20"/>
                <w:szCs w:val="20"/>
              </w:rPr>
              <w:t xml:space="preserve">Money </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Objects to buy</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Objects to compare sizes.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Measure snakes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Weights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Scales and balances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Glasses for capacity</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Clocks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I-pads for measuring time</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Clack stamps</w:t>
            </w:r>
          </w:p>
          <w:p w:rsidR="00C12C59" w:rsidRPr="00036808" w:rsidRDefault="00C12C59" w:rsidP="00C12C59">
            <w:pPr>
              <w:rPr>
                <w:rFonts w:cstheme="minorHAnsi"/>
                <w:sz w:val="20"/>
                <w:szCs w:val="20"/>
              </w:rPr>
            </w:pPr>
          </w:p>
          <w:p w:rsidR="00C12C59" w:rsidRPr="00036808" w:rsidRDefault="00C12C59" w:rsidP="00C12C59">
            <w:pPr>
              <w:rPr>
                <w:rFonts w:cstheme="minorHAnsi"/>
                <w:sz w:val="20"/>
                <w:szCs w:val="20"/>
              </w:rPr>
            </w:pPr>
            <w:r w:rsidRPr="00036808">
              <w:rPr>
                <w:rFonts w:cstheme="minorHAnsi"/>
                <w:sz w:val="20"/>
                <w:szCs w:val="20"/>
              </w:rPr>
              <w:t>Worksheets</w:t>
            </w:r>
          </w:p>
          <w:p w:rsidR="00C12C59" w:rsidRPr="00036808" w:rsidRDefault="00C12C59" w:rsidP="00C12C59">
            <w:pPr>
              <w:rPr>
                <w:rFonts w:cstheme="minorHAnsi"/>
                <w:sz w:val="20"/>
                <w:szCs w:val="20"/>
              </w:rPr>
            </w:pPr>
          </w:p>
          <w:p w:rsidR="003E37A8" w:rsidRPr="00036808" w:rsidRDefault="00C12C59" w:rsidP="00C12C59">
            <w:pPr>
              <w:rPr>
                <w:rFonts w:cstheme="minorHAnsi"/>
                <w:sz w:val="20"/>
                <w:szCs w:val="20"/>
              </w:rPr>
            </w:pPr>
            <w:r w:rsidRPr="00036808">
              <w:rPr>
                <w:rFonts w:cstheme="minorHAnsi"/>
                <w:sz w:val="20"/>
                <w:szCs w:val="20"/>
              </w:rPr>
              <w:t>Vocabulary sheet</w:t>
            </w:r>
          </w:p>
        </w:tc>
        <w:tc>
          <w:tcPr>
            <w:tcW w:w="1337" w:type="dxa"/>
            <w:gridSpan w:val="2"/>
          </w:tcPr>
          <w:p w:rsidR="003E37A8" w:rsidRPr="00036808" w:rsidRDefault="001838FC" w:rsidP="00676399">
            <w:pPr>
              <w:pStyle w:val="Default"/>
              <w:rPr>
                <w:rFonts w:asciiTheme="minorHAnsi" w:hAnsiTheme="minorHAnsi" w:cstheme="minorHAnsi"/>
                <w:color w:val="auto"/>
                <w:sz w:val="20"/>
                <w:szCs w:val="20"/>
              </w:rPr>
            </w:pPr>
            <w:r w:rsidRPr="00036808">
              <w:rPr>
                <w:rFonts w:asciiTheme="minorHAnsi" w:hAnsiTheme="minorHAnsi" w:cstheme="minorHAnsi"/>
                <w:color w:val="auto"/>
                <w:sz w:val="20"/>
                <w:szCs w:val="20"/>
              </w:rPr>
              <w:t>See appendix</w:t>
            </w:r>
          </w:p>
        </w:tc>
      </w:tr>
      <w:tr w:rsidR="00036808" w:rsidRPr="00036808" w:rsidTr="003C73CB">
        <w:trPr>
          <w:trHeight w:val="2802"/>
        </w:trPr>
        <w:tc>
          <w:tcPr>
            <w:tcW w:w="1139" w:type="dxa"/>
          </w:tcPr>
          <w:p w:rsidR="003B7720" w:rsidRPr="00036808" w:rsidRDefault="003B7720" w:rsidP="003B7720">
            <w:pPr>
              <w:autoSpaceDE w:val="0"/>
              <w:autoSpaceDN w:val="0"/>
              <w:adjustRightInd w:val="0"/>
              <w:jc w:val="center"/>
              <w:rPr>
                <w:rFonts w:cstheme="minorHAnsi"/>
                <w:b/>
                <w:sz w:val="20"/>
                <w:szCs w:val="20"/>
              </w:rPr>
            </w:pPr>
            <w:r w:rsidRPr="00036808">
              <w:rPr>
                <w:rFonts w:cstheme="minorHAnsi"/>
                <w:b/>
                <w:sz w:val="20"/>
                <w:szCs w:val="20"/>
              </w:rPr>
              <w:t>Milestone 2</w:t>
            </w:r>
          </w:p>
        </w:tc>
        <w:tc>
          <w:tcPr>
            <w:tcW w:w="3251" w:type="dxa"/>
          </w:tcPr>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3B7720" w:rsidRPr="00036808" w:rsidRDefault="003B7720" w:rsidP="00686E9F">
            <w:pPr>
              <w:pStyle w:val="Default"/>
              <w:numPr>
                <w:ilvl w:val="0"/>
                <w:numId w:val="17"/>
              </w:numPr>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Compare and order lengths, mass, volume or capacity and record the results using greater than (&gt;), less than (&lt;) and equals (=) </w:t>
            </w:r>
          </w:p>
          <w:p w:rsidR="003B7720" w:rsidRPr="00036808" w:rsidRDefault="003B7720" w:rsidP="00686E9F">
            <w:pPr>
              <w:pStyle w:val="Default"/>
              <w:numPr>
                <w:ilvl w:val="0"/>
                <w:numId w:val="17"/>
              </w:numPr>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Reason about simple multiplicative relationships such as twice as long, 10 times as high </w:t>
            </w:r>
          </w:p>
          <w:p w:rsidR="003B7720" w:rsidRPr="00036808" w:rsidRDefault="003B7720" w:rsidP="00686E9F">
            <w:pPr>
              <w:pStyle w:val="Default"/>
              <w:numPr>
                <w:ilvl w:val="0"/>
                <w:numId w:val="17"/>
              </w:numPr>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Choose and use appropriate standard units to estimate and measure length/height in any direction (m/cm); mass (kg/g); temperature (°C); capacity (litres/ml) to the nearest labelled unit using rulers, scales, thermometers and measuring vessels </w:t>
            </w:r>
          </w:p>
          <w:p w:rsidR="003B7720" w:rsidRPr="00036808" w:rsidRDefault="003B7720" w:rsidP="00686E9F">
            <w:pPr>
              <w:pStyle w:val="Default"/>
              <w:numPr>
                <w:ilvl w:val="0"/>
                <w:numId w:val="17"/>
              </w:numPr>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Solve problems involving measures </w:t>
            </w:r>
          </w:p>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 xml:space="preserve">Money </w:t>
            </w:r>
          </w:p>
          <w:p w:rsidR="003B7720" w:rsidRPr="00036808" w:rsidRDefault="003B7720" w:rsidP="00686E9F">
            <w:pPr>
              <w:pStyle w:val="Default"/>
              <w:numPr>
                <w:ilvl w:val="0"/>
                <w:numId w:val="14"/>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Recognise and use the symbols for pounds (£) and pence (p); combine amounts to make a particular value </w:t>
            </w:r>
          </w:p>
          <w:p w:rsidR="003B7720" w:rsidRPr="00036808" w:rsidRDefault="003B7720" w:rsidP="00686E9F">
            <w:pPr>
              <w:pStyle w:val="Default"/>
              <w:numPr>
                <w:ilvl w:val="0"/>
                <w:numId w:val="14"/>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t>Find different combinations of coins that equal the same amounts of money</w:t>
            </w:r>
          </w:p>
          <w:p w:rsidR="003B7720" w:rsidRPr="00036808" w:rsidRDefault="003B7720" w:rsidP="00686E9F">
            <w:pPr>
              <w:pStyle w:val="Default"/>
              <w:numPr>
                <w:ilvl w:val="0"/>
                <w:numId w:val="14"/>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t>Solve problems involving money of the same unit, including giving change</w:t>
            </w:r>
          </w:p>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Time</w:t>
            </w:r>
          </w:p>
          <w:p w:rsidR="003B7720" w:rsidRPr="00036808" w:rsidRDefault="003B7720" w:rsidP="00686E9F">
            <w:pPr>
              <w:pStyle w:val="Default"/>
              <w:numPr>
                <w:ilvl w:val="0"/>
                <w:numId w:val="1"/>
              </w:numPr>
              <w:spacing w:line="276" w:lineRule="auto"/>
              <w:ind w:left="17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Compare and order intervals of time </w:t>
            </w:r>
          </w:p>
          <w:p w:rsidR="003B7720" w:rsidRPr="00036808" w:rsidRDefault="003B7720" w:rsidP="00686E9F">
            <w:pPr>
              <w:pStyle w:val="Default"/>
              <w:numPr>
                <w:ilvl w:val="0"/>
                <w:numId w:val="1"/>
              </w:numPr>
              <w:ind w:left="17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Recognise, tell and write the time to 5 minutes: o’clock, half past and quarter past and begin to recognise quarter to the hour </w:t>
            </w:r>
          </w:p>
          <w:p w:rsidR="003B7720" w:rsidRPr="00036808" w:rsidRDefault="003B7720" w:rsidP="00686E9F">
            <w:pPr>
              <w:pStyle w:val="Default"/>
              <w:numPr>
                <w:ilvl w:val="0"/>
                <w:numId w:val="1"/>
              </w:numPr>
              <w:ind w:left="176"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Draw hands on a clock to show the time to 5 minutes including; the hour and </w:t>
            </w:r>
            <w:proofErr w:type="spellStart"/>
            <w:r w:rsidRPr="00036808">
              <w:rPr>
                <w:rFonts w:asciiTheme="minorHAnsi" w:hAnsiTheme="minorHAnsi" w:cstheme="minorHAnsi"/>
                <w:color w:val="auto"/>
                <w:sz w:val="20"/>
                <w:szCs w:val="20"/>
              </w:rPr>
              <w:t>at</w:t>
            </w:r>
            <w:proofErr w:type="spellEnd"/>
            <w:r w:rsidRPr="00036808">
              <w:rPr>
                <w:rFonts w:asciiTheme="minorHAnsi" w:hAnsiTheme="minorHAnsi" w:cstheme="minorHAnsi"/>
                <w:color w:val="auto"/>
                <w:sz w:val="20"/>
                <w:szCs w:val="20"/>
              </w:rPr>
              <w:t xml:space="preserve"> half past </w:t>
            </w:r>
          </w:p>
          <w:p w:rsidR="003B7720" w:rsidRPr="00036808" w:rsidRDefault="003B7720" w:rsidP="00686E9F">
            <w:pPr>
              <w:pStyle w:val="Default"/>
              <w:numPr>
                <w:ilvl w:val="0"/>
                <w:numId w:val="1"/>
              </w:numPr>
              <w:ind w:left="176" w:hanging="142"/>
              <w:rPr>
                <w:rFonts w:asciiTheme="minorHAnsi" w:hAnsiTheme="minorHAnsi" w:cstheme="minorHAnsi"/>
                <w:b/>
                <w:color w:val="auto"/>
                <w:sz w:val="20"/>
                <w:szCs w:val="20"/>
              </w:rPr>
            </w:pPr>
            <w:r w:rsidRPr="00036808">
              <w:rPr>
                <w:rFonts w:asciiTheme="minorHAnsi" w:hAnsiTheme="minorHAnsi" w:cstheme="minorHAnsi"/>
                <w:color w:val="auto"/>
                <w:sz w:val="20"/>
                <w:szCs w:val="20"/>
              </w:rPr>
              <w:t>Solve problems involving time</w:t>
            </w:r>
          </w:p>
          <w:p w:rsidR="003B7720" w:rsidRPr="00036808" w:rsidRDefault="003B7720" w:rsidP="00686E9F">
            <w:pPr>
              <w:pStyle w:val="Default"/>
              <w:numPr>
                <w:ilvl w:val="0"/>
                <w:numId w:val="1"/>
              </w:numPr>
              <w:ind w:left="176" w:hanging="142"/>
              <w:rPr>
                <w:rFonts w:asciiTheme="minorHAnsi" w:hAnsiTheme="minorHAnsi" w:cstheme="minorHAnsi"/>
                <w:b/>
                <w:color w:val="auto"/>
                <w:sz w:val="20"/>
                <w:szCs w:val="20"/>
              </w:rPr>
            </w:pPr>
            <w:r w:rsidRPr="00036808">
              <w:rPr>
                <w:rFonts w:asciiTheme="minorHAnsi" w:hAnsiTheme="minorHAnsi" w:cstheme="minorHAnsi"/>
                <w:color w:val="auto"/>
                <w:sz w:val="20"/>
                <w:szCs w:val="20"/>
              </w:rPr>
              <w:t>Know the number of minutes in an hour and the number of hours in a day</w:t>
            </w:r>
          </w:p>
        </w:tc>
        <w:tc>
          <w:tcPr>
            <w:tcW w:w="4724" w:type="dxa"/>
          </w:tcPr>
          <w:p w:rsidR="00DC009A" w:rsidRPr="00036808" w:rsidRDefault="00DC009A"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3B7720" w:rsidRPr="00036808" w:rsidRDefault="003B7720" w:rsidP="00686E9F">
            <w:pPr>
              <w:pStyle w:val="Default"/>
              <w:numPr>
                <w:ilvl w:val="0"/>
                <w:numId w:val="8"/>
              </w:numPr>
              <w:ind w:left="400" w:hanging="259"/>
              <w:rPr>
                <w:rFonts w:asciiTheme="minorHAnsi" w:hAnsiTheme="minorHAnsi" w:cstheme="minorHAnsi"/>
                <w:i/>
                <w:color w:val="auto"/>
                <w:sz w:val="20"/>
                <w:szCs w:val="20"/>
              </w:rPr>
            </w:pPr>
            <w:r w:rsidRPr="00036808">
              <w:rPr>
                <w:rFonts w:asciiTheme="minorHAnsi" w:hAnsiTheme="minorHAnsi" w:cstheme="minorHAnsi"/>
                <w:i/>
                <w:color w:val="auto"/>
                <w:sz w:val="20"/>
                <w:szCs w:val="20"/>
              </w:rPr>
              <w:t>Read the numbered divisions on a scale and interpret unnumbered divisions between them, e.g. on a set of scales with 100 g marks numbered, but 10 g intervals unnumbered</w:t>
            </w:r>
          </w:p>
          <w:p w:rsidR="003B7720" w:rsidRPr="00036808" w:rsidRDefault="003B7720" w:rsidP="00686E9F">
            <w:pPr>
              <w:pStyle w:val="Default"/>
              <w:numPr>
                <w:ilvl w:val="0"/>
                <w:numId w:val="8"/>
              </w:numPr>
              <w:ind w:left="400" w:hanging="259"/>
              <w:rPr>
                <w:rFonts w:asciiTheme="minorHAnsi" w:hAnsiTheme="minorHAnsi" w:cstheme="minorHAnsi"/>
                <w:i/>
                <w:color w:val="auto"/>
                <w:sz w:val="20"/>
                <w:szCs w:val="20"/>
              </w:rPr>
            </w:pPr>
            <w:r w:rsidRPr="00036808">
              <w:rPr>
                <w:rFonts w:asciiTheme="minorHAnsi" w:hAnsiTheme="minorHAnsi" w:cstheme="minorHAnsi"/>
                <w:i/>
                <w:color w:val="auto"/>
                <w:sz w:val="20"/>
                <w:szCs w:val="20"/>
              </w:rPr>
              <w:t>Use standard units to measure accurately to the nearest division e.g. with rulers and tape measures, measure to the nearest centimetre to compare the strides of children in the class against strides made by different animals</w:t>
            </w:r>
          </w:p>
          <w:p w:rsidR="003B7720" w:rsidRPr="00036808" w:rsidRDefault="003B7720" w:rsidP="00686E9F">
            <w:pPr>
              <w:pStyle w:val="Default"/>
              <w:numPr>
                <w:ilvl w:val="0"/>
                <w:numId w:val="8"/>
              </w:numPr>
              <w:ind w:left="400" w:hanging="259"/>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Use standard units of measurement with increasing accuracy, using their knowledge of the number system. Use the appropriate language and record using standard abbreviations </w:t>
            </w:r>
          </w:p>
          <w:p w:rsidR="003B7720" w:rsidRPr="00036808" w:rsidRDefault="003B7720" w:rsidP="00686E9F">
            <w:pPr>
              <w:pStyle w:val="Default"/>
              <w:numPr>
                <w:ilvl w:val="0"/>
                <w:numId w:val="8"/>
              </w:numPr>
              <w:ind w:left="400" w:hanging="259"/>
              <w:rPr>
                <w:rFonts w:asciiTheme="minorHAnsi" w:hAnsiTheme="minorHAnsi" w:cstheme="minorHAnsi"/>
                <w:i/>
                <w:color w:val="auto"/>
                <w:sz w:val="20"/>
                <w:szCs w:val="20"/>
              </w:rPr>
            </w:pPr>
            <w:r w:rsidRPr="00036808">
              <w:rPr>
                <w:rFonts w:asciiTheme="minorHAnsi" w:hAnsiTheme="minorHAnsi" w:cstheme="minorHAnsi"/>
                <w:i/>
                <w:color w:val="auto"/>
                <w:sz w:val="20"/>
                <w:szCs w:val="20"/>
              </w:rPr>
              <w:t>Compare measures includes simple multiples such as ‘half as high’; ‘twice as wide’</w:t>
            </w:r>
          </w:p>
          <w:p w:rsidR="003B7720" w:rsidRPr="00036808" w:rsidRDefault="003B7720" w:rsidP="00686E9F">
            <w:pPr>
              <w:pStyle w:val="Default"/>
              <w:numPr>
                <w:ilvl w:val="0"/>
                <w:numId w:val="8"/>
              </w:numPr>
              <w:ind w:left="400" w:hanging="259"/>
              <w:rPr>
                <w:rFonts w:asciiTheme="minorHAnsi" w:hAnsiTheme="minorHAnsi" w:cstheme="minorHAnsi"/>
                <w:b/>
                <w:i/>
                <w:color w:val="auto"/>
                <w:sz w:val="20"/>
                <w:szCs w:val="20"/>
              </w:rPr>
            </w:pPr>
            <w:r w:rsidRPr="00036808">
              <w:rPr>
                <w:rFonts w:asciiTheme="minorHAnsi" w:hAnsiTheme="minorHAnsi" w:cstheme="minorHAnsi"/>
                <w:i/>
                <w:color w:val="auto"/>
                <w:sz w:val="20"/>
                <w:szCs w:val="20"/>
              </w:rPr>
              <w:t>Solve problems involving mass or capacity e.g. find the weight of one marble in grams and then scale up by multiplying to work out the weight of boxes of two, five or ten marbles then check answers by weighing the boxes</w:t>
            </w:r>
          </w:p>
          <w:p w:rsidR="003B7720" w:rsidRPr="00036808" w:rsidRDefault="003B7720" w:rsidP="003B7720">
            <w:pPr>
              <w:pStyle w:val="Default"/>
              <w:rPr>
                <w:rFonts w:asciiTheme="minorHAnsi" w:hAnsiTheme="minorHAnsi" w:cstheme="minorHAnsi"/>
                <w:b/>
                <w:color w:val="auto"/>
                <w:sz w:val="20"/>
                <w:szCs w:val="20"/>
              </w:rPr>
            </w:pPr>
          </w:p>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Money</w:t>
            </w:r>
          </w:p>
          <w:p w:rsidR="003B7720" w:rsidRPr="00036808" w:rsidRDefault="003B7720" w:rsidP="00686E9F">
            <w:pPr>
              <w:pStyle w:val="Default"/>
              <w:numPr>
                <w:ilvl w:val="0"/>
                <w:numId w:val="8"/>
              </w:numPr>
              <w:ind w:left="400" w:hanging="259"/>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Become fluent in counting and </w:t>
            </w:r>
            <w:proofErr w:type="spellStart"/>
            <w:r w:rsidRPr="00036808">
              <w:rPr>
                <w:rFonts w:asciiTheme="minorHAnsi" w:hAnsiTheme="minorHAnsi" w:cstheme="minorHAnsi"/>
                <w:i/>
                <w:color w:val="auto"/>
                <w:sz w:val="20"/>
                <w:szCs w:val="20"/>
              </w:rPr>
              <w:t>recognising</w:t>
            </w:r>
            <w:proofErr w:type="spellEnd"/>
            <w:r w:rsidRPr="00036808">
              <w:rPr>
                <w:rFonts w:asciiTheme="minorHAnsi" w:hAnsiTheme="minorHAnsi" w:cstheme="minorHAnsi"/>
                <w:i/>
                <w:color w:val="auto"/>
                <w:sz w:val="20"/>
                <w:szCs w:val="20"/>
              </w:rPr>
              <w:t xml:space="preserve"> coins </w:t>
            </w:r>
          </w:p>
          <w:p w:rsidR="003B7720" w:rsidRPr="00036808" w:rsidRDefault="003B7720" w:rsidP="00686E9F">
            <w:pPr>
              <w:pStyle w:val="Default"/>
              <w:numPr>
                <w:ilvl w:val="0"/>
                <w:numId w:val="8"/>
              </w:numPr>
              <w:ind w:left="400" w:hanging="259"/>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Read and say amounts of money confidently and use the symbols £ and p accurately, recording pounds and pence separately </w:t>
            </w:r>
          </w:p>
          <w:p w:rsidR="003B7720" w:rsidRPr="00036808" w:rsidRDefault="003B7720" w:rsidP="003B7720">
            <w:pPr>
              <w:pStyle w:val="Default"/>
              <w:jc w:val="center"/>
              <w:rPr>
                <w:rFonts w:asciiTheme="minorHAnsi" w:hAnsiTheme="minorHAnsi" w:cstheme="minorHAnsi"/>
                <w:b/>
                <w:color w:val="auto"/>
                <w:sz w:val="20"/>
                <w:szCs w:val="20"/>
              </w:rPr>
            </w:pPr>
          </w:p>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 xml:space="preserve">Time </w:t>
            </w:r>
          </w:p>
          <w:p w:rsidR="003B7720" w:rsidRPr="00036808" w:rsidRDefault="003B7720" w:rsidP="003B7720">
            <w:pPr>
              <w:rPr>
                <w:rFonts w:cstheme="minorHAnsi"/>
                <w:b/>
                <w:sz w:val="20"/>
                <w:szCs w:val="20"/>
              </w:rPr>
            </w:pPr>
            <w:r w:rsidRPr="00036808">
              <w:rPr>
                <w:rFonts w:eastAsia="Calibri" w:cstheme="minorHAnsi"/>
                <w:i/>
                <w:sz w:val="20"/>
                <w:szCs w:val="20"/>
                <w:lang w:val="en-US"/>
              </w:rPr>
              <w:t>Become fluent in telling the time on analogue clocks and recording it</w:t>
            </w:r>
          </w:p>
        </w:tc>
        <w:tc>
          <w:tcPr>
            <w:tcW w:w="3497" w:type="dxa"/>
          </w:tcPr>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 xml:space="preserve">Money </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Objects to buy</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Objects to compare sizes.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Measure snakes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Weights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Scales and balances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Glasses for capacity</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Clocks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I-pads for measuring time</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Clack stamps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Worksheets</w:t>
            </w:r>
          </w:p>
          <w:p w:rsidR="00C12C59" w:rsidRPr="00036808" w:rsidRDefault="00C12C59" w:rsidP="00C12C59">
            <w:pPr>
              <w:autoSpaceDE w:val="0"/>
              <w:autoSpaceDN w:val="0"/>
              <w:adjustRightInd w:val="0"/>
              <w:rPr>
                <w:rFonts w:cstheme="minorHAnsi"/>
                <w:sz w:val="20"/>
                <w:szCs w:val="20"/>
              </w:rPr>
            </w:pPr>
          </w:p>
          <w:p w:rsidR="003B7720" w:rsidRPr="00036808" w:rsidRDefault="00C12C59" w:rsidP="00C12C59">
            <w:pPr>
              <w:autoSpaceDE w:val="0"/>
              <w:autoSpaceDN w:val="0"/>
              <w:adjustRightInd w:val="0"/>
              <w:rPr>
                <w:rFonts w:cstheme="minorHAnsi"/>
                <w:sz w:val="20"/>
                <w:szCs w:val="20"/>
              </w:rPr>
            </w:pPr>
            <w:r w:rsidRPr="00036808">
              <w:rPr>
                <w:rFonts w:cstheme="minorHAnsi"/>
                <w:sz w:val="20"/>
                <w:szCs w:val="20"/>
              </w:rPr>
              <w:t>Vocabulary sheet</w:t>
            </w:r>
          </w:p>
        </w:tc>
        <w:tc>
          <w:tcPr>
            <w:tcW w:w="1337" w:type="dxa"/>
            <w:gridSpan w:val="2"/>
          </w:tcPr>
          <w:p w:rsidR="00F71CE0" w:rsidRPr="00036808" w:rsidRDefault="001838FC" w:rsidP="00F71CE0">
            <w:pPr>
              <w:rPr>
                <w:rFonts w:cstheme="minorHAnsi"/>
                <w:b/>
                <w:sz w:val="20"/>
                <w:szCs w:val="20"/>
              </w:rPr>
            </w:pPr>
            <w:r w:rsidRPr="00036808">
              <w:rPr>
                <w:rFonts w:cstheme="minorHAnsi"/>
                <w:b/>
                <w:sz w:val="20"/>
                <w:szCs w:val="20"/>
              </w:rPr>
              <w:t>See appendix</w:t>
            </w:r>
          </w:p>
          <w:p w:rsidR="003B7720" w:rsidRPr="00036808" w:rsidRDefault="003B7720" w:rsidP="00203BDA">
            <w:pPr>
              <w:rPr>
                <w:rFonts w:cstheme="minorHAnsi"/>
                <w:b/>
                <w:sz w:val="20"/>
                <w:szCs w:val="20"/>
              </w:rPr>
            </w:pPr>
          </w:p>
        </w:tc>
      </w:tr>
      <w:tr w:rsidR="00036808" w:rsidRPr="00036808" w:rsidTr="003C73CB">
        <w:trPr>
          <w:trHeight w:val="5235"/>
        </w:trPr>
        <w:tc>
          <w:tcPr>
            <w:tcW w:w="1139" w:type="dxa"/>
          </w:tcPr>
          <w:p w:rsidR="003B7720" w:rsidRPr="00036808" w:rsidRDefault="003B7720" w:rsidP="003B7720">
            <w:pPr>
              <w:autoSpaceDE w:val="0"/>
              <w:autoSpaceDN w:val="0"/>
              <w:adjustRightInd w:val="0"/>
              <w:jc w:val="center"/>
              <w:rPr>
                <w:rFonts w:cstheme="minorHAnsi"/>
                <w:b/>
                <w:sz w:val="20"/>
                <w:szCs w:val="20"/>
              </w:rPr>
            </w:pPr>
            <w:r w:rsidRPr="00036808">
              <w:rPr>
                <w:rFonts w:cstheme="minorHAnsi"/>
                <w:b/>
                <w:sz w:val="20"/>
                <w:szCs w:val="20"/>
              </w:rPr>
              <w:t>Milestone 3</w:t>
            </w:r>
          </w:p>
        </w:tc>
        <w:tc>
          <w:tcPr>
            <w:tcW w:w="3251" w:type="dxa"/>
          </w:tcPr>
          <w:p w:rsidR="004844A7" w:rsidRPr="00036808" w:rsidRDefault="004844A7" w:rsidP="004844A7">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4844A7" w:rsidRPr="00036808" w:rsidRDefault="004844A7"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Measure, compare, add &amp; subtract: lengths (m/cm/mm); mass (kg/g); volume/capacity (l/ml) </w:t>
            </w:r>
          </w:p>
          <w:p w:rsidR="004844A7" w:rsidRPr="00036808" w:rsidRDefault="004844A7"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Measure the perimeter of simple 2-D shapes </w:t>
            </w:r>
          </w:p>
          <w:p w:rsidR="004844A7" w:rsidRPr="00036808" w:rsidRDefault="004844A7" w:rsidP="004844A7">
            <w:pPr>
              <w:pStyle w:val="Default"/>
              <w:ind w:left="178"/>
              <w:rPr>
                <w:rFonts w:asciiTheme="minorHAnsi" w:hAnsiTheme="minorHAnsi" w:cstheme="minorHAnsi"/>
                <w:b/>
                <w:color w:val="auto"/>
                <w:sz w:val="20"/>
                <w:szCs w:val="20"/>
              </w:rPr>
            </w:pPr>
          </w:p>
          <w:p w:rsidR="004844A7" w:rsidRPr="00036808" w:rsidRDefault="004844A7" w:rsidP="004844A7">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Money</w:t>
            </w:r>
          </w:p>
          <w:p w:rsidR="004844A7" w:rsidRPr="00036808" w:rsidRDefault="004844A7"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Add &amp; subtract amounts of money to give change, using both £ &amp; p in practical contexts </w:t>
            </w:r>
          </w:p>
          <w:p w:rsidR="004844A7" w:rsidRPr="00036808" w:rsidRDefault="004844A7" w:rsidP="004844A7">
            <w:pPr>
              <w:pStyle w:val="Default"/>
              <w:ind w:left="178"/>
              <w:rPr>
                <w:rFonts w:asciiTheme="minorHAnsi" w:hAnsiTheme="minorHAnsi" w:cstheme="minorHAnsi"/>
                <w:color w:val="auto"/>
                <w:sz w:val="20"/>
                <w:szCs w:val="20"/>
              </w:rPr>
            </w:pPr>
          </w:p>
          <w:p w:rsidR="004844A7" w:rsidRPr="00036808" w:rsidRDefault="004844A7" w:rsidP="004844A7">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Time</w:t>
            </w:r>
          </w:p>
          <w:p w:rsidR="004844A7" w:rsidRPr="00036808" w:rsidRDefault="004844A7"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Tell &amp; write the time from an analogue clock, including using Roman numerals from I to XII, &amp; 12-hour &amp; 24-hour clocks </w:t>
            </w:r>
          </w:p>
          <w:p w:rsidR="004844A7" w:rsidRPr="00036808" w:rsidRDefault="004844A7"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Estimate &amp; read time with increasing accuracy to the nearest minute; record &amp; compare time in terms of seconds, minutes &amp; hours; use vocabulary such as o’clock, a.m./p.m., morning, afternoon, noon &amp; midnight </w:t>
            </w:r>
          </w:p>
          <w:p w:rsidR="004844A7" w:rsidRPr="00036808" w:rsidRDefault="004844A7"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Know the number of seconds in a minute &amp; the number of days in each month, year &amp; leap year</w:t>
            </w:r>
          </w:p>
          <w:p w:rsidR="003B7720" w:rsidRPr="00036808" w:rsidRDefault="004844A7" w:rsidP="004844A7">
            <w:pPr>
              <w:suppressAutoHyphens/>
              <w:snapToGrid w:val="0"/>
              <w:rPr>
                <w:rFonts w:cstheme="minorHAnsi"/>
                <w:b/>
                <w:bCs/>
                <w:sz w:val="20"/>
                <w:szCs w:val="20"/>
              </w:rPr>
            </w:pPr>
            <w:r w:rsidRPr="00036808">
              <w:rPr>
                <w:rFonts w:cstheme="minorHAnsi"/>
                <w:sz w:val="20"/>
                <w:szCs w:val="20"/>
              </w:rPr>
              <w:t>Compare durations of events [e.g. to calculate the time taken by particular events or tasks]</w:t>
            </w:r>
          </w:p>
        </w:tc>
        <w:tc>
          <w:tcPr>
            <w:tcW w:w="4724" w:type="dxa"/>
          </w:tcPr>
          <w:p w:rsidR="00DC009A" w:rsidRPr="00036808" w:rsidRDefault="00DC009A"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AE2EF1" w:rsidRPr="00036808" w:rsidRDefault="00AE2EF1" w:rsidP="00AE2EF1">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eastAsia="Calibri" w:cstheme="minorHAnsi"/>
                <w:i/>
                <w:sz w:val="20"/>
                <w:szCs w:val="20"/>
                <w:lang w:val="en-US"/>
              </w:rPr>
              <w:t xml:space="preserve">Continue to measure using the appropriate tools and units Know the relationship between units such as 1kg being equivalent to 1000g and 5m = 500cm </w:t>
            </w:r>
            <w:proofErr w:type="spellStart"/>
            <w:r w:rsidRPr="00036808">
              <w:rPr>
                <w:rFonts w:eastAsia="Calibri" w:cstheme="minorHAnsi"/>
                <w:i/>
                <w:sz w:val="20"/>
                <w:szCs w:val="20"/>
                <w:lang w:val="en-US"/>
              </w:rPr>
              <w:t>etc</w:t>
            </w:r>
            <w:proofErr w:type="spellEnd"/>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eastAsia="Calibri" w:cstheme="minorHAnsi"/>
                <w:i/>
                <w:sz w:val="20"/>
                <w:szCs w:val="20"/>
                <w:lang w:val="en-US"/>
              </w:rPr>
              <w:t>Understand what perimeter is and find the perimeter of simple 2D shapes such as squares and rectangles.  Use understanding of geometry to find missing measurements</w:t>
            </w:r>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eastAsia="Calibri" w:cstheme="minorHAnsi"/>
                <w:i/>
                <w:sz w:val="20"/>
                <w:szCs w:val="20"/>
                <w:lang w:val="en-US"/>
              </w:rPr>
              <w:t>Understand the comparison of measures includes simple scaling by integers (e.g., a given quantity or measure is twice as long or five times as high) and how this connects to multiplication</w:t>
            </w:r>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eastAsia="Calibri" w:cstheme="minorHAnsi"/>
                <w:i/>
                <w:sz w:val="20"/>
                <w:szCs w:val="20"/>
                <w:lang w:val="en-US"/>
              </w:rPr>
              <w:t xml:space="preserve">Use both analogue and digital 12-hour clocks and record their times </w:t>
            </w:r>
          </w:p>
          <w:p w:rsidR="00AE2EF1" w:rsidRPr="00036808" w:rsidRDefault="00AE2EF1" w:rsidP="00AE2EF1">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Money</w:t>
            </w:r>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eastAsia="Calibri" w:cstheme="minorHAnsi"/>
                <w:i/>
                <w:sz w:val="20"/>
                <w:szCs w:val="20"/>
                <w:lang w:val="en-US"/>
              </w:rPr>
              <w:t xml:space="preserve">Continue to develop fluency in </w:t>
            </w:r>
            <w:proofErr w:type="spellStart"/>
            <w:r w:rsidRPr="00036808">
              <w:rPr>
                <w:rFonts w:eastAsia="Calibri" w:cstheme="minorHAnsi"/>
                <w:i/>
                <w:sz w:val="20"/>
                <w:szCs w:val="20"/>
                <w:lang w:val="en-US"/>
              </w:rPr>
              <w:t>recognising</w:t>
            </w:r>
            <w:proofErr w:type="spellEnd"/>
            <w:r w:rsidRPr="00036808">
              <w:rPr>
                <w:rFonts w:eastAsia="Calibri" w:cstheme="minorHAnsi"/>
                <w:i/>
                <w:sz w:val="20"/>
                <w:szCs w:val="20"/>
                <w:lang w:val="en-US"/>
              </w:rPr>
              <w:t xml:space="preserve"> the value of coins, by adding and subtracting amounts, including mixed units, and giving change using manageable amounts. Record £ and p separately </w:t>
            </w:r>
          </w:p>
          <w:p w:rsidR="00AE2EF1" w:rsidRPr="00036808" w:rsidRDefault="00AE2EF1" w:rsidP="00AE2EF1">
            <w:pPr>
              <w:pStyle w:val="Default"/>
              <w:rPr>
                <w:rFonts w:asciiTheme="minorHAnsi" w:hAnsiTheme="minorHAnsi" w:cstheme="minorHAnsi"/>
                <w:color w:val="auto"/>
                <w:sz w:val="20"/>
                <w:szCs w:val="20"/>
              </w:rPr>
            </w:pPr>
            <w:r w:rsidRPr="00036808">
              <w:rPr>
                <w:rFonts w:asciiTheme="minorHAnsi" w:hAnsiTheme="minorHAnsi" w:cstheme="minorHAnsi"/>
                <w:b/>
                <w:color w:val="auto"/>
                <w:sz w:val="20"/>
                <w:szCs w:val="20"/>
              </w:rPr>
              <w:t>Time</w:t>
            </w:r>
            <w:r w:rsidRPr="00036808">
              <w:rPr>
                <w:rFonts w:asciiTheme="minorHAnsi" w:hAnsiTheme="minorHAnsi" w:cstheme="minorHAnsi"/>
                <w:color w:val="auto"/>
                <w:sz w:val="20"/>
                <w:szCs w:val="20"/>
              </w:rPr>
              <w:t xml:space="preserve"> </w:t>
            </w:r>
          </w:p>
          <w:p w:rsidR="00AE2EF1" w:rsidRPr="00036808" w:rsidRDefault="00AE2EF1" w:rsidP="00686E9F">
            <w:pPr>
              <w:numPr>
                <w:ilvl w:val="0"/>
                <w:numId w:val="19"/>
              </w:numPr>
              <w:suppressAutoHyphens/>
              <w:ind w:left="259" w:right="34" w:hanging="259"/>
              <w:rPr>
                <w:rFonts w:cstheme="minorHAnsi"/>
                <w:b/>
                <w:sz w:val="20"/>
                <w:szCs w:val="20"/>
              </w:rPr>
            </w:pPr>
            <w:r w:rsidRPr="00036808">
              <w:rPr>
                <w:rFonts w:cstheme="minorHAnsi"/>
                <w:i/>
                <w:sz w:val="20"/>
                <w:szCs w:val="20"/>
              </w:rPr>
              <w:t xml:space="preserve">Tell the time to the nearest minute </w:t>
            </w:r>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cstheme="minorHAnsi"/>
                <w:i/>
                <w:sz w:val="20"/>
                <w:szCs w:val="20"/>
              </w:rPr>
              <w:t>Develop fluency in the use both analogue and digital 12-hour clocks and record their times, in preparation for using digital 24-hour clocks in year 4</w:t>
            </w:r>
          </w:p>
          <w:p w:rsidR="00AE2EF1" w:rsidRPr="00036808" w:rsidRDefault="00AE2EF1" w:rsidP="00686E9F">
            <w:pPr>
              <w:numPr>
                <w:ilvl w:val="0"/>
                <w:numId w:val="19"/>
              </w:numPr>
              <w:suppressAutoHyphens/>
              <w:ind w:left="259" w:right="34" w:hanging="259"/>
              <w:rPr>
                <w:rFonts w:eastAsia="Calibri" w:cstheme="minorHAnsi"/>
                <w:i/>
                <w:sz w:val="20"/>
                <w:szCs w:val="20"/>
                <w:lang w:val="en-US"/>
              </w:rPr>
            </w:pPr>
            <w:r w:rsidRPr="00036808">
              <w:rPr>
                <w:rFonts w:cstheme="minorHAnsi"/>
                <w:i/>
                <w:sz w:val="20"/>
                <w:szCs w:val="20"/>
              </w:rPr>
              <w:t xml:space="preserve">Choose the unit of time (including seconds) to estimate or measure time intervals, such as the time taken to walk across a room or the time to travel by plane to another </w:t>
            </w:r>
            <w:r w:rsidRPr="00036808">
              <w:rPr>
                <w:rFonts w:eastAsia="Calibri" w:cstheme="minorHAnsi"/>
                <w:i/>
                <w:sz w:val="20"/>
                <w:szCs w:val="20"/>
                <w:lang w:val="en-US"/>
              </w:rPr>
              <w:t>country</w:t>
            </w:r>
          </w:p>
          <w:p w:rsidR="00AE2EF1" w:rsidRPr="00036808" w:rsidRDefault="00AE2EF1" w:rsidP="00AE2EF1">
            <w:pPr>
              <w:autoSpaceDE w:val="0"/>
              <w:autoSpaceDN w:val="0"/>
              <w:adjustRightInd w:val="0"/>
              <w:rPr>
                <w:rFonts w:cstheme="minorHAnsi"/>
                <w:sz w:val="20"/>
                <w:szCs w:val="20"/>
              </w:rPr>
            </w:pPr>
            <w:r w:rsidRPr="00036808">
              <w:rPr>
                <w:rFonts w:cstheme="minorHAnsi"/>
                <w:i/>
                <w:sz w:val="20"/>
                <w:szCs w:val="20"/>
              </w:rPr>
              <w:t>Use time vocabulary and calculate time intervals in practical contexts e.g. It takes me 26 minutes to walk to school from home or I can hold my breath for 28 seconds</w:t>
            </w:r>
          </w:p>
          <w:p w:rsidR="003B7720" w:rsidRPr="00036808" w:rsidRDefault="003B7720" w:rsidP="003B7720">
            <w:pPr>
              <w:rPr>
                <w:rFonts w:cstheme="minorHAnsi"/>
                <w:b/>
                <w:sz w:val="20"/>
                <w:szCs w:val="20"/>
              </w:rPr>
            </w:pPr>
          </w:p>
        </w:tc>
        <w:tc>
          <w:tcPr>
            <w:tcW w:w="3497" w:type="dxa"/>
          </w:tcPr>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 xml:space="preserve">Money </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Objects to buy</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Objects to compare sizes.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Measure snakes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Weights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Scales and balances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Glasses for capacity</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Clocks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I-pads for measuring time</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Clack stamps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Worksheets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Vocabulary sheet</w:t>
            </w:r>
          </w:p>
          <w:p w:rsidR="003B7720" w:rsidRPr="00036808" w:rsidRDefault="003B7720" w:rsidP="003B7720">
            <w:pPr>
              <w:autoSpaceDE w:val="0"/>
              <w:autoSpaceDN w:val="0"/>
              <w:adjustRightInd w:val="0"/>
              <w:rPr>
                <w:rFonts w:cstheme="minorHAnsi"/>
                <w:sz w:val="20"/>
                <w:szCs w:val="20"/>
              </w:rPr>
            </w:pPr>
          </w:p>
        </w:tc>
        <w:tc>
          <w:tcPr>
            <w:tcW w:w="1337" w:type="dxa"/>
            <w:gridSpan w:val="2"/>
          </w:tcPr>
          <w:p w:rsidR="003B7720" w:rsidRPr="00036808" w:rsidRDefault="00F71CE0" w:rsidP="00F71CE0">
            <w:pPr>
              <w:rPr>
                <w:rFonts w:cstheme="minorHAnsi"/>
                <w:b/>
                <w:sz w:val="20"/>
                <w:szCs w:val="20"/>
              </w:rPr>
            </w:pPr>
            <w:r w:rsidRPr="00036808">
              <w:rPr>
                <w:rFonts w:cstheme="minorHAnsi"/>
                <w:b/>
                <w:sz w:val="20"/>
                <w:szCs w:val="20"/>
              </w:rPr>
              <w:t xml:space="preserve"> </w:t>
            </w:r>
            <w:r w:rsidR="001838FC" w:rsidRPr="00036808">
              <w:rPr>
                <w:rFonts w:cstheme="minorHAnsi"/>
                <w:b/>
                <w:sz w:val="20"/>
                <w:szCs w:val="20"/>
              </w:rPr>
              <w:t>See appendix</w:t>
            </w:r>
          </w:p>
        </w:tc>
      </w:tr>
      <w:tr w:rsidR="00036808" w:rsidRPr="00036808" w:rsidTr="003C73CB">
        <w:trPr>
          <w:trHeight w:val="2311"/>
        </w:trPr>
        <w:tc>
          <w:tcPr>
            <w:tcW w:w="1139"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Milestone 4</w:t>
            </w:r>
          </w:p>
        </w:tc>
        <w:tc>
          <w:tcPr>
            <w:tcW w:w="3251" w:type="dxa"/>
          </w:tcPr>
          <w:p w:rsidR="004425F8" w:rsidRPr="00036808" w:rsidRDefault="004425F8" w:rsidP="004425F8">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4425F8" w:rsidRPr="00036808" w:rsidRDefault="004425F8" w:rsidP="00686E9F">
            <w:pPr>
              <w:pStyle w:val="Default"/>
              <w:numPr>
                <w:ilvl w:val="0"/>
                <w:numId w:val="1"/>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Convert between different units of measure [e.g. </w:t>
            </w:r>
            <w:proofErr w:type="spellStart"/>
            <w:r w:rsidRPr="00036808">
              <w:rPr>
                <w:rFonts w:asciiTheme="minorHAnsi" w:hAnsiTheme="minorHAnsi" w:cstheme="minorHAnsi"/>
                <w:color w:val="auto"/>
                <w:sz w:val="20"/>
                <w:szCs w:val="20"/>
              </w:rPr>
              <w:t>kilometre</w:t>
            </w:r>
            <w:proofErr w:type="spellEnd"/>
            <w:r w:rsidRPr="00036808">
              <w:rPr>
                <w:rFonts w:asciiTheme="minorHAnsi" w:hAnsiTheme="minorHAnsi" w:cstheme="minorHAnsi"/>
                <w:color w:val="auto"/>
                <w:sz w:val="20"/>
                <w:szCs w:val="20"/>
              </w:rPr>
              <w:t xml:space="preserve"> to </w:t>
            </w:r>
            <w:proofErr w:type="spellStart"/>
            <w:r w:rsidRPr="00036808">
              <w:rPr>
                <w:rFonts w:asciiTheme="minorHAnsi" w:hAnsiTheme="minorHAnsi" w:cstheme="minorHAnsi"/>
                <w:color w:val="auto"/>
                <w:sz w:val="20"/>
                <w:szCs w:val="20"/>
              </w:rPr>
              <w:t>metre</w:t>
            </w:r>
            <w:proofErr w:type="spellEnd"/>
            <w:r w:rsidRPr="00036808">
              <w:rPr>
                <w:rFonts w:asciiTheme="minorHAnsi" w:hAnsiTheme="minorHAnsi" w:cstheme="minorHAnsi"/>
                <w:color w:val="auto"/>
                <w:sz w:val="20"/>
                <w:szCs w:val="20"/>
              </w:rPr>
              <w:t xml:space="preserve">; hour to minute] </w:t>
            </w:r>
          </w:p>
          <w:p w:rsidR="004425F8" w:rsidRPr="00036808" w:rsidRDefault="004425F8" w:rsidP="00686E9F">
            <w:pPr>
              <w:pStyle w:val="Default"/>
              <w:numPr>
                <w:ilvl w:val="0"/>
                <w:numId w:val="1"/>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Measure &amp; calculate the perimeter of a rectilinear figure (including squares) in centimetres &amp; metres </w:t>
            </w:r>
          </w:p>
          <w:p w:rsidR="004425F8" w:rsidRPr="00036808" w:rsidRDefault="004425F8" w:rsidP="00686E9F">
            <w:pPr>
              <w:pStyle w:val="Default"/>
              <w:numPr>
                <w:ilvl w:val="0"/>
                <w:numId w:val="1"/>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Find the area of rectilinear shapes by counting squares </w:t>
            </w:r>
          </w:p>
          <w:p w:rsidR="004425F8" w:rsidRPr="00036808" w:rsidRDefault="004425F8" w:rsidP="004425F8">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Money</w:t>
            </w:r>
          </w:p>
          <w:p w:rsidR="004425F8" w:rsidRPr="00036808" w:rsidRDefault="004425F8" w:rsidP="00686E9F">
            <w:pPr>
              <w:pStyle w:val="Default"/>
              <w:numPr>
                <w:ilvl w:val="0"/>
                <w:numId w:val="1"/>
              </w:numPr>
              <w:rPr>
                <w:rFonts w:asciiTheme="minorHAnsi" w:hAnsiTheme="minorHAnsi" w:cstheme="minorHAnsi"/>
                <w:color w:val="auto"/>
                <w:sz w:val="20"/>
                <w:szCs w:val="20"/>
              </w:rPr>
            </w:pPr>
            <w:r w:rsidRPr="00036808">
              <w:rPr>
                <w:rFonts w:asciiTheme="minorHAnsi" w:hAnsiTheme="minorHAnsi" w:cstheme="minorHAnsi"/>
                <w:color w:val="auto"/>
                <w:sz w:val="20"/>
                <w:szCs w:val="20"/>
              </w:rPr>
              <w:t>Estimate, compare &amp; calculate different measures, including money in pounds &amp; pence</w:t>
            </w:r>
          </w:p>
          <w:p w:rsidR="004425F8" w:rsidRPr="00036808" w:rsidRDefault="004425F8" w:rsidP="004425F8">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Time</w:t>
            </w:r>
          </w:p>
          <w:p w:rsidR="004425F8" w:rsidRPr="00036808" w:rsidRDefault="004425F8" w:rsidP="00686E9F">
            <w:pPr>
              <w:pStyle w:val="Default"/>
              <w:numPr>
                <w:ilvl w:val="0"/>
                <w:numId w:val="1"/>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Read, write &amp; convert time between analogue &amp; digital 12- &amp; 24-hour clocks </w:t>
            </w:r>
          </w:p>
          <w:p w:rsidR="003B7720" w:rsidRPr="00036808" w:rsidRDefault="004425F8" w:rsidP="004425F8">
            <w:pPr>
              <w:pStyle w:val="Default"/>
              <w:rPr>
                <w:rFonts w:asciiTheme="minorHAnsi" w:hAnsiTheme="minorHAnsi" w:cstheme="minorHAnsi"/>
                <w:color w:val="auto"/>
                <w:sz w:val="20"/>
                <w:szCs w:val="20"/>
              </w:rPr>
            </w:pPr>
            <w:r w:rsidRPr="00036808">
              <w:rPr>
                <w:rFonts w:asciiTheme="minorHAnsi" w:hAnsiTheme="minorHAnsi" w:cstheme="minorHAnsi"/>
                <w:color w:val="auto"/>
                <w:sz w:val="20"/>
                <w:szCs w:val="20"/>
                <w:lang w:val="en-GB"/>
              </w:rPr>
              <w:t>Solve problems involving converting from hours to minutes; minutes to seconds; years to months; weeks to days</w:t>
            </w:r>
          </w:p>
        </w:tc>
        <w:tc>
          <w:tcPr>
            <w:tcW w:w="4724" w:type="dxa"/>
          </w:tcPr>
          <w:p w:rsidR="00DC009A" w:rsidRPr="00036808" w:rsidRDefault="00DC009A"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4425F8" w:rsidRPr="00036808" w:rsidRDefault="004425F8" w:rsidP="004425F8">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Metric Measures</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Build on understanding of place value and decimal notation to record metric measures, including money </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Convert from larger to smaller units such as km to metres using understanding of place value and multiplication and division </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Record estimated and measured lengths, weights and capacities using decimal notation where appropriate, e.g. 1.35 metres </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Understand and use the prefixes </w:t>
            </w:r>
            <w:proofErr w:type="spellStart"/>
            <w:proofErr w:type="gramStart"/>
            <w:r w:rsidRPr="00036808">
              <w:rPr>
                <w:rFonts w:eastAsia="Calibri" w:cstheme="minorHAnsi"/>
                <w:i/>
                <w:sz w:val="20"/>
                <w:szCs w:val="20"/>
                <w:lang w:val="en-US"/>
              </w:rPr>
              <w:t>kilo,centi</w:t>
            </w:r>
            <w:proofErr w:type="spellEnd"/>
            <w:proofErr w:type="gramEnd"/>
            <w:r w:rsidRPr="00036808">
              <w:rPr>
                <w:rFonts w:eastAsia="Calibri" w:cstheme="minorHAnsi"/>
                <w:i/>
                <w:sz w:val="20"/>
                <w:szCs w:val="20"/>
                <w:lang w:val="en-US"/>
              </w:rPr>
              <w:t xml:space="preserve"> and </w:t>
            </w:r>
            <w:proofErr w:type="spellStart"/>
            <w:r w:rsidRPr="00036808">
              <w:rPr>
                <w:rFonts w:eastAsia="Calibri" w:cstheme="minorHAnsi"/>
                <w:i/>
                <w:sz w:val="20"/>
                <w:szCs w:val="20"/>
                <w:lang w:val="en-US"/>
              </w:rPr>
              <w:t>milli</w:t>
            </w:r>
            <w:proofErr w:type="spellEnd"/>
            <w:r w:rsidRPr="00036808">
              <w:rPr>
                <w:rFonts w:eastAsia="Calibri" w:cstheme="minorHAnsi"/>
                <w:i/>
                <w:sz w:val="20"/>
                <w:szCs w:val="20"/>
                <w:lang w:val="en-US"/>
              </w:rPr>
              <w:t xml:space="preserve"> to write, say, 4125 grams as 4 kilograms and125 grams</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R elate standard measures to real life contexts, as in: ‘This room is about x m wide.’ </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Interpret partly numbered scales working out the value of each division and counting between the numbered divisions to confirm their interpretation</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Understand and find the perimeter and area of a rectangle or rectilinear shape.  When finding the area relate to arrays and multiplication. </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Give the answer in square units e.g. using a centimetre grid, draw different shapes with the same perimeter and look for the shape with the biggest area.  Perimeter can be expressed algebraically as 2(a + b) where </w:t>
            </w:r>
            <w:proofErr w:type="gramStart"/>
            <w:r w:rsidRPr="00036808">
              <w:rPr>
                <w:rFonts w:eastAsia="Calibri" w:cstheme="minorHAnsi"/>
                <w:i/>
                <w:sz w:val="20"/>
                <w:szCs w:val="20"/>
                <w:lang w:val="en-US"/>
              </w:rPr>
              <w:t>a</w:t>
            </w:r>
            <w:proofErr w:type="gramEnd"/>
            <w:r w:rsidRPr="00036808">
              <w:rPr>
                <w:rFonts w:eastAsia="Calibri" w:cstheme="minorHAnsi"/>
                <w:i/>
                <w:sz w:val="20"/>
                <w:szCs w:val="20"/>
                <w:lang w:val="en-US"/>
              </w:rPr>
              <w:t xml:space="preserve"> and b are the dimensions in the same unit</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Record readings using whole numbers or decimals, e.g. as 5.6 grams or 1.45 litres.</w:t>
            </w:r>
          </w:p>
          <w:p w:rsidR="004425F8" w:rsidRPr="00036808" w:rsidRDefault="004425F8" w:rsidP="004425F8">
            <w:pPr>
              <w:suppressAutoHyphens/>
              <w:ind w:right="34"/>
              <w:rPr>
                <w:rFonts w:eastAsia="Calibri" w:cstheme="minorHAnsi"/>
                <w:b/>
                <w:i/>
                <w:sz w:val="20"/>
                <w:szCs w:val="20"/>
                <w:lang w:val="en-US"/>
              </w:rPr>
            </w:pPr>
            <w:r w:rsidRPr="00036808">
              <w:rPr>
                <w:rFonts w:eastAsia="Calibri" w:cstheme="minorHAnsi"/>
                <w:b/>
                <w:i/>
                <w:sz w:val="20"/>
                <w:szCs w:val="20"/>
                <w:lang w:val="en-US"/>
              </w:rPr>
              <w:t xml:space="preserve">          Money</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Build on understanding of place value and decimal notation to record money </w:t>
            </w:r>
          </w:p>
          <w:p w:rsidR="004425F8" w:rsidRPr="00036808" w:rsidRDefault="004425F8" w:rsidP="004425F8">
            <w:pPr>
              <w:suppressAutoHyphens/>
              <w:ind w:left="385" w:right="34"/>
              <w:rPr>
                <w:rFonts w:eastAsia="Calibri" w:cstheme="minorHAnsi"/>
                <w:b/>
                <w:i/>
                <w:sz w:val="20"/>
                <w:szCs w:val="20"/>
                <w:lang w:val="en-US"/>
              </w:rPr>
            </w:pPr>
            <w:r w:rsidRPr="00036808">
              <w:rPr>
                <w:rFonts w:eastAsia="Calibri" w:cstheme="minorHAnsi"/>
                <w:b/>
                <w:i/>
                <w:sz w:val="20"/>
                <w:szCs w:val="20"/>
                <w:lang w:val="en-US"/>
              </w:rPr>
              <w:t xml:space="preserve">Time </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Use 12hour then 24-hour clock notation and am and pm e.g. recognizing that 2:45 pm is the same as a quarter to three in the afternoon</w:t>
            </w:r>
          </w:p>
          <w:p w:rsidR="004425F8" w:rsidRPr="00036808" w:rsidRDefault="004425F8" w:rsidP="00686E9F">
            <w:pPr>
              <w:numPr>
                <w:ilvl w:val="0"/>
                <w:numId w:val="19"/>
              </w:numPr>
              <w:suppressAutoHyphens/>
              <w:ind w:left="385" w:right="34"/>
              <w:rPr>
                <w:rFonts w:eastAsia="Calibri" w:cstheme="minorHAnsi"/>
                <w:i/>
                <w:sz w:val="20"/>
                <w:szCs w:val="20"/>
                <w:lang w:val="en-US"/>
              </w:rPr>
            </w:pPr>
            <w:r w:rsidRPr="00036808">
              <w:rPr>
                <w:rFonts w:eastAsia="Calibri" w:cstheme="minorHAnsi"/>
                <w:i/>
                <w:sz w:val="20"/>
                <w:szCs w:val="20"/>
                <w:lang w:val="en-US"/>
              </w:rPr>
              <w:t xml:space="preserve">Choose the unit of time to estimate or measure time intervals, such as the time taken to walk across a room or the time to travel by plane to another country. </w:t>
            </w:r>
          </w:p>
          <w:p w:rsidR="003B7720" w:rsidRPr="00036808" w:rsidRDefault="004425F8" w:rsidP="004425F8">
            <w:pPr>
              <w:suppressAutoHyphens/>
              <w:snapToGrid w:val="0"/>
              <w:rPr>
                <w:rFonts w:cstheme="minorHAnsi"/>
                <w:bCs/>
                <w:sz w:val="20"/>
                <w:szCs w:val="20"/>
              </w:rPr>
            </w:pPr>
            <w:r w:rsidRPr="00036808">
              <w:rPr>
                <w:rFonts w:eastAsia="Calibri" w:cstheme="minorHAnsi"/>
                <w:i/>
                <w:sz w:val="20"/>
                <w:szCs w:val="20"/>
                <w:lang w:val="en-US"/>
              </w:rPr>
              <w:t>Interpret timetables and use them to calculate, say, how long a journey should take, using a time line as support</w:t>
            </w:r>
          </w:p>
        </w:tc>
        <w:tc>
          <w:tcPr>
            <w:tcW w:w="3497" w:type="dxa"/>
          </w:tcPr>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 xml:space="preserve">Money </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Objects to buy</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Objects to compare sizes.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Measure snakes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Weights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Scales and balances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Glasses for capacity</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Clocks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I-pads for measuring time</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Clack stamps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Worksheets</w:t>
            </w:r>
          </w:p>
          <w:p w:rsidR="00C12C59" w:rsidRPr="00036808" w:rsidRDefault="00C12C59" w:rsidP="00C12C59">
            <w:pPr>
              <w:autoSpaceDE w:val="0"/>
              <w:autoSpaceDN w:val="0"/>
              <w:adjustRightInd w:val="0"/>
              <w:rPr>
                <w:rFonts w:cstheme="minorHAnsi"/>
                <w:sz w:val="20"/>
                <w:szCs w:val="20"/>
              </w:rPr>
            </w:pPr>
          </w:p>
          <w:p w:rsidR="00C12C59" w:rsidRPr="00036808" w:rsidRDefault="00C12C59" w:rsidP="00C12C59">
            <w:pPr>
              <w:autoSpaceDE w:val="0"/>
              <w:autoSpaceDN w:val="0"/>
              <w:adjustRightInd w:val="0"/>
              <w:rPr>
                <w:rFonts w:cstheme="minorHAnsi"/>
                <w:sz w:val="20"/>
                <w:szCs w:val="20"/>
              </w:rPr>
            </w:pPr>
            <w:r w:rsidRPr="00036808">
              <w:rPr>
                <w:rFonts w:cstheme="minorHAnsi"/>
                <w:sz w:val="20"/>
                <w:szCs w:val="20"/>
              </w:rPr>
              <w:t>Vocabulary sheet</w:t>
            </w:r>
          </w:p>
          <w:p w:rsidR="003B7720" w:rsidRPr="00036808" w:rsidRDefault="003B7720" w:rsidP="003B7720">
            <w:pPr>
              <w:autoSpaceDE w:val="0"/>
              <w:autoSpaceDN w:val="0"/>
              <w:adjustRightInd w:val="0"/>
              <w:rPr>
                <w:rFonts w:cstheme="minorHAnsi"/>
                <w:sz w:val="20"/>
                <w:szCs w:val="20"/>
              </w:rPr>
            </w:pPr>
          </w:p>
        </w:tc>
        <w:tc>
          <w:tcPr>
            <w:tcW w:w="1337" w:type="dxa"/>
            <w:gridSpan w:val="2"/>
          </w:tcPr>
          <w:p w:rsidR="00F71CE0" w:rsidRPr="00036808" w:rsidRDefault="001838FC" w:rsidP="00F71CE0">
            <w:pPr>
              <w:autoSpaceDE w:val="0"/>
              <w:autoSpaceDN w:val="0"/>
              <w:adjustRightInd w:val="0"/>
              <w:rPr>
                <w:rFonts w:cstheme="minorHAnsi"/>
                <w:sz w:val="20"/>
                <w:szCs w:val="20"/>
              </w:rPr>
            </w:pPr>
            <w:r w:rsidRPr="00036808">
              <w:rPr>
                <w:rFonts w:cstheme="minorHAnsi"/>
                <w:sz w:val="20"/>
                <w:szCs w:val="20"/>
              </w:rPr>
              <w:t>See appendix</w:t>
            </w:r>
          </w:p>
          <w:p w:rsidR="003B7720" w:rsidRPr="00036808" w:rsidRDefault="003B7720" w:rsidP="0089362E">
            <w:pPr>
              <w:autoSpaceDE w:val="0"/>
              <w:autoSpaceDN w:val="0"/>
              <w:adjustRightInd w:val="0"/>
              <w:rPr>
                <w:rFonts w:cstheme="minorHAnsi"/>
                <w:sz w:val="20"/>
                <w:szCs w:val="20"/>
              </w:rPr>
            </w:pPr>
          </w:p>
        </w:tc>
      </w:tr>
      <w:tr w:rsidR="00036808" w:rsidRPr="00036808" w:rsidTr="00552206">
        <w:tc>
          <w:tcPr>
            <w:tcW w:w="13948" w:type="dxa"/>
            <w:gridSpan w:val="6"/>
          </w:tcPr>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Properties of shape</w:t>
            </w:r>
          </w:p>
        </w:tc>
      </w:tr>
      <w:tr w:rsidR="00036808" w:rsidRPr="00036808" w:rsidTr="003C73CB">
        <w:tc>
          <w:tcPr>
            <w:tcW w:w="1139" w:type="dxa"/>
          </w:tcPr>
          <w:p w:rsidR="003B7720" w:rsidRPr="00036808" w:rsidRDefault="003B7720" w:rsidP="003B7720">
            <w:pPr>
              <w:autoSpaceDE w:val="0"/>
              <w:autoSpaceDN w:val="0"/>
              <w:adjustRightInd w:val="0"/>
              <w:rPr>
                <w:rFonts w:cstheme="minorHAnsi"/>
                <w:b/>
                <w:sz w:val="20"/>
                <w:szCs w:val="20"/>
              </w:rPr>
            </w:pPr>
          </w:p>
        </w:tc>
        <w:tc>
          <w:tcPr>
            <w:tcW w:w="3251"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Curriculum Content</w:t>
            </w:r>
          </w:p>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What the learner is learning</w:t>
            </w:r>
          </w:p>
        </w:tc>
        <w:tc>
          <w:tcPr>
            <w:tcW w:w="4724"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What the adults working with the learner does</w:t>
            </w:r>
          </w:p>
        </w:tc>
        <w:tc>
          <w:tcPr>
            <w:tcW w:w="3497"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Enabling Environment</w:t>
            </w:r>
          </w:p>
          <w:p w:rsidR="003B7720" w:rsidRPr="00036808" w:rsidRDefault="003B7720" w:rsidP="009A7782">
            <w:pPr>
              <w:autoSpaceDE w:val="0"/>
              <w:autoSpaceDN w:val="0"/>
              <w:adjustRightInd w:val="0"/>
              <w:rPr>
                <w:rFonts w:cstheme="minorHAnsi"/>
                <w:b/>
                <w:sz w:val="20"/>
                <w:szCs w:val="20"/>
              </w:rPr>
            </w:pPr>
            <w:r w:rsidRPr="00036808">
              <w:rPr>
                <w:rFonts w:cstheme="minorHAnsi"/>
                <w:b/>
                <w:sz w:val="20"/>
                <w:szCs w:val="20"/>
              </w:rPr>
              <w:t xml:space="preserve">What is provided </w:t>
            </w:r>
            <w:r w:rsidR="009A7782" w:rsidRPr="00036808">
              <w:rPr>
                <w:rFonts w:cstheme="minorHAnsi"/>
                <w:b/>
                <w:sz w:val="20"/>
                <w:szCs w:val="20"/>
              </w:rPr>
              <w:t>?</w:t>
            </w:r>
          </w:p>
        </w:tc>
        <w:tc>
          <w:tcPr>
            <w:tcW w:w="1337" w:type="dxa"/>
            <w:gridSpan w:val="2"/>
          </w:tcPr>
          <w:p w:rsidR="003B7720" w:rsidRPr="00036808" w:rsidRDefault="003B7720" w:rsidP="003B7720">
            <w:pPr>
              <w:pStyle w:val="Default"/>
              <w:rPr>
                <w:rFonts w:asciiTheme="minorHAnsi" w:hAnsiTheme="minorHAnsi" w:cstheme="minorHAnsi"/>
                <w:b/>
                <w:color w:val="auto"/>
                <w:sz w:val="20"/>
                <w:szCs w:val="20"/>
              </w:rPr>
            </w:pP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1</w:t>
            </w:r>
          </w:p>
        </w:tc>
        <w:tc>
          <w:tcPr>
            <w:tcW w:w="3251" w:type="dxa"/>
          </w:tcPr>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Begin to use familiar mathematical and everyday language relating to shape </w:t>
            </w:r>
            <w:proofErr w:type="spellStart"/>
            <w:r w:rsidRPr="00036808">
              <w:rPr>
                <w:rFonts w:asciiTheme="minorHAnsi" w:hAnsiTheme="minorHAnsi" w:cstheme="minorHAnsi"/>
                <w:color w:val="auto"/>
                <w:sz w:val="20"/>
                <w:szCs w:val="20"/>
              </w:rPr>
              <w:t>e.g</w:t>
            </w:r>
            <w:proofErr w:type="spellEnd"/>
            <w:r w:rsidRPr="00036808">
              <w:rPr>
                <w:rFonts w:asciiTheme="minorHAnsi" w:hAnsiTheme="minorHAnsi" w:cstheme="minorHAnsi"/>
                <w:color w:val="auto"/>
                <w:sz w:val="20"/>
                <w:szCs w:val="20"/>
              </w:rPr>
              <w:t xml:space="preserve"> a </w:t>
            </w:r>
            <w:proofErr w:type="spellStart"/>
            <w:r w:rsidRPr="00036808">
              <w:rPr>
                <w:rFonts w:asciiTheme="minorHAnsi" w:hAnsiTheme="minorHAnsi" w:cstheme="minorHAnsi"/>
                <w:color w:val="auto"/>
                <w:sz w:val="20"/>
                <w:szCs w:val="20"/>
              </w:rPr>
              <w:t>round</w:t>
            </w:r>
            <w:proofErr w:type="spellEnd"/>
            <w:r w:rsidRPr="00036808">
              <w:rPr>
                <w:rFonts w:asciiTheme="minorHAnsi" w:hAnsiTheme="minorHAnsi" w:cstheme="minorHAnsi"/>
                <w:color w:val="auto"/>
                <w:sz w:val="20"/>
                <w:szCs w:val="20"/>
              </w:rPr>
              <w:t xml:space="preserve"> ball, my shape has straight sides </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To be able to match shapes e.g. can you give/ show me another shape like this one</w:t>
            </w:r>
          </w:p>
          <w:p w:rsidR="00BF41D3" w:rsidRPr="00036808" w:rsidRDefault="00BF41D3" w:rsidP="00686E9F">
            <w:pPr>
              <w:pStyle w:val="Default"/>
              <w:numPr>
                <w:ilvl w:val="0"/>
                <w:numId w:val="7"/>
              </w:numPr>
              <w:rPr>
                <w:rFonts w:asciiTheme="minorHAnsi" w:hAnsiTheme="minorHAnsi" w:cstheme="minorHAnsi"/>
                <w:b/>
                <w:color w:val="auto"/>
                <w:sz w:val="20"/>
                <w:szCs w:val="20"/>
              </w:rPr>
            </w:pPr>
            <w:r w:rsidRPr="00036808">
              <w:rPr>
                <w:rFonts w:asciiTheme="minorHAnsi" w:hAnsiTheme="minorHAnsi" w:cstheme="minorHAnsi"/>
                <w:color w:val="auto"/>
                <w:sz w:val="20"/>
                <w:szCs w:val="20"/>
              </w:rPr>
              <w:t>Sort shapes according to given criteria</w:t>
            </w:r>
          </w:p>
          <w:p w:rsidR="00162F7B" w:rsidRPr="00036808" w:rsidRDefault="00162F7B" w:rsidP="00BF41D3">
            <w:pPr>
              <w:pStyle w:val="Default"/>
              <w:ind w:left="360"/>
              <w:rPr>
                <w:rFonts w:asciiTheme="minorHAnsi" w:hAnsiTheme="minorHAnsi" w:cstheme="minorHAnsi"/>
                <w:color w:val="auto"/>
                <w:sz w:val="20"/>
                <w:szCs w:val="20"/>
              </w:rPr>
            </w:pPr>
          </w:p>
        </w:tc>
        <w:tc>
          <w:tcPr>
            <w:tcW w:w="4724" w:type="dxa"/>
          </w:tcPr>
          <w:p w:rsidR="009861B4" w:rsidRPr="00036808" w:rsidRDefault="009861B4" w:rsidP="009861B4">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162F7B" w:rsidRPr="00036808" w:rsidRDefault="009861B4" w:rsidP="009861B4">
            <w:pPr>
              <w:pStyle w:val="ListParagraph"/>
              <w:numPr>
                <w:ilvl w:val="0"/>
                <w:numId w:val="40"/>
              </w:numPr>
              <w:autoSpaceDE w:val="0"/>
              <w:autoSpaceDN w:val="0"/>
              <w:adjustRightInd w:val="0"/>
              <w:rPr>
                <w:rFonts w:cstheme="minorHAnsi"/>
                <w:sz w:val="20"/>
                <w:szCs w:val="20"/>
              </w:rPr>
            </w:pPr>
            <w:r w:rsidRPr="00036808">
              <w:rPr>
                <w:rFonts w:cstheme="minorHAnsi"/>
                <w:sz w:val="20"/>
                <w:szCs w:val="20"/>
              </w:rPr>
              <w:t>Use consistent vocabulary when relating it to shape which is set at that level.</w:t>
            </w:r>
          </w:p>
          <w:p w:rsidR="009861B4" w:rsidRPr="00036808" w:rsidRDefault="009861B4" w:rsidP="009861B4">
            <w:pPr>
              <w:pStyle w:val="ListParagraph"/>
              <w:numPr>
                <w:ilvl w:val="0"/>
                <w:numId w:val="40"/>
              </w:numPr>
              <w:autoSpaceDE w:val="0"/>
              <w:autoSpaceDN w:val="0"/>
              <w:adjustRightInd w:val="0"/>
              <w:rPr>
                <w:rFonts w:cstheme="minorHAnsi"/>
                <w:sz w:val="20"/>
                <w:szCs w:val="20"/>
              </w:rPr>
            </w:pPr>
            <w:r w:rsidRPr="00036808">
              <w:rPr>
                <w:rFonts w:cstheme="minorHAnsi"/>
                <w:sz w:val="20"/>
                <w:szCs w:val="20"/>
              </w:rPr>
              <w:t>Be aware that when matching shapes that the colour varies as well so that they do not get confused that colour is a criteria of the shape.</w:t>
            </w:r>
          </w:p>
          <w:p w:rsidR="009861B4" w:rsidRPr="00036808" w:rsidRDefault="009861B4" w:rsidP="009861B4">
            <w:pPr>
              <w:pStyle w:val="ListParagraph"/>
              <w:numPr>
                <w:ilvl w:val="0"/>
                <w:numId w:val="40"/>
              </w:numPr>
              <w:autoSpaceDE w:val="0"/>
              <w:autoSpaceDN w:val="0"/>
              <w:adjustRightInd w:val="0"/>
              <w:rPr>
                <w:rFonts w:cstheme="minorHAnsi"/>
                <w:sz w:val="20"/>
                <w:szCs w:val="20"/>
              </w:rPr>
            </w:pPr>
            <w:r w:rsidRPr="00036808">
              <w:rPr>
                <w:rFonts w:cstheme="minorHAnsi"/>
                <w:sz w:val="20"/>
                <w:szCs w:val="20"/>
              </w:rPr>
              <w:t>Make sure that the students remember to count each of the corners and not count a corner or side more than once. You can use markers or stickers to ensure that they have been counted.</w:t>
            </w:r>
          </w:p>
          <w:p w:rsidR="009861B4" w:rsidRPr="00036808" w:rsidRDefault="009861B4" w:rsidP="009861B4">
            <w:pPr>
              <w:pStyle w:val="ListParagraph"/>
              <w:numPr>
                <w:ilvl w:val="0"/>
                <w:numId w:val="40"/>
              </w:numPr>
              <w:autoSpaceDE w:val="0"/>
              <w:autoSpaceDN w:val="0"/>
              <w:adjustRightInd w:val="0"/>
              <w:rPr>
                <w:rFonts w:cstheme="minorHAnsi"/>
                <w:sz w:val="20"/>
                <w:szCs w:val="20"/>
              </w:rPr>
            </w:pPr>
            <w:r w:rsidRPr="00036808">
              <w:rPr>
                <w:rFonts w:cstheme="minorHAnsi"/>
                <w:sz w:val="20"/>
                <w:szCs w:val="20"/>
              </w:rPr>
              <w:t>Make sure they can differentiate between a side and a corner.</w:t>
            </w:r>
          </w:p>
        </w:tc>
        <w:tc>
          <w:tcPr>
            <w:tcW w:w="3504" w:type="dxa"/>
            <w:gridSpan w:val="2"/>
          </w:tcPr>
          <w:p w:rsidR="00162F7B" w:rsidRPr="00036808" w:rsidRDefault="001838FC" w:rsidP="006A7EE2">
            <w:pPr>
              <w:rPr>
                <w:rFonts w:cstheme="minorHAnsi"/>
                <w:sz w:val="20"/>
                <w:szCs w:val="20"/>
              </w:rPr>
            </w:pPr>
            <w:r w:rsidRPr="00036808">
              <w:rPr>
                <w:rFonts w:cstheme="minorHAnsi"/>
                <w:sz w:val="20"/>
                <w:szCs w:val="20"/>
              </w:rPr>
              <w:t>Vocabulary sheet</w:t>
            </w:r>
          </w:p>
          <w:p w:rsidR="001838FC" w:rsidRPr="00036808" w:rsidRDefault="001838FC" w:rsidP="006A7EE2">
            <w:pPr>
              <w:rPr>
                <w:rFonts w:cstheme="minorHAnsi"/>
                <w:sz w:val="20"/>
                <w:szCs w:val="20"/>
              </w:rPr>
            </w:pPr>
          </w:p>
          <w:p w:rsidR="001838FC" w:rsidRPr="00036808" w:rsidRDefault="001838FC" w:rsidP="006A7EE2">
            <w:pPr>
              <w:rPr>
                <w:rFonts w:cstheme="minorHAnsi"/>
                <w:sz w:val="20"/>
                <w:szCs w:val="20"/>
              </w:rPr>
            </w:pPr>
            <w:r w:rsidRPr="00036808">
              <w:rPr>
                <w:rFonts w:cstheme="minorHAnsi"/>
                <w:sz w:val="20"/>
                <w:szCs w:val="20"/>
              </w:rPr>
              <w:t>2 d shapes -</w:t>
            </w:r>
            <w:r w:rsidRPr="00036808">
              <w:rPr>
                <w:sz w:val="20"/>
                <w:szCs w:val="20"/>
              </w:rPr>
              <w:t xml:space="preserve"> </w:t>
            </w:r>
            <w:r w:rsidRPr="00036808">
              <w:rPr>
                <w:rFonts w:cstheme="minorHAnsi"/>
                <w:sz w:val="20"/>
                <w:szCs w:val="20"/>
              </w:rPr>
              <w:t>and other shapes that can look like the geometric shape</w:t>
            </w:r>
          </w:p>
          <w:p w:rsidR="001838FC" w:rsidRPr="00036808" w:rsidRDefault="001838FC" w:rsidP="006A7EE2">
            <w:pPr>
              <w:rPr>
                <w:rFonts w:cstheme="minorHAnsi"/>
                <w:sz w:val="20"/>
                <w:szCs w:val="20"/>
              </w:rPr>
            </w:pPr>
          </w:p>
          <w:p w:rsidR="001838FC" w:rsidRPr="00036808" w:rsidRDefault="001838FC" w:rsidP="006A7EE2">
            <w:pPr>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6A7EE2">
            <w:pPr>
              <w:rPr>
                <w:rFonts w:cstheme="minorHAnsi"/>
                <w:sz w:val="20"/>
                <w:szCs w:val="20"/>
              </w:rPr>
            </w:pPr>
          </w:p>
          <w:p w:rsidR="001838FC" w:rsidRPr="00036808" w:rsidRDefault="001838FC" w:rsidP="006A7EE2">
            <w:pPr>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r w:rsidRPr="00036808">
              <w:rPr>
                <w:rFonts w:cstheme="minorHAnsi"/>
                <w:sz w:val="20"/>
                <w:szCs w:val="20"/>
              </w:rPr>
              <w:t>, espresso</w:t>
            </w:r>
          </w:p>
          <w:p w:rsidR="001838FC" w:rsidRPr="00036808" w:rsidRDefault="001838FC" w:rsidP="006A7EE2">
            <w:pPr>
              <w:rPr>
                <w:rFonts w:cstheme="minorHAnsi"/>
                <w:sz w:val="20"/>
                <w:szCs w:val="20"/>
              </w:rPr>
            </w:pPr>
          </w:p>
          <w:p w:rsidR="001838FC" w:rsidRPr="00036808" w:rsidRDefault="001838FC" w:rsidP="006A7EE2">
            <w:pPr>
              <w:rPr>
                <w:rFonts w:cstheme="minorHAnsi"/>
                <w:sz w:val="20"/>
                <w:szCs w:val="20"/>
              </w:rPr>
            </w:pPr>
            <w:r w:rsidRPr="00036808">
              <w:rPr>
                <w:rFonts w:cstheme="minorHAnsi"/>
                <w:sz w:val="20"/>
                <w:szCs w:val="20"/>
              </w:rPr>
              <w:t>Venn diagram rings</w:t>
            </w:r>
          </w:p>
        </w:tc>
        <w:tc>
          <w:tcPr>
            <w:tcW w:w="1330" w:type="dxa"/>
          </w:tcPr>
          <w:p w:rsidR="00162F7B" w:rsidRPr="00036808" w:rsidRDefault="001838FC" w:rsidP="006A7EE2">
            <w:pPr>
              <w:pStyle w:val="Default"/>
              <w:rPr>
                <w:rFonts w:cstheme="minorHAnsi"/>
                <w:color w:val="auto"/>
                <w:sz w:val="20"/>
                <w:szCs w:val="20"/>
              </w:rPr>
            </w:pPr>
            <w:r w:rsidRPr="00036808">
              <w:rPr>
                <w:rFonts w:cstheme="minorHAnsi"/>
                <w:color w:val="auto"/>
                <w:sz w:val="20"/>
                <w:szCs w:val="20"/>
              </w:rPr>
              <w:t>See appendix</w:t>
            </w: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2</w:t>
            </w:r>
          </w:p>
        </w:tc>
        <w:tc>
          <w:tcPr>
            <w:tcW w:w="3251" w:type="dxa"/>
          </w:tcPr>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Begin to identify own criteria for sorting and matching 2D and 3D shapes using familiar every day and mathematical language</w:t>
            </w:r>
          </w:p>
          <w:p w:rsidR="00BF41D3" w:rsidRPr="00036808" w:rsidRDefault="00BF41D3" w:rsidP="00686E9F">
            <w:pPr>
              <w:pStyle w:val="Default"/>
              <w:numPr>
                <w:ilvl w:val="0"/>
                <w:numId w:val="7"/>
              </w:numPr>
              <w:rPr>
                <w:rFonts w:asciiTheme="minorHAnsi" w:hAnsiTheme="minorHAnsi" w:cstheme="minorHAnsi"/>
                <w:b/>
                <w:color w:val="auto"/>
                <w:sz w:val="20"/>
                <w:szCs w:val="20"/>
              </w:rPr>
            </w:pPr>
            <w:r w:rsidRPr="00036808">
              <w:rPr>
                <w:rFonts w:asciiTheme="minorHAnsi" w:hAnsiTheme="minorHAnsi" w:cstheme="minorHAnsi"/>
                <w:color w:val="auto"/>
                <w:sz w:val="20"/>
                <w:szCs w:val="20"/>
              </w:rPr>
              <w:t>Begin to use the language of straight and curved</w:t>
            </w:r>
          </w:p>
          <w:p w:rsidR="00162F7B" w:rsidRPr="00036808" w:rsidRDefault="00162F7B" w:rsidP="00686E9F">
            <w:pPr>
              <w:pStyle w:val="Default"/>
              <w:numPr>
                <w:ilvl w:val="0"/>
                <w:numId w:val="7"/>
              </w:numPr>
              <w:rPr>
                <w:rFonts w:asciiTheme="minorHAnsi" w:hAnsiTheme="minorHAnsi" w:cstheme="minorHAnsi"/>
                <w:color w:val="auto"/>
                <w:sz w:val="20"/>
                <w:szCs w:val="20"/>
              </w:rPr>
            </w:pPr>
          </w:p>
        </w:tc>
        <w:tc>
          <w:tcPr>
            <w:tcW w:w="4724" w:type="dxa"/>
          </w:tcPr>
          <w:p w:rsidR="009861B4" w:rsidRPr="00036808" w:rsidRDefault="009861B4" w:rsidP="009861B4">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162F7B" w:rsidRPr="00036808" w:rsidRDefault="009861B4" w:rsidP="009861B4">
            <w:pPr>
              <w:pStyle w:val="ListParagraph"/>
              <w:numPr>
                <w:ilvl w:val="0"/>
                <w:numId w:val="41"/>
              </w:numPr>
              <w:autoSpaceDE w:val="0"/>
              <w:autoSpaceDN w:val="0"/>
              <w:adjustRightInd w:val="0"/>
              <w:rPr>
                <w:rFonts w:cstheme="minorHAnsi"/>
                <w:sz w:val="20"/>
                <w:szCs w:val="20"/>
              </w:rPr>
            </w:pPr>
            <w:r w:rsidRPr="00036808">
              <w:rPr>
                <w:rFonts w:cstheme="minorHAnsi"/>
                <w:sz w:val="20"/>
                <w:szCs w:val="20"/>
              </w:rPr>
              <w:t>Although pupil speak is important make sure that you encourage the student to use and learn the mathematical vocabulary associated with that level when describing the criterion of the shape.</w:t>
            </w:r>
          </w:p>
          <w:p w:rsidR="009861B4" w:rsidRPr="00036808" w:rsidRDefault="009861B4" w:rsidP="009861B4">
            <w:pPr>
              <w:pStyle w:val="ListParagraph"/>
              <w:numPr>
                <w:ilvl w:val="0"/>
                <w:numId w:val="41"/>
              </w:numPr>
              <w:autoSpaceDE w:val="0"/>
              <w:autoSpaceDN w:val="0"/>
              <w:adjustRightInd w:val="0"/>
              <w:rPr>
                <w:rFonts w:cstheme="minorHAnsi"/>
                <w:sz w:val="20"/>
                <w:szCs w:val="20"/>
              </w:rPr>
            </w:pPr>
            <w:r w:rsidRPr="00036808">
              <w:rPr>
                <w:rFonts w:cstheme="minorHAnsi"/>
                <w:sz w:val="20"/>
                <w:szCs w:val="20"/>
              </w:rPr>
              <w:t>Ensure that the vocabulary associated with 2D and 3D shape is consistent to that type of shape. e.g. Sides on 2d shapes edges on 3D shapes.</w:t>
            </w:r>
          </w:p>
        </w:tc>
        <w:tc>
          <w:tcPr>
            <w:tcW w:w="3504" w:type="dxa"/>
            <w:gridSpan w:val="2"/>
          </w:tcPr>
          <w:p w:rsidR="001838FC" w:rsidRPr="00036808" w:rsidRDefault="001838FC" w:rsidP="001838FC">
            <w:pPr>
              <w:rPr>
                <w:rFonts w:cstheme="minorHAnsi"/>
                <w:sz w:val="20"/>
                <w:szCs w:val="20"/>
              </w:rPr>
            </w:pPr>
            <w:r w:rsidRPr="00036808">
              <w:rPr>
                <w:rFonts w:cstheme="minorHAnsi"/>
                <w:sz w:val="20"/>
                <w:szCs w:val="20"/>
              </w:rPr>
              <w:t>Vocabulary sheet</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2 d shapes - 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r w:rsidRPr="00036808">
              <w:rPr>
                <w:rFonts w:cstheme="minorHAnsi"/>
                <w:sz w:val="20"/>
                <w:szCs w:val="20"/>
              </w:rPr>
              <w:t>, espresso</w:t>
            </w:r>
          </w:p>
          <w:p w:rsidR="001838FC" w:rsidRPr="00036808" w:rsidRDefault="001838FC" w:rsidP="001838FC">
            <w:pPr>
              <w:rPr>
                <w:rFonts w:cstheme="minorHAnsi"/>
                <w:sz w:val="20"/>
                <w:szCs w:val="20"/>
              </w:rPr>
            </w:pPr>
          </w:p>
          <w:p w:rsidR="00162F7B" w:rsidRPr="00036808" w:rsidRDefault="001838FC" w:rsidP="001838FC">
            <w:pPr>
              <w:rPr>
                <w:rFonts w:cstheme="minorHAnsi"/>
                <w:sz w:val="20"/>
                <w:szCs w:val="20"/>
              </w:rPr>
            </w:pPr>
            <w:r w:rsidRPr="00036808">
              <w:rPr>
                <w:rFonts w:cstheme="minorHAnsi"/>
                <w:sz w:val="20"/>
                <w:szCs w:val="20"/>
              </w:rPr>
              <w:t>Venn diagram rings</w:t>
            </w:r>
          </w:p>
        </w:tc>
        <w:tc>
          <w:tcPr>
            <w:tcW w:w="1330" w:type="dxa"/>
          </w:tcPr>
          <w:p w:rsidR="00162F7B" w:rsidRPr="00036808" w:rsidRDefault="001838FC" w:rsidP="006A7EE2">
            <w:pPr>
              <w:pStyle w:val="Default"/>
              <w:rPr>
                <w:rFonts w:cstheme="minorHAnsi"/>
                <w:color w:val="auto"/>
                <w:sz w:val="20"/>
                <w:szCs w:val="20"/>
              </w:rPr>
            </w:pPr>
            <w:r w:rsidRPr="00036808">
              <w:rPr>
                <w:rFonts w:cstheme="minorHAnsi"/>
                <w:color w:val="auto"/>
                <w:sz w:val="20"/>
                <w:szCs w:val="20"/>
              </w:rPr>
              <w:t>See appendix</w:t>
            </w: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3</w:t>
            </w:r>
          </w:p>
        </w:tc>
        <w:tc>
          <w:tcPr>
            <w:tcW w:w="3251" w:type="dxa"/>
          </w:tcPr>
          <w:p w:rsidR="00BF41D3" w:rsidRPr="00036808" w:rsidRDefault="00BF41D3" w:rsidP="00BF41D3">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Be able to name common 2D shapes such as triangle, circle and square</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Begin to identify commonalities between 2D and 3D shapes e.g. a cube has square faces</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Identify some differences between 2D and 3D shapes using language such as flat and solid</w:t>
            </w:r>
          </w:p>
          <w:p w:rsidR="00BF41D3" w:rsidRPr="00036808" w:rsidRDefault="00BF41D3" w:rsidP="00686E9F">
            <w:pPr>
              <w:pStyle w:val="Default"/>
              <w:numPr>
                <w:ilvl w:val="0"/>
                <w:numId w:val="7"/>
              </w:numPr>
              <w:rPr>
                <w:rFonts w:asciiTheme="minorHAnsi" w:hAnsiTheme="minorHAnsi" w:cstheme="minorHAnsi"/>
                <w:b/>
                <w:color w:val="auto"/>
                <w:sz w:val="20"/>
                <w:szCs w:val="20"/>
              </w:rPr>
            </w:pPr>
            <w:r w:rsidRPr="00036808">
              <w:rPr>
                <w:rFonts w:asciiTheme="minorHAnsi" w:hAnsiTheme="minorHAnsi" w:cstheme="minorHAnsi"/>
                <w:color w:val="auto"/>
                <w:sz w:val="20"/>
                <w:szCs w:val="20"/>
              </w:rPr>
              <w:t>Sort familiar shapes accurately according to their properties</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Be able to match simple 3-D shapes by their names e.g. cone, cube pyramid.</w:t>
            </w:r>
          </w:p>
          <w:p w:rsidR="00162F7B" w:rsidRPr="00036808" w:rsidRDefault="00162F7B" w:rsidP="00BF41D3">
            <w:pPr>
              <w:pStyle w:val="Default"/>
              <w:ind w:left="360"/>
              <w:rPr>
                <w:rFonts w:asciiTheme="minorHAnsi" w:hAnsiTheme="minorHAnsi" w:cstheme="minorHAnsi"/>
                <w:color w:val="auto"/>
                <w:sz w:val="20"/>
                <w:szCs w:val="20"/>
              </w:rPr>
            </w:pPr>
          </w:p>
        </w:tc>
        <w:tc>
          <w:tcPr>
            <w:tcW w:w="4724" w:type="dxa"/>
          </w:tcPr>
          <w:p w:rsidR="009861B4" w:rsidRPr="00036808" w:rsidRDefault="009861B4" w:rsidP="009861B4">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9861B4" w:rsidRPr="00036808" w:rsidRDefault="009861B4" w:rsidP="009861B4">
            <w:pPr>
              <w:pStyle w:val="ListParagraph"/>
              <w:numPr>
                <w:ilvl w:val="0"/>
                <w:numId w:val="42"/>
              </w:numPr>
              <w:autoSpaceDE w:val="0"/>
              <w:autoSpaceDN w:val="0"/>
              <w:adjustRightInd w:val="0"/>
              <w:rPr>
                <w:rFonts w:cstheme="minorHAnsi"/>
                <w:sz w:val="20"/>
                <w:szCs w:val="20"/>
              </w:rPr>
            </w:pPr>
            <w:r w:rsidRPr="00036808">
              <w:rPr>
                <w:rFonts w:cstheme="minorHAnsi"/>
                <w:sz w:val="20"/>
                <w:szCs w:val="20"/>
              </w:rPr>
              <w:t>Ensure the students can name the triangle, circle and square properly. Make them aware that a rectangle is not a square.</w:t>
            </w:r>
          </w:p>
          <w:p w:rsidR="00162F7B" w:rsidRPr="00036808" w:rsidRDefault="009861B4" w:rsidP="009861B4">
            <w:pPr>
              <w:pStyle w:val="ListParagraph"/>
              <w:numPr>
                <w:ilvl w:val="0"/>
                <w:numId w:val="42"/>
              </w:numPr>
              <w:autoSpaceDE w:val="0"/>
              <w:autoSpaceDN w:val="0"/>
              <w:adjustRightInd w:val="0"/>
              <w:rPr>
                <w:rFonts w:cstheme="minorHAnsi"/>
                <w:sz w:val="20"/>
                <w:szCs w:val="20"/>
              </w:rPr>
            </w:pPr>
            <w:r w:rsidRPr="00036808">
              <w:rPr>
                <w:rFonts w:cstheme="minorHAnsi"/>
                <w:sz w:val="20"/>
                <w:szCs w:val="20"/>
              </w:rPr>
              <w:t xml:space="preserve">Show pictures of 2D shapes as </w:t>
            </w:r>
            <w:r w:rsidR="00AE4A8F" w:rsidRPr="00036808">
              <w:rPr>
                <w:rFonts w:cstheme="minorHAnsi"/>
                <w:sz w:val="20"/>
                <w:szCs w:val="20"/>
              </w:rPr>
              <w:t>a way of describing or naming the shape. As it can get confusing when you pick up a 2d shape it is instantly a solid.</w:t>
            </w:r>
          </w:p>
          <w:p w:rsidR="00AE4A8F" w:rsidRPr="00036808" w:rsidRDefault="00AE4A8F" w:rsidP="00AE4A8F">
            <w:pPr>
              <w:pStyle w:val="ListParagraph"/>
              <w:numPr>
                <w:ilvl w:val="0"/>
                <w:numId w:val="42"/>
              </w:numPr>
              <w:autoSpaceDE w:val="0"/>
              <w:autoSpaceDN w:val="0"/>
              <w:adjustRightInd w:val="0"/>
              <w:rPr>
                <w:rFonts w:cstheme="minorHAnsi"/>
                <w:sz w:val="20"/>
                <w:szCs w:val="20"/>
              </w:rPr>
            </w:pPr>
            <w:r w:rsidRPr="00036808">
              <w:rPr>
                <w:rFonts w:cstheme="minorHAnsi"/>
                <w:sz w:val="20"/>
                <w:szCs w:val="20"/>
              </w:rPr>
              <w:t>When looking at 3D shapes encourage the students to look for faces on the shape and see the shape of the faces e.g. on a cone there is a circular face at the bottom. There are square faces on a cube.</w:t>
            </w:r>
          </w:p>
          <w:p w:rsidR="00AE4A8F" w:rsidRPr="00036808" w:rsidRDefault="00AE4A8F" w:rsidP="00AE4A8F">
            <w:pPr>
              <w:pStyle w:val="ListParagraph"/>
              <w:numPr>
                <w:ilvl w:val="0"/>
                <w:numId w:val="42"/>
              </w:numPr>
              <w:autoSpaceDE w:val="0"/>
              <w:autoSpaceDN w:val="0"/>
              <w:adjustRightInd w:val="0"/>
              <w:rPr>
                <w:rFonts w:cstheme="minorHAnsi"/>
                <w:sz w:val="20"/>
                <w:szCs w:val="20"/>
              </w:rPr>
            </w:pPr>
            <w:r w:rsidRPr="00036808">
              <w:rPr>
                <w:rFonts w:cstheme="minorHAnsi"/>
                <w:sz w:val="20"/>
                <w:szCs w:val="20"/>
              </w:rPr>
              <w:t>Try and sort out shapes according to their properties. This can be an introduction to Venn diagrams. Use curved faces, flat faces on 3d shapes. Number of corners or no corners on 2d shapes.</w:t>
            </w:r>
          </w:p>
          <w:p w:rsidR="00AE4A8F" w:rsidRPr="00036808" w:rsidRDefault="00AE4A8F" w:rsidP="00AE4A8F">
            <w:pPr>
              <w:pStyle w:val="ListParagraph"/>
              <w:numPr>
                <w:ilvl w:val="0"/>
                <w:numId w:val="42"/>
              </w:numPr>
              <w:autoSpaceDE w:val="0"/>
              <w:autoSpaceDN w:val="0"/>
              <w:adjustRightInd w:val="0"/>
              <w:rPr>
                <w:rFonts w:cstheme="minorHAnsi"/>
                <w:sz w:val="20"/>
                <w:szCs w:val="20"/>
              </w:rPr>
            </w:pPr>
            <w:r w:rsidRPr="00036808">
              <w:rPr>
                <w:rFonts w:cstheme="minorHAnsi"/>
                <w:sz w:val="20"/>
                <w:szCs w:val="20"/>
              </w:rPr>
              <w:t>Make sure that the students know the names of some basic 3D shapes by visually recognising it. Let them understand the properties of each one.</w:t>
            </w:r>
          </w:p>
        </w:tc>
        <w:tc>
          <w:tcPr>
            <w:tcW w:w="3504" w:type="dxa"/>
            <w:gridSpan w:val="2"/>
          </w:tcPr>
          <w:p w:rsidR="001838FC" w:rsidRPr="00036808" w:rsidRDefault="001838FC" w:rsidP="001838FC">
            <w:pPr>
              <w:rPr>
                <w:rFonts w:cstheme="minorHAnsi"/>
                <w:sz w:val="20"/>
                <w:szCs w:val="20"/>
              </w:rPr>
            </w:pPr>
            <w:r w:rsidRPr="00036808">
              <w:rPr>
                <w:rFonts w:cstheme="minorHAnsi"/>
                <w:sz w:val="20"/>
                <w:szCs w:val="20"/>
              </w:rPr>
              <w:t>Vocabulary sheet</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2 d shapes -</w:t>
            </w:r>
            <w:r w:rsidRPr="00036808">
              <w:rPr>
                <w:sz w:val="20"/>
                <w:szCs w:val="20"/>
              </w:rPr>
              <w:t xml:space="preserve"> </w:t>
            </w:r>
            <w:r w:rsidRPr="00036808">
              <w:rPr>
                <w:rFonts w:cstheme="minorHAnsi"/>
                <w:sz w:val="20"/>
                <w:szCs w:val="20"/>
              </w:rPr>
              <w:t>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r w:rsidRPr="00036808">
              <w:rPr>
                <w:rFonts w:cstheme="minorHAnsi"/>
                <w:sz w:val="20"/>
                <w:szCs w:val="20"/>
              </w:rPr>
              <w:t>, espresso</w:t>
            </w:r>
          </w:p>
          <w:p w:rsidR="001838FC" w:rsidRPr="00036808" w:rsidRDefault="001838FC" w:rsidP="001838FC">
            <w:pPr>
              <w:rPr>
                <w:rFonts w:cstheme="minorHAnsi"/>
                <w:sz w:val="20"/>
                <w:szCs w:val="20"/>
              </w:rPr>
            </w:pPr>
          </w:p>
          <w:p w:rsidR="00162F7B" w:rsidRPr="00036808" w:rsidRDefault="001838FC" w:rsidP="001838FC">
            <w:pPr>
              <w:rPr>
                <w:rFonts w:cstheme="minorHAnsi"/>
                <w:sz w:val="20"/>
                <w:szCs w:val="20"/>
              </w:rPr>
            </w:pPr>
            <w:r w:rsidRPr="00036808">
              <w:rPr>
                <w:rFonts w:cstheme="minorHAnsi"/>
                <w:sz w:val="20"/>
                <w:szCs w:val="20"/>
              </w:rPr>
              <w:t>Venn diagram rings</w:t>
            </w:r>
          </w:p>
        </w:tc>
        <w:tc>
          <w:tcPr>
            <w:tcW w:w="1330" w:type="dxa"/>
          </w:tcPr>
          <w:p w:rsidR="001838FC" w:rsidRPr="00036808" w:rsidRDefault="001838FC" w:rsidP="006A7EE2">
            <w:pPr>
              <w:pStyle w:val="Default"/>
              <w:rPr>
                <w:rFonts w:cstheme="minorHAnsi"/>
                <w:color w:val="auto"/>
                <w:sz w:val="20"/>
                <w:szCs w:val="20"/>
              </w:rPr>
            </w:pPr>
            <w:r w:rsidRPr="00036808">
              <w:rPr>
                <w:rFonts w:cstheme="minorHAnsi"/>
                <w:color w:val="auto"/>
                <w:sz w:val="20"/>
                <w:szCs w:val="20"/>
              </w:rPr>
              <w:t>See appendix</w:t>
            </w:r>
          </w:p>
        </w:tc>
      </w:tr>
      <w:tr w:rsidR="00036808" w:rsidRPr="00036808" w:rsidTr="003C73CB">
        <w:tc>
          <w:tcPr>
            <w:tcW w:w="1139" w:type="dxa"/>
          </w:tcPr>
          <w:p w:rsidR="00676399" w:rsidRPr="00036808" w:rsidRDefault="00676399" w:rsidP="003B7720">
            <w:pPr>
              <w:autoSpaceDE w:val="0"/>
              <w:autoSpaceDN w:val="0"/>
              <w:adjustRightInd w:val="0"/>
              <w:jc w:val="center"/>
              <w:rPr>
                <w:rFonts w:cstheme="minorHAnsi"/>
                <w:b/>
                <w:sz w:val="20"/>
                <w:szCs w:val="20"/>
              </w:rPr>
            </w:pPr>
            <w:r w:rsidRPr="00036808">
              <w:rPr>
                <w:rFonts w:cstheme="minorHAnsi"/>
                <w:b/>
                <w:sz w:val="20"/>
                <w:szCs w:val="20"/>
              </w:rPr>
              <w:t>Milestone 1</w:t>
            </w:r>
          </w:p>
        </w:tc>
        <w:tc>
          <w:tcPr>
            <w:tcW w:w="3251" w:type="dxa"/>
          </w:tcPr>
          <w:p w:rsidR="00676399" w:rsidRPr="00036808" w:rsidRDefault="00676399" w:rsidP="003B7720">
            <w:pPr>
              <w:pStyle w:val="Default"/>
              <w:rPr>
                <w:rFonts w:asciiTheme="minorHAnsi" w:hAnsiTheme="minorHAnsi" w:cstheme="minorHAnsi"/>
                <w:b/>
                <w:i/>
                <w:color w:val="auto"/>
                <w:sz w:val="20"/>
                <w:szCs w:val="20"/>
              </w:rPr>
            </w:pPr>
            <w:r w:rsidRPr="00036808">
              <w:rPr>
                <w:rFonts w:asciiTheme="minorHAnsi" w:hAnsiTheme="minorHAnsi" w:cstheme="minorHAnsi"/>
                <w:b/>
                <w:i/>
                <w:color w:val="auto"/>
                <w:sz w:val="20"/>
                <w:szCs w:val="20"/>
              </w:rPr>
              <w:t xml:space="preserve">Recognise and name common 2-D &amp; 3-D shapes, including: </w:t>
            </w:r>
          </w:p>
          <w:p w:rsidR="00676399" w:rsidRPr="00036808" w:rsidRDefault="00676399" w:rsidP="00686E9F">
            <w:pPr>
              <w:pStyle w:val="Default"/>
              <w:numPr>
                <w:ilvl w:val="0"/>
                <w:numId w:val="1"/>
              </w:numPr>
              <w:ind w:left="195" w:hanging="283"/>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2-D shapes [e.g. rectangles (including squares), circles &amp; triangles] </w:t>
            </w:r>
          </w:p>
          <w:p w:rsidR="00676399" w:rsidRPr="00036808" w:rsidRDefault="00676399" w:rsidP="003B7720">
            <w:pPr>
              <w:autoSpaceDE w:val="0"/>
              <w:autoSpaceDN w:val="0"/>
              <w:adjustRightInd w:val="0"/>
              <w:rPr>
                <w:rFonts w:cstheme="minorHAnsi"/>
                <w:sz w:val="20"/>
                <w:szCs w:val="20"/>
              </w:rPr>
            </w:pPr>
            <w:r w:rsidRPr="00036808">
              <w:rPr>
                <w:rFonts w:cstheme="minorHAnsi"/>
                <w:sz w:val="20"/>
                <w:szCs w:val="20"/>
              </w:rPr>
              <w:t>3-D shapes [e.g. cuboids (including cubes), pyramids &amp; spheres]</w:t>
            </w:r>
          </w:p>
        </w:tc>
        <w:tc>
          <w:tcPr>
            <w:tcW w:w="4724" w:type="dxa"/>
          </w:tcPr>
          <w:p w:rsidR="00676399" w:rsidRPr="00036808" w:rsidRDefault="00676399"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676399" w:rsidRPr="00036808" w:rsidRDefault="00676399"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Sort shapes according to their properties e.g. shapes that have four sides, shapes that have rectangle faces</w:t>
            </w:r>
          </w:p>
          <w:p w:rsidR="00676399" w:rsidRPr="00036808" w:rsidRDefault="00676399"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Match 2-D and 3-D shapes to name labels</w:t>
            </w:r>
          </w:p>
          <w:p w:rsidR="00676399" w:rsidRPr="00036808" w:rsidRDefault="00676399"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Recognise odd one out from set of shapes and give reasons</w:t>
            </w:r>
          </w:p>
          <w:p w:rsidR="00676399" w:rsidRPr="00036808" w:rsidRDefault="00676399"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Recognise common 2-D and 3-D shapes in different positions, sizes or orientations</w:t>
            </w:r>
          </w:p>
          <w:p w:rsidR="00676399" w:rsidRPr="00036808" w:rsidRDefault="00676399"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Connect shapes of real-life objects with common solid 3-D shapes</w:t>
            </w:r>
          </w:p>
          <w:p w:rsidR="00676399" w:rsidRPr="00036808" w:rsidRDefault="00676399" w:rsidP="00686E9F">
            <w:pPr>
              <w:pStyle w:val="Default"/>
              <w:numPr>
                <w:ilvl w:val="0"/>
                <w:numId w:val="1"/>
              </w:numPr>
              <w:ind w:left="178" w:hanging="142"/>
              <w:rPr>
                <w:rFonts w:asciiTheme="minorHAnsi" w:hAnsiTheme="minorHAnsi" w:cstheme="minorHAnsi"/>
                <w:i/>
                <w:color w:val="auto"/>
                <w:sz w:val="20"/>
                <w:szCs w:val="20"/>
              </w:rPr>
            </w:pPr>
            <w:r w:rsidRPr="00036808">
              <w:rPr>
                <w:rFonts w:asciiTheme="minorHAnsi" w:hAnsiTheme="minorHAnsi" w:cstheme="minorHAnsi"/>
                <w:i/>
                <w:color w:val="auto"/>
                <w:sz w:val="20"/>
                <w:szCs w:val="20"/>
              </w:rPr>
              <w:t>Use 2-D and 3-D shapes to copy and create pictures, patterns and models and describe using shape names</w:t>
            </w:r>
          </w:p>
        </w:tc>
        <w:tc>
          <w:tcPr>
            <w:tcW w:w="3497" w:type="dxa"/>
          </w:tcPr>
          <w:p w:rsidR="001838FC" w:rsidRPr="00036808" w:rsidRDefault="001838FC" w:rsidP="001838FC">
            <w:pPr>
              <w:rPr>
                <w:rFonts w:cstheme="minorHAnsi"/>
                <w:sz w:val="20"/>
                <w:szCs w:val="20"/>
              </w:rPr>
            </w:pPr>
            <w:r w:rsidRPr="00036808">
              <w:rPr>
                <w:rFonts w:cstheme="minorHAnsi"/>
                <w:sz w:val="20"/>
                <w:szCs w:val="20"/>
              </w:rPr>
              <w:t>Vocabulary sheet</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2 d shapes -</w:t>
            </w:r>
            <w:r w:rsidRPr="00036808">
              <w:rPr>
                <w:sz w:val="20"/>
                <w:szCs w:val="20"/>
              </w:rPr>
              <w:t xml:space="preserve"> </w:t>
            </w:r>
            <w:r w:rsidRPr="00036808">
              <w:rPr>
                <w:rFonts w:cstheme="minorHAnsi"/>
                <w:sz w:val="20"/>
                <w:szCs w:val="20"/>
              </w:rPr>
              <w:t>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r w:rsidRPr="00036808">
              <w:rPr>
                <w:rFonts w:cstheme="minorHAnsi"/>
                <w:sz w:val="20"/>
                <w:szCs w:val="20"/>
              </w:rPr>
              <w:t>, espresso</w:t>
            </w:r>
          </w:p>
          <w:p w:rsidR="001838FC" w:rsidRPr="00036808" w:rsidRDefault="001838FC" w:rsidP="001838FC">
            <w:pPr>
              <w:rPr>
                <w:rFonts w:cstheme="minorHAnsi"/>
                <w:sz w:val="20"/>
                <w:szCs w:val="20"/>
              </w:rPr>
            </w:pPr>
          </w:p>
          <w:p w:rsidR="00676399" w:rsidRPr="00036808" w:rsidRDefault="001838FC" w:rsidP="001838FC">
            <w:pPr>
              <w:rPr>
                <w:rFonts w:cstheme="minorHAnsi"/>
                <w:sz w:val="20"/>
                <w:szCs w:val="20"/>
              </w:rPr>
            </w:pPr>
            <w:r w:rsidRPr="00036808">
              <w:rPr>
                <w:rFonts w:cstheme="minorHAnsi"/>
                <w:sz w:val="20"/>
                <w:szCs w:val="20"/>
              </w:rPr>
              <w:t>Venn diagram rings</w:t>
            </w:r>
          </w:p>
        </w:tc>
        <w:tc>
          <w:tcPr>
            <w:tcW w:w="1337" w:type="dxa"/>
            <w:gridSpan w:val="2"/>
          </w:tcPr>
          <w:p w:rsidR="00676399" w:rsidRPr="00036808" w:rsidRDefault="001838FC" w:rsidP="00F71CE0">
            <w:pPr>
              <w:pStyle w:val="Default"/>
              <w:rPr>
                <w:rFonts w:asciiTheme="minorHAnsi" w:hAnsiTheme="minorHAnsi" w:cstheme="minorHAnsi"/>
                <w:color w:val="auto"/>
                <w:sz w:val="20"/>
                <w:szCs w:val="20"/>
              </w:rPr>
            </w:pPr>
            <w:r w:rsidRPr="00036808">
              <w:rPr>
                <w:rFonts w:asciiTheme="minorHAnsi" w:hAnsiTheme="minorHAnsi" w:cstheme="minorHAnsi"/>
                <w:color w:val="auto"/>
                <w:sz w:val="20"/>
                <w:szCs w:val="20"/>
              </w:rPr>
              <w:t>See appendix</w:t>
            </w:r>
          </w:p>
        </w:tc>
      </w:tr>
      <w:tr w:rsidR="00036808" w:rsidRPr="00036808" w:rsidTr="003C73CB">
        <w:trPr>
          <w:trHeight w:val="1064"/>
        </w:trPr>
        <w:tc>
          <w:tcPr>
            <w:tcW w:w="1139" w:type="dxa"/>
          </w:tcPr>
          <w:p w:rsidR="00676399" w:rsidRPr="00036808" w:rsidRDefault="00676399" w:rsidP="003B7720">
            <w:pPr>
              <w:autoSpaceDE w:val="0"/>
              <w:autoSpaceDN w:val="0"/>
              <w:adjustRightInd w:val="0"/>
              <w:jc w:val="center"/>
              <w:rPr>
                <w:rFonts w:cstheme="minorHAnsi"/>
                <w:b/>
                <w:sz w:val="20"/>
                <w:szCs w:val="20"/>
              </w:rPr>
            </w:pPr>
            <w:r w:rsidRPr="00036808">
              <w:rPr>
                <w:rFonts w:cstheme="minorHAnsi"/>
                <w:b/>
                <w:sz w:val="20"/>
                <w:szCs w:val="20"/>
              </w:rPr>
              <w:t>Milestone 2</w:t>
            </w:r>
          </w:p>
        </w:tc>
        <w:tc>
          <w:tcPr>
            <w:tcW w:w="3251" w:type="dxa"/>
          </w:tcPr>
          <w:p w:rsidR="00676399" w:rsidRPr="00036808" w:rsidRDefault="00676399" w:rsidP="00686E9F">
            <w:pPr>
              <w:pStyle w:val="Default"/>
              <w:numPr>
                <w:ilvl w:val="0"/>
                <w:numId w:val="1"/>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Compare and sort common 2-D and 3-D shapes and everyday objects, on the basis of their geometric properties including vertices, sides, edges, faces </w:t>
            </w:r>
          </w:p>
          <w:p w:rsidR="00676399" w:rsidRPr="00036808" w:rsidRDefault="00676399" w:rsidP="00686E9F">
            <w:pPr>
              <w:pStyle w:val="Default"/>
              <w:numPr>
                <w:ilvl w:val="0"/>
                <w:numId w:val="1"/>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Identify lines of symmetry in a vertical line of 2-D shapes </w:t>
            </w:r>
          </w:p>
          <w:p w:rsidR="00676399" w:rsidRPr="00036808" w:rsidRDefault="00676399" w:rsidP="00686E9F">
            <w:pPr>
              <w:pStyle w:val="Default"/>
              <w:numPr>
                <w:ilvl w:val="0"/>
                <w:numId w:val="1"/>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Identify 2-D shapes on the surface of 3-D shapes </w:t>
            </w:r>
          </w:p>
          <w:p w:rsidR="00676399" w:rsidRPr="00036808" w:rsidRDefault="00676399" w:rsidP="00686E9F">
            <w:pPr>
              <w:pStyle w:val="Default"/>
              <w:numPr>
                <w:ilvl w:val="0"/>
                <w:numId w:val="1"/>
              </w:numPr>
              <w:ind w:left="176" w:hanging="176"/>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Solve problems involving shapes and reason about their properties </w:t>
            </w:r>
          </w:p>
        </w:tc>
        <w:tc>
          <w:tcPr>
            <w:tcW w:w="4724" w:type="dxa"/>
          </w:tcPr>
          <w:p w:rsidR="00676399" w:rsidRPr="00036808" w:rsidRDefault="00676399"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676399" w:rsidRPr="00036808" w:rsidRDefault="00676399" w:rsidP="00686E9F">
            <w:pPr>
              <w:pStyle w:val="Default"/>
              <w:numPr>
                <w:ilvl w:val="0"/>
                <w:numId w:val="1"/>
              </w:numPr>
              <w:ind w:left="192" w:hanging="192"/>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Handle and name a wide variety of common 2-D and 3-D shapes including: quadrilaterals and polygons, and cuboids, prisms and cones, and identify the properties of each shape (e.g. number of sides, number of faces). Identify, compare and sort shapes on the basis of their properties and use vocabulary precisely, such as sides, edges, vertices and faces </w:t>
            </w:r>
          </w:p>
          <w:p w:rsidR="00676399" w:rsidRPr="00036808" w:rsidRDefault="00676399" w:rsidP="00686E9F">
            <w:pPr>
              <w:pStyle w:val="Default"/>
              <w:numPr>
                <w:ilvl w:val="0"/>
                <w:numId w:val="1"/>
              </w:numPr>
              <w:ind w:left="192" w:hanging="192"/>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Read and write names for shapes that are appropriate for their word reading and spelling </w:t>
            </w:r>
          </w:p>
          <w:p w:rsidR="00676399" w:rsidRPr="00036808" w:rsidRDefault="00676399" w:rsidP="00686E9F">
            <w:pPr>
              <w:pStyle w:val="Default"/>
              <w:numPr>
                <w:ilvl w:val="0"/>
                <w:numId w:val="1"/>
              </w:numPr>
              <w:ind w:left="192" w:hanging="192"/>
              <w:rPr>
                <w:rFonts w:asciiTheme="minorHAnsi" w:hAnsiTheme="minorHAnsi" w:cstheme="minorHAnsi"/>
                <w:i/>
                <w:color w:val="auto"/>
                <w:sz w:val="20"/>
                <w:szCs w:val="20"/>
              </w:rPr>
            </w:pPr>
            <w:r w:rsidRPr="00036808">
              <w:rPr>
                <w:rFonts w:asciiTheme="minorHAnsi" w:hAnsiTheme="minorHAnsi" w:cstheme="minorHAnsi"/>
                <w:i/>
                <w:color w:val="auto"/>
                <w:sz w:val="20"/>
                <w:szCs w:val="20"/>
              </w:rPr>
              <w:t xml:space="preserve">Draw lines and shapes using a straight edge </w:t>
            </w:r>
          </w:p>
          <w:p w:rsidR="00676399" w:rsidRPr="00036808" w:rsidRDefault="00676399" w:rsidP="00686E9F">
            <w:pPr>
              <w:pStyle w:val="Default"/>
              <w:numPr>
                <w:ilvl w:val="0"/>
                <w:numId w:val="1"/>
              </w:numPr>
              <w:ind w:left="192" w:hanging="192"/>
              <w:rPr>
                <w:rFonts w:asciiTheme="minorHAnsi" w:hAnsiTheme="minorHAnsi" w:cstheme="minorHAnsi"/>
                <w:i/>
                <w:color w:val="auto"/>
                <w:sz w:val="20"/>
                <w:szCs w:val="20"/>
              </w:rPr>
            </w:pPr>
            <w:r w:rsidRPr="00036808">
              <w:rPr>
                <w:rFonts w:asciiTheme="minorHAnsi" w:hAnsiTheme="minorHAnsi" w:cstheme="minorHAnsi"/>
                <w:i/>
                <w:color w:val="auto"/>
                <w:sz w:val="20"/>
                <w:szCs w:val="20"/>
              </w:rPr>
              <w:t>Describe patterns and relationships involving shapes</w:t>
            </w:r>
          </w:p>
        </w:tc>
        <w:tc>
          <w:tcPr>
            <w:tcW w:w="3497" w:type="dxa"/>
          </w:tcPr>
          <w:p w:rsidR="001838FC" w:rsidRPr="00036808" w:rsidRDefault="001838FC" w:rsidP="001838FC">
            <w:pPr>
              <w:rPr>
                <w:rFonts w:cstheme="minorHAnsi"/>
                <w:sz w:val="20"/>
                <w:szCs w:val="20"/>
              </w:rPr>
            </w:pPr>
            <w:r w:rsidRPr="00036808">
              <w:rPr>
                <w:rFonts w:cstheme="minorHAnsi"/>
                <w:sz w:val="20"/>
                <w:szCs w:val="20"/>
              </w:rPr>
              <w:t>Vocabulary sheet</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2 d shapes -</w:t>
            </w:r>
            <w:r w:rsidRPr="00036808">
              <w:rPr>
                <w:sz w:val="20"/>
                <w:szCs w:val="20"/>
              </w:rPr>
              <w:t xml:space="preserve"> </w:t>
            </w:r>
            <w:r w:rsidRPr="00036808">
              <w:rPr>
                <w:rFonts w:cstheme="minorHAnsi"/>
                <w:sz w:val="20"/>
                <w:szCs w:val="20"/>
              </w:rPr>
              <w:t>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1838FC">
            <w:pPr>
              <w:rPr>
                <w:rFonts w:cstheme="minorHAnsi"/>
                <w:sz w:val="20"/>
                <w:szCs w:val="20"/>
              </w:rPr>
            </w:pPr>
          </w:p>
          <w:p w:rsidR="001838FC" w:rsidRPr="00036808" w:rsidRDefault="001838FC" w:rsidP="001838FC">
            <w:pPr>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r w:rsidRPr="00036808">
              <w:rPr>
                <w:rFonts w:cstheme="minorHAnsi"/>
                <w:sz w:val="20"/>
                <w:szCs w:val="20"/>
              </w:rPr>
              <w:t>, espresso</w:t>
            </w:r>
          </w:p>
          <w:p w:rsidR="001838FC" w:rsidRPr="00036808" w:rsidRDefault="001838FC" w:rsidP="001838FC">
            <w:pPr>
              <w:rPr>
                <w:rFonts w:cstheme="minorHAnsi"/>
                <w:sz w:val="20"/>
                <w:szCs w:val="20"/>
              </w:rPr>
            </w:pPr>
          </w:p>
          <w:p w:rsidR="00676399" w:rsidRPr="00036808" w:rsidRDefault="001838FC" w:rsidP="001838FC">
            <w:pPr>
              <w:autoSpaceDE w:val="0"/>
              <w:autoSpaceDN w:val="0"/>
              <w:adjustRightInd w:val="0"/>
              <w:rPr>
                <w:rFonts w:cstheme="minorHAnsi"/>
                <w:sz w:val="20"/>
                <w:szCs w:val="20"/>
              </w:rPr>
            </w:pPr>
            <w:r w:rsidRPr="00036808">
              <w:rPr>
                <w:rFonts w:cstheme="minorHAnsi"/>
                <w:sz w:val="20"/>
                <w:szCs w:val="20"/>
              </w:rPr>
              <w:t>Venn diagram rings</w:t>
            </w:r>
          </w:p>
          <w:p w:rsidR="001838FC" w:rsidRPr="00036808" w:rsidRDefault="001838FC" w:rsidP="001838FC">
            <w:pPr>
              <w:autoSpaceDE w:val="0"/>
              <w:autoSpaceDN w:val="0"/>
              <w:adjustRightInd w:val="0"/>
              <w:rPr>
                <w:rFonts w:cstheme="minorHAnsi"/>
                <w:sz w:val="20"/>
                <w:szCs w:val="20"/>
              </w:rPr>
            </w:pPr>
          </w:p>
          <w:p w:rsidR="001838FC" w:rsidRPr="00036808" w:rsidRDefault="001838FC" w:rsidP="001838FC">
            <w:pPr>
              <w:autoSpaceDE w:val="0"/>
              <w:autoSpaceDN w:val="0"/>
              <w:adjustRightInd w:val="0"/>
              <w:rPr>
                <w:rFonts w:cstheme="minorHAnsi"/>
                <w:sz w:val="20"/>
                <w:szCs w:val="20"/>
              </w:rPr>
            </w:pPr>
            <w:r w:rsidRPr="00036808">
              <w:rPr>
                <w:rFonts w:cstheme="minorHAnsi"/>
                <w:sz w:val="20"/>
                <w:szCs w:val="20"/>
              </w:rPr>
              <w:t>stickers</w:t>
            </w:r>
          </w:p>
        </w:tc>
        <w:tc>
          <w:tcPr>
            <w:tcW w:w="1337" w:type="dxa"/>
            <w:gridSpan w:val="2"/>
          </w:tcPr>
          <w:p w:rsidR="00676399" w:rsidRPr="00036808" w:rsidRDefault="001838FC" w:rsidP="00203BDA">
            <w:pPr>
              <w:rPr>
                <w:rFonts w:cstheme="minorHAnsi"/>
                <w:b/>
                <w:sz w:val="20"/>
                <w:szCs w:val="20"/>
              </w:rPr>
            </w:pPr>
            <w:r w:rsidRPr="00036808">
              <w:rPr>
                <w:rFonts w:cstheme="minorHAnsi"/>
                <w:b/>
                <w:sz w:val="20"/>
                <w:szCs w:val="20"/>
              </w:rPr>
              <w:t>See appendix</w:t>
            </w:r>
          </w:p>
        </w:tc>
      </w:tr>
      <w:tr w:rsidR="00036808" w:rsidRPr="00036808" w:rsidTr="003C73CB">
        <w:trPr>
          <w:trHeight w:val="2117"/>
        </w:trPr>
        <w:tc>
          <w:tcPr>
            <w:tcW w:w="1139" w:type="dxa"/>
          </w:tcPr>
          <w:p w:rsidR="00676399" w:rsidRPr="00036808" w:rsidRDefault="00676399" w:rsidP="003B7720">
            <w:pPr>
              <w:autoSpaceDE w:val="0"/>
              <w:autoSpaceDN w:val="0"/>
              <w:adjustRightInd w:val="0"/>
              <w:jc w:val="center"/>
              <w:rPr>
                <w:rFonts w:cstheme="minorHAnsi"/>
                <w:b/>
                <w:sz w:val="20"/>
                <w:szCs w:val="20"/>
              </w:rPr>
            </w:pPr>
            <w:r w:rsidRPr="00036808">
              <w:rPr>
                <w:rFonts w:cstheme="minorHAnsi"/>
                <w:b/>
                <w:sz w:val="20"/>
                <w:szCs w:val="20"/>
              </w:rPr>
              <w:t>Milestone 3</w:t>
            </w:r>
          </w:p>
        </w:tc>
        <w:tc>
          <w:tcPr>
            <w:tcW w:w="3251" w:type="dxa"/>
          </w:tcPr>
          <w:p w:rsidR="00676399" w:rsidRPr="00036808" w:rsidRDefault="00676399"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Draw 2-D shapes &amp; make 3-D shapes using modelling materials; recognise 3-D shapes in different orientations &amp; describe them </w:t>
            </w:r>
          </w:p>
          <w:p w:rsidR="00676399" w:rsidRPr="00036808" w:rsidRDefault="00676399"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Recognise angles as a property of shape or a description of a turn </w:t>
            </w:r>
          </w:p>
          <w:p w:rsidR="00676399" w:rsidRPr="00036808" w:rsidRDefault="00676399" w:rsidP="00686E9F">
            <w:pPr>
              <w:pStyle w:val="Default"/>
              <w:numPr>
                <w:ilvl w:val="0"/>
                <w:numId w:val="1"/>
              </w:numPr>
              <w:ind w:left="178" w:hanging="142"/>
              <w:rPr>
                <w:rFonts w:asciiTheme="minorHAnsi" w:hAnsiTheme="minorHAnsi" w:cstheme="minorHAnsi"/>
                <w:color w:val="auto"/>
                <w:sz w:val="20"/>
                <w:szCs w:val="20"/>
              </w:rPr>
            </w:pPr>
            <w:r w:rsidRPr="00036808">
              <w:rPr>
                <w:rFonts w:asciiTheme="minorHAnsi" w:hAnsiTheme="minorHAnsi" w:cstheme="minorHAnsi"/>
                <w:color w:val="auto"/>
                <w:sz w:val="20"/>
                <w:szCs w:val="20"/>
              </w:rPr>
              <w:t>Identify right angles, recognise that two right angles make a half-turn, three make three quarters of a turn &amp; four a complete turn; identify whether angles are greater than or less than a right angle</w:t>
            </w:r>
          </w:p>
          <w:p w:rsidR="00676399" w:rsidRPr="00036808" w:rsidRDefault="00676399" w:rsidP="004844A7">
            <w:pPr>
              <w:pStyle w:val="Default"/>
              <w:suppressAutoHyphens/>
              <w:snapToGrid w:val="0"/>
              <w:rPr>
                <w:rFonts w:asciiTheme="minorHAnsi" w:hAnsiTheme="minorHAnsi" w:cstheme="minorHAnsi"/>
                <w:bCs/>
                <w:color w:val="auto"/>
                <w:sz w:val="20"/>
                <w:szCs w:val="20"/>
              </w:rPr>
            </w:pPr>
          </w:p>
        </w:tc>
        <w:tc>
          <w:tcPr>
            <w:tcW w:w="4724" w:type="dxa"/>
          </w:tcPr>
          <w:p w:rsidR="00676399" w:rsidRPr="00036808" w:rsidRDefault="00676399"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 xml:space="preserve">Draw, classify and make 2-D shapes and 3-D solids </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Use mathematical language to name shapes and describe their properties, including</w:t>
            </w:r>
            <w:r w:rsidRPr="00036808">
              <w:rPr>
                <w:rFonts w:cstheme="minorHAnsi"/>
                <w:sz w:val="20"/>
                <w:szCs w:val="20"/>
                <w:lang w:val="en-US"/>
              </w:rPr>
              <w:t xml:space="preserve"> </w:t>
            </w:r>
            <w:r w:rsidRPr="00036808">
              <w:rPr>
                <w:rFonts w:eastAsia="Calibri" w:cstheme="minorHAnsi"/>
                <w:i/>
                <w:sz w:val="20"/>
                <w:szCs w:val="20"/>
                <w:lang w:val="en-US"/>
              </w:rPr>
              <w:t xml:space="preserve">symmetrical and non-symmetrical polygons and </w:t>
            </w:r>
            <w:proofErr w:type="spellStart"/>
            <w:r w:rsidRPr="00036808">
              <w:rPr>
                <w:rFonts w:eastAsia="Calibri" w:cstheme="minorHAnsi"/>
                <w:i/>
                <w:sz w:val="20"/>
                <w:szCs w:val="20"/>
                <w:lang w:val="en-US"/>
              </w:rPr>
              <w:t>polyhedra</w:t>
            </w:r>
            <w:proofErr w:type="spellEnd"/>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 xml:space="preserve">Extend description of the properties of 2-D and 3-D shapes by using accurate language, including lengths of lines and acute and obtuse for angles greater or lesser than a right angle </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 xml:space="preserve">Recognise right angles in shapes and compare other angles with right angles.  Understand that two right angles represent half a turn and when put together form a straight line </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 xml:space="preserve">Draw an angle with two intersecting lines and estimate it size in relation to a right angle, e.g. ‘This angle is about 1/3 of a right angle’.  Test it by comparing it to a right angle  </w:t>
            </w:r>
          </w:p>
        </w:tc>
        <w:tc>
          <w:tcPr>
            <w:tcW w:w="3497" w:type="dxa"/>
          </w:tcPr>
          <w:p w:rsidR="001838FC" w:rsidRPr="00036808" w:rsidRDefault="001838FC" w:rsidP="001838FC">
            <w:pPr>
              <w:suppressAutoHyphens/>
              <w:snapToGrid w:val="0"/>
              <w:rPr>
                <w:rFonts w:cstheme="minorHAnsi"/>
                <w:sz w:val="20"/>
                <w:szCs w:val="20"/>
              </w:rPr>
            </w:pPr>
            <w:r w:rsidRPr="00036808">
              <w:rPr>
                <w:rFonts w:cstheme="minorHAnsi"/>
                <w:sz w:val="20"/>
                <w:szCs w:val="20"/>
              </w:rPr>
              <w:t>Vocabulary sheet</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2 d shapes - and other shapes that can look like the geometric shape</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r w:rsidRPr="00036808">
              <w:rPr>
                <w:rFonts w:cstheme="minorHAnsi"/>
                <w:sz w:val="20"/>
                <w:szCs w:val="20"/>
              </w:rPr>
              <w:t>, espresso</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Venn diagram rings</w:t>
            </w:r>
          </w:p>
          <w:p w:rsidR="001838FC" w:rsidRPr="00036808" w:rsidRDefault="001838FC" w:rsidP="001838FC">
            <w:pPr>
              <w:suppressAutoHyphens/>
              <w:snapToGrid w:val="0"/>
              <w:rPr>
                <w:rFonts w:cstheme="minorHAnsi"/>
                <w:sz w:val="20"/>
                <w:szCs w:val="20"/>
              </w:rPr>
            </w:pPr>
          </w:p>
          <w:p w:rsidR="00676399" w:rsidRPr="00036808" w:rsidRDefault="001838FC" w:rsidP="001838FC">
            <w:pPr>
              <w:suppressAutoHyphens/>
              <w:snapToGrid w:val="0"/>
              <w:rPr>
                <w:rFonts w:cstheme="minorHAnsi"/>
                <w:sz w:val="20"/>
                <w:szCs w:val="20"/>
              </w:rPr>
            </w:pPr>
            <w:r w:rsidRPr="00036808">
              <w:rPr>
                <w:rFonts w:cstheme="minorHAnsi"/>
                <w:sz w:val="20"/>
                <w:szCs w:val="20"/>
              </w:rPr>
              <w:t>Stickers</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Rulers</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Worksheets</w:t>
            </w:r>
          </w:p>
        </w:tc>
        <w:tc>
          <w:tcPr>
            <w:tcW w:w="1337" w:type="dxa"/>
            <w:gridSpan w:val="2"/>
          </w:tcPr>
          <w:p w:rsidR="00676399" w:rsidRPr="00036808" w:rsidRDefault="001838FC" w:rsidP="0089362E">
            <w:pPr>
              <w:rPr>
                <w:rFonts w:cstheme="minorHAnsi"/>
                <w:b/>
                <w:sz w:val="20"/>
                <w:szCs w:val="20"/>
              </w:rPr>
            </w:pPr>
            <w:r w:rsidRPr="00036808">
              <w:rPr>
                <w:rFonts w:cstheme="minorHAnsi"/>
                <w:b/>
                <w:sz w:val="20"/>
                <w:szCs w:val="20"/>
              </w:rPr>
              <w:t>See appendix</w:t>
            </w:r>
          </w:p>
        </w:tc>
      </w:tr>
      <w:tr w:rsidR="00036808" w:rsidRPr="00036808" w:rsidTr="003C73CB">
        <w:trPr>
          <w:trHeight w:val="2230"/>
        </w:trPr>
        <w:tc>
          <w:tcPr>
            <w:tcW w:w="1139" w:type="dxa"/>
          </w:tcPr>
          <w:p w:rsidR="00676399" w:rsidRPr="00036808" w:rsidRDefault="00676399" w:rsidP="003B7720">
            <w:pPr>
              <w:autoSpaceDE w:val="0"/>
              <w:autoSpaceDN w:val="0"/>
              <w:adjustRightInd w:val="0"/>
              <w:jc w:val="center"/>
              <w:rPr>
                <w:rFonts w:cstheme="minorHAnsi"/>
                <w:b/>
                <w:sz w:val="20"/>
                <w:szCs w:val="20"/>
              </w:rPr>
            </w:pPr>
            <w:r w:rsidRPr="00036808">
              <w:rPr>
                <w:rFonts w:cstheme="minorHAnsi"/>
                <w:b/>
                <w:sz w:val="20"/>
                <w:szCs w:val="20"/>
              </w:rPr>
              <w:t>Milestone 4</w:t>
            </w:r>
          </w:p>
        </w:tc>
        <w:tc>
          <w:tcPr>
            <w:tcW w:w="3251" w:type="dxa"/>
          </w:tcPr>
          <w:p w:rsidR="00676399" w:rsidRPr="00036808" w:rsidRDefault="00676399" w:rsidP="00686E9F">
            <w:pPr>
              <w:pStyle w:val="Default"/>
              <w:numPr>
                <w:ilvl w:val="0"/>
                <w:numId w:val="1"/>
              </w:numPr>
              <w:rPr>
                <w:rFonts w:ascii="Calibri" w:hAnsi="Calibri" w:cs="Calibri"/>
                <w:color w:val="auto"/>
                <w:sz w:val="20"/>
                <w:szCs w:val="20"/>
              </w:rPr>
            </w:pPr>
            <w:r w:rsidRPr="00036808">
              <w:rPr>
                <w:rFonts w:ascii="Calibri" w:hAnsi="Calibri" w:cs="Calibri"/>
                <w:color w:val="auto"/>
                <w:sz w:val="20"/>
                <w:szCs w:val="20"/>
              </w:rPr>
              <w:t xml:space="preserve">Compare &amp; classify geometric shapes, including quadrilaterals &amp; triangles, based on their properties &amp; sizes </w:t>
            </w:r>
          </w:p>
          <w:p w:rsidR="00676399" w:rsidRPr="00036808" w:rsidRDefault="00676399" w:rsidP="00686E9F">
            <w:pPr>
              <w:pStyle w:val="Default"/>
              <w:numPr>
                <w:ilvl w:val="0"/>
                <w:numId w:val="1"/>
              </w:numPr>
              <w:rPr>
                <w:rFonts w:ascii="Calibri" w:hAnsi="Calibri" w:cs="Calibri"/>
                <w:color w:val="auto"/>
                <w:sz w:val="20"/>
                <w:szCs w:val="20"/>
              </w:rPr>
            </w:pPr>
            <w:r w:rsidRPr="00036808">
              <w:rPr>
                <w:rFonts w:ascii="Calibri" w:hAnsi="Calibri" w:cs="Calibri"/>
                <w:color w:val="auto"/>
                <w:sz w:val="20"/>
                <w:szCs w:val="20"/>
              </w:rPr>
              <w:t xml:space="preserve">Identify acute &amp; obtuse angles &amp; compare &amp; order angles up to two right angles by size </w:t>
            </w:r>
          </w:p>
          <w:p w:rsidR="00676399" w:rsidRPr="00036808" w:rsidRDefault="00676399" w:rsidP="00686E9F">
            <w:pPr>
              <w:pStyle w:val="Default"/>
              <w:numPr>
                <w:ilvl w:val="0"/>
                <w:numId w:val="1"/>
              </w:numPr>
              <w:rPr>
                <w:rFonts w:ascii="Calibri" w:hAnsi="Calibri" w:cs="Calibri"/>
                <w:color w:val="auto"/>
                <w:sz w:val="20"/>
                <w:szCs w:val="20"/>
              </w:rPr>
            </w:pPr>
            <w:r w:rsidRPr="00036808">
              <w:rPr>
                <w:rFonts w:ascii="Calibri" w:hAnsi="Calibri" w:cs="Calibri"/>
                <w:color w:val="auto"/>
                <w:sz w:val="20"/>
                <w:szCs w:val="20"/>
              </w:rPr>
              <w:t xml:space="preserve">Identify lines of symmetry in 2-D shapes presented in different orientations </w:t>
            </w:r>
          </w:p>
          <w:p w:rsidR="00676399" w:rsidRPr="00036808" w:rsidRDefault="00676399" w:rsidP="008E24F9">
            <w:pPr>
              <w:suppressAutoHyphens/>
              <w:snapToGrid w:val="0"/>
              <w:rPr>
                <w:rFonts w:cstheme="minorHAnsi"/>
                <w:sz w:val="20"/>
                <w:szCs w:val="20"/>
              </w:rPr>
            </w:pPr>
            <w:r w:rsidRPr="00036808">
              <w:rPr>
                <w:rFonts w:ascii="Calibri" w:hAnsi="Calibri" w:cs="Calibri"/>
                <w:sz w:val="20"/>
                <w:szCs w:val="20"/>
              </w:rPr>
              <w:t>Complete a simple symmetric figure with respect to a specific line of symmetry</w:t>
            </w:r>
          </w:p>
        </w:tc>
        <w:tc>
          <w:tcPr>
            <w:tcW w:w="4724" w:type="dxa"/>
          </w:tcPr>
          <w:p w:rsidR="00676399" w:rsidRPr="00036808" w:rsidRDefault="00676399"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Continue to classify shapes using geometrical properties, extending to classifying different triangles (e.g., isosceles, equilateral, scalene) and quadrilaterals (e.g., parallelogram, rhombus, trapezium)</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Compare and order angles in preparation for using a protractor and compare lengths and angles to decide if a polygon is regular or irregular</w:t>
            </w:r>
          </w:p>
          <w:p w:rsidR="00676399" w:rsidRPr="00036808" w:rsidRDefault="00676399"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Draw symmetric patterns using a variety of media to become familiar with different orientations of lines of symmetry; and recognise line symmetry in a variety of diagrams, including where the line of symmetry does not dissect the original shape</w:t>
            </w:r>
          </w:p>
        </w:tc>
        <w:tc>
          <w:tcPr>
            <w:tcW w:w="3497" w:type="dxa"/>
          </w:tcPr>
          <w:p w:rsidR="001838FC" w:rsidRPr="00036808" w:rsidRDefault="001838FC" w:rsidP="001838FC">
            <w:pPr>
              <w:suppressAutoHyphens/>
              <w:snapToGrid w:val="0"/>
              <w:rPr>
                <w:rFonts w:cstheme="minorHAnsi"/>
                <w:sz w:val="20"/>
                <w:szCs w:val="20"/>
              </w:rPr>
            </w:pPr>
            <w:r w:rsidRPr="00036808">
              <w:rPr>
                <w:rFonts w:cstheme="minorHAnsi"/>
                <w:sz w:val="20"/>
                <w:szCs w:val="20"/>
              </w:rPr>
              <w:t>Vocabulary sheet</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2 d shapes - and other shapes that can look like the geometric shape</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3d Shapes – and other shapes that can look like the geometric shape</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Different quadrilaterals</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 xml:space="preserve">ICT: espresso,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r w:rsidRPr="00036808">
              <w:rPr>
                <w:rFonts w:cstheme="minorHAnsi"/>
                <w:sz w:val="20"/>
                <w:szCs w:val="20"/>
              </w:rPr>
              <w:t>, espresso</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Venn diagram rings</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Stickers</w:t>
            </w:r>
          </w:p>
          <w:p w:rsidR="001838FC" w:rsidRPr="00036808" w:rsidRDefault="001838FC" w:rsidP="001838FC">
            <w:pPr>
              <w:suppressAutoHyphens/>
              <w:snapToGrid w:val="0"/>
              <w:rPr>
                <w:rFonts w:cstheme="minorHAnsi"/>
                <w:sz w:val="20"/>
                <w:szCs w:val="20"/>
              </w:rPr>
            </w:pPr>
          </w:p>
          <w:p w:rsidR="001838FC" w:rsidRPr="00036808" w:rsidRDefault="001838FC" w:rsidP="001838FC">
            <w:pPr>
              <w:suppressAutoHyphens/>
              <w:snapToGrid w:val="0"/>
              <w:rPr>
                <w:rFonts w:cstheme="minorHAnsi"/>
                <w:sz w:val="20"/>
                <w:szCs w:val="20"/>
              </w:rPr>
            </w:pPr>
            <w:r w:rsidRPr="00036808">
              <w:rPr>
                <w:rFonts w:cstheme="minorHAnsi"/>
                <w:sz w:val="20"/>
                <w:szCs w:val="20"/>
              </w:rPr>
              <w:t>Rulers</w:t>
            </w:r>
          </w:p>
          <w:p w:rsidR="001838FC" w:rsidRPr="00036808" w:rsidRDefault="001838FC" w:rsidP="001838FC">
            <w:pPr>
              <w:suppressAutoHyphens/>
              <w:snapToGrid w:val="0"/>
              <w:rPr>
                <w:rFonts w:cstheme="minorHAnsi"/>
                <w:sz w:val="20"/>
                <w:szCs w:val="20"/>
              </w:rPr>
            </w:pPr>
          </w:p>
          <w:p w:rsidR="00676399" w:rsidRPr="00036808" w:rsidRDefault="001838FC" w:rsidP="001838FC">
            <w:pPr>
              <w:autoSpaceDE w:val="0"/>
              <w:autoSpaceDN w:val="0"/>
              <w:adjustRightInd w:val="0"/>
              <w:rPr>
                <w:rFonts w:cstheme="minorHAnsi"/>
                <w:sz w:val="20"/>
                <w:szCs w:val="20"/>
              </w:rPr>
            </w:pPr>
            <w:r w:rsidRPr="00036808">
              <w:rPr>
                <w:rFonts w:cstheme="minorHAnsi"/>
                <w:sz w:val="20"/>
                <w:szCs w:val="20"/>
              </w:rPr>
              <w:t>Worksheets</w:t>
            </w:r>
          </w:p>
          <w:p w:rsidR="001838FC" w:rsidRPr="00036808" w:rsidRDefault="001838FC" w:rsidP="001838FC">
            <w:pPr>
              <w:autoSpaceDE w:val="0"/>
              <w:autoSpaceDN w:val="0"/>
              <w:adjustRightInd w:val="0"/>
              <w:rPr>
                <w:rFonts w:cstheme="minorHAnsi"/>
                <w:sz w:val="20"/>
                <w:szCs w:val="20"/>
              </w:rPr>
            </w:pPr>
          </w:p>
          <w:p w:rsidR="001838FC" w:rsidRPr="00036808" w:rsidRDefault="001838FC" w:rsidP="001838FC">
            <w:pPr>
              <w:autoSpaceDE w:val="0"/>
              <w:autoSpaceDN w:val="0"/>
              <w:adjustRightInd w:val="0"/>
              <w:rPr>
                <w:rFonts w:cstheme="minorHAnsi"/>
                <w:sz w:val="20"/>
                <w:szCs w:val="20"/>
              </w:rPr>
            </w:pPr>
            <w:r w:rsidRPr="00036808">
              <w:rPr>
                <w:rFonts w:cstheme="minorHAnsi"/>
                <w:sz w:val="20"/>
                <w:szCs w:val="20"/>
              </w:rPr>
              <w:t>protractors</w:t>
            </w:r>
          </w:p>
        </w:tc>
        <w:tc>
          <w:tcPr>
            <w:tcW w:w="1337" w:type="dxa"/>
            <w:gridSpan w:val="2"/>
          </w:tcPr>
          <w:p w:rsidR="00F71CE0" w:rsidRPr="00036808" w:rsidRDefault="001838FC" w:rsidP="00F71CE0">
            <w:pPr>
              <w:autoSpaceDE w:val="0"/>
              <w:autoSpaceDN w:val="0"/>
              <w:adjustRightInd w:val="0"/>
              <w:rPr>
                <w:rFonts w:cstheme="minorHAnsi"/>
                <w:sz w:val="20"/>
                <w:szCs w:val="20"/>
              </w:rPr>
            </w:pPr>
            <w:r w:rsidRPr="00036808">
              <w:rPr>
                <w:rFonts w:cstheme="minorHAnsi"/>
                <w:sz w:val="20"/>
                <w:szCs w:val="20"/>
              </w:rPr>
              <w:t>See appendix</w:t>
            </w:r>
          </w:p>
          <w:p w:rsidR="00676399" w:rsidRPr="00036808" w:rsidRDefault="00676399" w:rsidP="0089362E">
            <w:pPr>
              <w:autoSpaceDE w:val="0"/>
              <w:autoSpaceDN w:val="0"/>
              <w:adjustRightInd w:val="0"/>
              <w:rPr>
                <w:rFonts w:cstheme="minorHAnsi"/>
                <w:sz w:val="20"/>
                <w:szCs w:val="20"/>
              </w:rPr>
            </w:pPr>
          </w:p>
        </w:tc>
      </w:tr>
      <w:tr w:rsidR="00036808" w:rsidRPr="00036808" w:rsidTr="00442F9E">
        <w:tc>
          <w:tcPr>
            <w:tcW w:w="13948" w:type="dxa"/>
            <w:gridSpan w:val="6"/>
          </w:tcPr>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Position and direction</w:t>
            </w:r>
          </w:p>
        </w:tc>
      </w:tr>
      <w:tr w:rsidR="00036808" w:rsidRPr="00036808" w:rsidTr="003C73CB">
        <w:tc>
          <w:tcPr>
            <w:tcW w:w="1139" w:type="dxa"/>
          </w:tcPr>
          <w:p w:rsidR="003B7720" w:rsidRPr="00036808" w:rsidRDefault="003B7720" w:rsidP="003B7720">
            <w:pPr>
              <w:autoSpaceDE w:val="0"/>
              <w:autoSpaceDN w:val="0"/>
              <w:adjustRightInd w:val="0"/>
              <w:rPr>
                <w:rFonts w:cstheme="minorHAnsi"/>
                <w:b/>
                <w:sz w:val="20"/>
                <w:szCs w:val="20"/>
              </w:rPr>
            </w:pPr>
          </w:p>
        </w:tc>
        <w:tc>
          <w:tcPr>
            <w:tcW w:w="3251"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Curriculum Content</w:t>
            </w:r>
          </w:p>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What the learner is learning</w:t>
            </w:r>
          </w:p>
        </w:tc>
        <w:tc>
          <w:tcPr>
            <w:tcW w:w="4724"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What the adults working with the learner does</w:t>
            </w:r>
          </w:p>
        </w:tc>
        <w:tc>
          <w:tcPr>
            <w:tcW w:w="3497" w:type="dxa"/>
          </w:tcPr>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Enabling Environment</w:t>
            </w:r>
          </w:p>
          <w:p w:rsidR="003B7720" w:rsidRPr="00036808" w:rsidRDefault="003B7720" w:rsidP="003B7720">
            <w:pPr>
              <w:autoSpaceDE w:val="0"/>
              <w:autoSpaceDN w:val="0"/>
              <w:adjustRightInd w:val="0"/>
              <w:rPr>
                <w:rFonts w:cstheme="minorHAnsi"/>
                <w:b/>
                <w:sz w:val="20"/>
                <w:szCs w:val="20"/>
              </w:rPr>
            </w:pPr>
            <w:r w:rsidRPr="00036808">
              <w:rPr>
                <w:rFonts w:cstheme="minorHAnsi"/>
                <w:b/>
                <w:sz w:val="20"/>
                <w:szCs w:val="20"/>
              </w:rPr>
              <w:t>What is provided ?</w:t>
            </w:r>
          </w:p>
        </w:tc>
        <w:tc>
          <w:tcPr>
            <w:tcW w:w="1337" w:type="dxa"/>
            <w:gridSpan w:val="2"/>
          </w:tcPr>
          <w:p w:rsidR="003B7720" w:rsidRPr="00036808" w:rsidRDefault="003B7720" w:rsidP="003B7720">
            <w:pPr>
              <w:pStyle w:val="Default"/>
              <w:rPr>
                <w:rFonts w:asciiTheme="minorHAnsi" w:hAnsiTheme="minorHAnsi" w:cstheme="minorHAnsi"/>
                <w:b/>
                <w:color w:val="auto"/>
                <w:sz w:val="20"/>
                <w:szCs w:val="20"/>
              </w:rPr>
            </w:pPr>
            <w:r w:rsidRPr="00036808">
              <w:rPr>
                <w:rFonts w:asciiTheme="minorHAnsi" w:hAnsiTheme="minorHAnsi" w:cstheme="minorHAnsi"/>
                <w:b/>
                <w:color w:val="auto"/>
                <w:sz w:val="20"/>
                <w:szCs w:val="20"/>
              </w:rPr>
              <w:t>Vocabulary</w:t>
            </w:r>
          </w:p>
          <w:p w:rsidR="003B7720" w:rsidRPr="00036808" w:rsidRDefault="003B7720" w:rsidP="003B7720">
            <w:pPr>
              <w:pStyle w:val="Default"/>
              <w:rPr>
                <w:rFonts w:asciiTheme="minorHAnsi" w:hAnsiTheme="minorHAnsi" w:cstheme="minorHAnsi"/>
                <w:b/>
                <w:color w:val="auto"/>
                <w:sz w:val="20"/>
                <w:szCs w:val="20"/>
              </w:rPr>
            </w:pP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1</w:t>
            </w:r>
          </w:p>
        </w:tc>
        <w:tc>
          <w:tcPr>
            <w:tcW w:w="3251" w:type="dxa"/>
          </w:tcPr>
          <w:p w:rsidR="00BF41D3" w:rsidRPr="00036808" w:rsidRDefault="00BF41D3" w:rsidP="00BF41D3">
            <w:pPr>
              <w:pStyle w:val="Default"/>
              <w:rPr>
                <w:rFonts w:asciiTheme="minorHAnsi" w:hAnsiTheme="minorHAnsi" w:cstheme="minorHAnsi"/>
                <w:color w:val="auto"/>
                <w:sz w:val="20"/>
                <w:szCs w:val="20"/>
              </w:rPr>
            </w:pPr>
            <w:r w:rsidRPr="00036808">
              <w:rPr>
                <w:rFonts w:asciiTheme="minorHAnsi" w:hAnsiTheme="minorHAnsi" w:cstheme="minorHAnsi"/>
                <w:b/>
                <w:color w:val="auto"/>
                <w:sz w:val="20"/>
                <w:szCs w:val="20"/>
              </w:rPr>
              <w:t>Position and direction:</w:t>
            </w:r>
          </w:p>
          <w:p w:rsidR="00162F7B"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Show some understanding of words, signs and symbols that describe positions (e.g. responding to a request to put an object in, on, under, or inside another object).</w:t>
            </w:r>
          </w:p>
        </w:tc>
        <w:tc>
          <w:tcPr>
            <w:tcW w:w="4724" w:type="dxa"/>
          </w:tcPr>
          <w:p w:rsidR="004D2059" w:rsidRPr="00036808" w:rsidRDefault="004D2059" w:rsidP="004D2059">
            <w:pPr>
              <w:pStyle w:val="Default"/>
              <w:rPr>
                <w:rFonts w:asciiTheme="minorHAnsi" w:hAnsiTheme="minorHAnsi" w:cstheme="minorHAnsi"/>
                <w:color w:val="auto"/>
                <w:sz w:val="20"/>
                <w:szCs w:val="20"/>
              </w:rPr>
            </w:pPr>
            <w:r w:rsidRPr="00036808">
              <w:rPr>
                <w:rFonts w:asciiTheme="minorHAnsi" w:hAnsiTheme="minorHAnsi" w:cstheme="minorHAnsi"/>
                <w:b/>
                <w:color w:val="auto"/>
                <w:sz w:val="20"/>
                <w:szCs w:val="20"/>
              </w:rPr>
              <w:t>Position and direction:</w:t>
            </w:r>
          </w:p>
          <w:p w:rsidR="00162F7B" w:rsidRPr="00036808" w:rsidRDefault="004D2059" w:rsidP="004D2059">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Understand the correct vocabulary to help describe position in accordance with the level.</w:t>
            </w:r>
          </w:p>
          <w:p w:rsidR="004D2059" w:rsidRPr="00036808" w:rsidRDefault="004D2059" w:rsidP="004D2059">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Make sure practical activities are used to help see if they understand the positional vocabulary. E.g. dolls house, set up a situation and they have to describe the position of objects.</w:t>
            </w:r>
          </w:p>
        </w:tc>
        <w:tc>
          <w:tcPr>
            <w:tcW w:w="3504" w:type="dxa"/>
            <w:gridSpan w:val="2"/>
          </w:tcPr>
          <w:p w:rsidR="00162F7B" w:rsidRPr="00036808" w:rsidRDefault="001838FC" w:rsidP="006A7EE2">
            <w:pPr>
              <w:rPr>
                <w:rFonts w:cstheme="minorHAnsi"/>
                <w:sz w:val="20"/>
                <w:szCs w:val="20"/>
              </w:rPr>
            </w:pPr>
            <w:r w:rsidRPr="00036808">
              <w:rPr>
                <w:rFonts w:cstheme="minorHAnsi"/>
                <w:sz w:val="20"/>
                <w:szCs w:val="20"/>
              </w:rPr>
              <w:t>Vocabulary sheet</w:t>
            </w:r>
          </w:p>
          <w:p w:rsidR="001838FC" w:rsidRPr="00036808" w:rsidRDefault="001838FC" w:rsidP="006A7EE2">
            <w:pPr>
              <w:rPr>
                <w:rFonts w:cstheme="minorHAnsi"/>
                <w:sz w:val="20"/>
                <w:szCs w:val="20"/>
              </w:rPr>
            </w:pPr>
          </w:p>
          <w:p w:rsidR="001838FC" w:rsidRPr="00036808" w:rsidRDefault="001838FC" w:rsidP="006A7EE2">
            <w:pPr>
              <w:rPr>
                <w:rFonts w:cstheme="minorHAnsi"/>
                <w:sz w:val="20"/>
                <w:szCs w:val="20"/>
              </w:rPr>
            </w:pPr>
            <w:r w:rsidRPr="00036808">
              <w:rPr>
                <w:rFonts w:cstheme="minorHAnsi"/>
                <w:sz w:val="20"/>
                <w:szCs w:val="20"/>
              </w:rPr>
              <w:t>Objects for showing position e.g. dolls house, a shelf, a table to place things on and under.</w:t>
            </w:r>
          </w:p>
        </w:tc>
        <w:tc>
          <w:tcPr>
            <w:tcW w:w="1330" w:type="dxa"/>
          </w:tcPr>
          <w:p w:rsidR="00162F7B" w:rsidRPr="00036808" w:rsidRDefault="001838FC" w:rsidP="006A7EE2">
            <w:pPr>
              <w:pStyle w:val="Default"/>
              <w:rPr>
                <w:rFonts w:cstheme="minorHAnsi"/>
                <w:color w:val="auto"/>
                <w:sz w:val="20"/>
                <w:szCs w:val="20"/>
              </w:rPr>
            </w:pPr>
            <w:r w:rsidRPr="00036808">
              <w:rPr>
                <w:rFonts w:cstheme="minorHAnsi"/>
                <w:color w:val="auto"/>
                <w:sz w:val="20"/>
                <w:szCs w:val="20"/>
              </w:rPr>
              <w:t>See appendix</w:t>
            </w: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2</w:t>
            </w:r>
          </w:p>
        </w:tc>
        <w:tc>
          <w:tcPr>
            <w:tcW w:w="3251" w:type="dxa"/>
          </w:tcPr>
          <w:p w:rsidR="00BF41D3" w:rsidRPr="00036808" w:rsidRDefault="00BF41D3" w:rsidP="00BF41D3">
            <w:pPr>
              <w:pStyle w:val="Default"/>
              <w:rPr>
                <w:rFonts w:asciiTheme="minorHAnsi" w:hAnsiTheme="minorHAnsi" w:cstheme="minorHAnsi"/>
                <w:i/>
                <w:color w:val="auto"/>
                <w:sz w:val="20"/>
                <w:szCs w:val="20"/>
              </w:rPr>
            </w:pPr>
            <w:r w:rsidRPr="00036808">
              <w:rPr>
                <w:rFonts w:asciiTheme="minorHAnsi" w:hAnsiTheme="minorHAnsi" w:cstheme="minorHAnsi"/>
                <w:b/>
                <w:color w:val="auto"/>
                <w:sz w:val="20"/>
                <w:szCs w:val="20"/>
              </w:rPr>
              <w:t>Position and direction:</w:t>
            </w:r>
          </w:p>
          <w:p w:rsidR="00BF41D3" w:rsidRPr="00036808" w:rsidRDefault="00BF41D3" w:rsidP="00686E9F">
            <w:pPr>
              <w:pStyle w:val="Default"/>
              <w:numPr>
                <w:ilvl w:val="0"/>
                <w:numId w:val="7"/>
              </w:numPr>
              <w:rPr>
                <w:rFonts w:asciiTheme="minorHAnsi" w:hAnsiTheme="minorHAnsi" w:cstheme="minorHAnsi"/>
                <w:i/>
                <w:color w:val="auto"/>
                <w:sz w:val="20"/>
                <w:szCs w:val="20"/>
              </w:rPr>
            </w:pPr>
            <w:r w:rsidRPr="00036808">
              <w:rPr>
                <w:rFonts w:asciiTheme="minorHAnsi" w:hAnsiTheme="minorHAnsi" w:cstheme="minorHAnsi"/>
                <w:color w:val="auto"/>
                <w:sz w:val="20"/>
                <w:szCs w:val="20"/>
              </w:rPr>
              <w:t>Respond to instructional language relating to turning in a range of contexts, PE dance and playing games</w:t>
            </w:r>
          </w:p>
          <w:p w:rsidR="00BF41D3" w:rsidRPr="00036808" w:rsidRDefault="00BF41D3" w:rsidP="00686E9F">
            <w:pPr>
              <w:pStyle w:val="Default"/>
              <w:numPr>
                <w:ilvl w:val="0"/>
                <w:numId w:val="7"/>
              </w:numPr>
              <w:rPr>
                <w:rFonts w:asciiTheme="minorHAnsi" w:hAnsiTheme="minorHAnsi" w:cstheme="minorHAnsi"/>
                <w:i/>
                <w:color w:val="auto"/>
                <w:sz w:val="20"/>
                <w:szCs w:val="20"/>
              </w:rPr>
            </w:pPr>
            <w:r w:rsidRPr="00036808">
              <w:rPr>
                <w:rFonts w:asciiTheme="minorHAnsi" w:hAnsiTheme="minorHAnsi" w:cstheme="minorHAnsi"/>
                <w:color w:val="auto"/>
                <w:sz w:val="20"/>
                <w:szCs w:val="20"/>
              </w:rPr>
              <w:t>Recognise right and left in context</w:t>
            </w:r>
          </w:p>
          <w:p w:rsidR="00162F7B" w:rsidRPr="00036808" w:rsidRDefault="00162F7B" w:rsidP="00BF41D3">
            <w:pPr>
              <w:pStyle w:val="Default"/>
              <w:ind w:left="360"/>
              <w:rPr>
                <w:rFonts w:asciiTheme="minorHAnsi" w:hAnsiTheme="minorHAnsi" w:cstheme="minorHAnsi"/>
                <w:color w:val="auto"/>
                <w:sz w:val="20"/>
                <w:szCs w:val="20"/>
              </w:rPr>
            </w:pPr>
          </w:p>
        </w:tc>
        <w:tc>
          <w:tcPr>
            <w:tcW w:w="4724" w:type="dxa"/>
          </w:tcPr>
          <w:p w:rsidR="004D2059" w:rsidRPr="00036808" w:rsidRDefault="004D2059" w:rsidP="004D2059">
            <w:pPr>
              <w:pStyle w:val="Default"/>
              <w:rPr>
                <w:rFonts w:asciiTheme="minorHAnsi" w:hAnsiTheme="minorHAnsi" w:cstheme="minorHAnsi"/>
                <w:color w:val="auto"/>
                <w:sz w:val="20"/>
                <w:szCs w:val="20"/>
              </w:rPr>
            </w:pPr>
            <w:r w:rsidRPr="00036808">
              <w:rPr>
                <w:rFonts w:asciiTheme="minorHAnsi" w:hAnsiTheme="minorHAnsi" w:cstheme="minorHAnsi"/>
                <w:b/>
                <w:color w:val="auto"/>
                <w:sz w:val="20"/>
                <w:szCs w:val="20"/>
              </w:rPr>
              <w:t>Position and direction:</w:t>
            </w:r>
          </w:p>
          <w:p w:rsidR="004D2059" w:rsidRPr="00036808" w:rsidRDefault="004D2059" w:rsidP="004D2059">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Understand the correct vocabulary to help describe position in accordance with the level.</w:t>
            </w:r>
          </w:p>
          <w:p w:rsidR="004D2059" w:rsidRPr="00036808" w:rsidRDefault="004D2059" w:rsidP="004D2059">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Use and instruct using the positional vocabulary in a range of other subjects.</w:t>
            </w:r>
          </w:p>
          <w:p w:rsidR="00162F7B" w:rsidRPr="00036808" w:rsidRDefault="004D2059" w:rsidP="004D2059">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Look at ways of helping understand left and ri</w:t>
            </w:r>
            <w:r w:rsidR="00463947" w:rsidRPr="00036808">
              <w:rPr>
                <w:rFonts w:cstheme="minorHAnsi"/>
                <w:sz w:val="20"/>
                <w:szCs w:val="20"/>
              </w:rPr>
              <w:t>ght, on splints, using signs or symbols.</w:t>
            </w:r>
          </w:p>
        </w:tc>
        <w:tc>
          <w:tcPr>
            <w:tcW w:w="3504" w:type="dxa"/>
            <w:gridSpan w:val="2"/>
          </w:tcPr>
          <w:p w:rsidR="00472494" w:rsidRPr="00036808" w:rsidRDefault="00472494" w:rsidP="00472494">
            <w:pPr>
              <w:rPr>
                <w:rFonts w:cstheme="minorHAnsi"/>
                <w:sz w:val="20"/>
                <w:szCs w:val="20"/>
              </w:rPr>
            </w:pPr>
            <w:r w:rsidRPr="00036808">
              <w:rPr>
                <w:rFonts w:cstheme="minorHAnsi"/>
                <w:sz w:val="20"/>
                <w:szCs w:val="20"/>
              </w:rPr>
              <w:t>Vocabulary sheet</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Objects for showing position e.g. dolls house, a shelf, a table to place things on and under.</w:t>
            </w:r>
          </w:p>
          <w:p w:rsidR="00472494" w:rsidRPr="00036808" w:rsidRDefault="00472494" w:rsidP="00472494">
            <w:pPr>
              <w:rPr>
                <w:rFonts w:cstheme="minorHAnsi"/>
                <w:sz w:val="20"/>
                <w:szCs w:val="20"/>
              </w:rPr>
            </w:pPr>
          </w:p>
          <w:p w:rsidR="00162F7B" w:rsidRPr="00036808" w:rsidRDefault="00472494" w:rsidP="00472494">
            <w:pPr>
              <w:rPr>
                <w:rFonts w:cstheme="minorHAnsi"/>
                <w:sz w:val="20"/>
                <w:szCs w:val="20"/>
              </w:rPr>
            </w:pPr>
            <w:r w:rsidRPr="00036808">
              <w:rPr>
                <w:rFonts w:cstheme="minorHAnsi"/>
                <w:sz w:val="20"/>
                <w:szCs w:val="20"/>
              </w:rPr>
              <w:t>Bee bots</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Time to have positional and directions outside</w:t>
            </w:r>
          </w:p>
        </w:tc>
        <w:tc>
          <w:tcPr>
            <w:tcW w:w="1330" w:type="dxa"/>
          </w:tcPr>
          <w:p w:rsidR="00162F7B" w:rsidRPr="00036808" w:rsidRDefault="00162F7B" w:rsidP="006A7EE2">
            <w:pPr>
              <w:pStyle w:val="Default"/>
              <w:rPr>
                <w:rFonts w:cstheme="minorHAnsi"/>
                <w:color w:val="auto"/>
                <w:sz w:val="20"/>
                <w:szCs w:val="20"/>
              </w:rPr>
            </w:pPr>
          </w:p>
        </w:tc>
      </w:tr>
      <w:tr w:rsidR="00036808" w:rsidRPr="00036808" w:rsidTr="003C73CB">
        <w:trPr>
          <w:trHeight w:val="1550"/>
        </w:trPr>
        <w:tc>
          <w:tcPr>
            <w:tcW w:w="1139" w:type="dxa"/>
          </w:tcPr>
          <w:p w:rsidR="00162F7B" w:rsidRPr="00036808" w:rsidRDefault="00162F7B" w:rsidP="006A7EE2">
            <w:pPr>
              <w:autoSpaceDE w:val="0"/>
              <w:autoSpaceDN w:val="0"/>
              <w:adjustRightInd w:val="0"/>
              <w:jc w:val="center"/>
              <w:rPr>
                <w:rFonts w:cstheme="minorHAnsi"/>
                <w:b/>
                <w:sz w:val="20"/>
                <w:szCs w:val="20"/>
              </w:rPr>
            </w:pPr>
            <w:r w:rsidRPr="00036808">
              <w:rPr>
                <w:rFonts w:cstheme="minorHAnsi"/>
                <w:b/>
                <w:sz w:val="20"/>
                <w:szCs w:val="20"/>
              </w:rPr>
              <w:t>Bridging 3</w:t>
            </w:r>
          </w:p>
        </w:tc>
        <w:tc>
          <w:tcPr>
            <w:tcW w:w="3251" w:type="dxa"/>
          </w:tcPr>
          <w:p w:rsidR="00BF41D3" w:rsidRPr="00036808" w:rsidRDefault="00BF41D3" w:rsidP="00BF41D3">
            <w:pPr>
              <w:pStyle w:val="Default"/>
              <w:rPr>
                <w:rFonts w:asciiTheme="minorHAnsi" w:hAnsiTheme="minorHAnsi" w:cstheme="minorHAnsi"/>
                <w:color w:val="auto"/>
                <w:sz w:val="20"/>
                <w:szCs w:val="20"/>
              </w:rPr>
            </w:pPr>
            <w:r w:rsidRPr="00036808">
              <w:rPr>
                <w:rFonts w:asciiTheme="minorHAnsi" w:hAnsiTheme="minorHAnsi" w:cstheme="minorHAnsi"/>
                <w:b/>
                <w:color w:val="auto"/>
                <w:sz w:val="20"/>
                <w:szCs w:val="20"/>
              </w:rPr>
              <w:t>Position and direction:</w:t>
            </w:r>
          </w:p>
          <w:p w:rsidR="00BF41D3"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Begin to use instructional language relating to turning in a range of contexts, PE dance and playing games e.g. Left, Right; Backwards and forwards; up, down. Turn around.</w:t>
            </w:r>
          </w:p>
          <w:p w:rsidR="00162F7B" w:rsidRPr="00036808" w:rsidRDefault="00BF41D3" w:rsidP="00686E9F">
            <w:pPr>
              <w:pStyle w:val="Default"/>
              <w:numPr>
                <w:ilvl w:val="0"/>
                <w:numId w:val="7"/>
              </w:numPr>
              <w:rPr>
                <w:rFonts w:asciiTheme="minorHAnsi" w:hAnsiTheme="minorHAnsi" w:cstheme="minorHAnsi"/>
                <w:color w:val="auto"/>
                <w:sz w:val="20"/>
                <w:szCs w:val="20"/>
              </w:rPr>
            </w:pPr>
            <w:r w:rsidRPr="00036808">
              <w:rPr>
                <w:rFonts w:asciiTheme="minorHAnsi" w:hAnsiTheme="minorHAnsi" w:cstheme="minorHAnsi"/>
                <w:color w:val="auto"/>
                <w:sz w:val="20"/>
                <w:szCs w:val="20"/>
              </w:rPr>
              <w:t>Understand one whole turn i.e. returning to the starting position.</w:t>
            </w:r>
            <w:r w:rsidRPr="00036808">
              <w:rPr>
                <w:rFonts w:asciiTheme="minorHAnsi" w:hAnsiTheme="minorHAnsi" w:cstheme="minorHAnsi"/>
                <w:i/>
                <w:color w:val="auto"/>
                <w:sz w:val="20"/>
                <w:szCs w:val="20"/>
              </w:rPr>
              <w:t xml:space="preserve">  </w:t>
            </w:r>
          </w:p>
        </w:tc>
        <w:tc>
          <w:tcPr>
            <w:tcW w:w="4724" w:type="dxa"/>
          </w:tcPr>
          <w:p w:rsidR="004D2059" w:rsidRPr="00036808" w:rsidRDefault="004D2059" w:rsidP="004D2059">
            <w:pPr>
              <w:pStyle w:val="Default"/>
              <w:rPr>
                <w:rFonts w:asciiTheme="minorHAnsi" w:hAnsiTheme="minorHAnsi" w:cstheme="minorHAnsi"/>
                <w:color w:val="auto"/>
                <w:sz w:val="20"/>
                <w:szCs w:val="20"/>
              </w:rPr>
            </w:pPr>
            <w:r w:rsidRPr="00036808">
              <w:rPr>
                <w:rFonts w:asciiTheme="minorHAnsi" w:hAnsiTheme="minorHAnsi" w:cstheme="minorHAnsi"/>
                <w:b/>
                <w:color w:val="auto"/>
                <w:sz w:val="20"/>
                <w:szCs w:val="20"/>
              </w:rPr>
              <w:t>Position and direction:</w:t>
            </w:r>
          </w:p>
          <w:p w:rsidR="00463947" w:rsidRPr="00036808" w:rsidRDefault="00463947" w:rsidP="00463947">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Use and instruct using the positional vocabulary in a range of other subjects including in movement and when playing games. Move forward 5 places.</w:t>
            </w:r>
          </w:p>
          <w:p w:rsidR="00463947" w:rsidRPr="00036808" w:rsidRDefault="00463947" w:rsidP="00463947">
            <w:pPr>
              <w:pStyle w:val="ListParagraph"/>
              <w:numPr>
                <w:ilvl w:val="0"/>
                <w:numId w:val="7"/>
              </w:numPr>
              <w:autoSpaceDE w:val="0"/>
              <w:autoSpaceDN w:val="0"/>
              <w:adjustRightInd w:val="0"/>
              <w:rPr>
                <w:rFonts w:cstheme="minorHAnsi"/>
                <w:sz w:val="20"/>
                <w:szCs w:val="20"/>
              </w:rPr>
            </w:pPr>
            <w:r w:rsidRPr="00036808">
              <w:rPr>
                <w:rFonts w:cstheme="minorHAnsi"/>
                <w:sz w:val="20"/>
                <w:szCs w:val="20"/>
              </w:rPr>
              <w:t>Demonstrate that when you spin around and finish on the same position that is one full turn. Be careful not to fall over.</w:t>
            </w:r>
          </w:p>
          <w:p w:rsidR="00162F7B" w:rsidRPr="00036808" w:rsidRDefault="00162F7B" w:rsidP="006A7EE2">
            <w:pPr>
              <w:autoSpaceDE w:val="0"/>
              <w:autoSpaceDN w:val="0"/>
              <w:adjustRightInd w:val="0"/>
              <w:rPr>
                <w:rFonts w:cstheme="minorHAnsi"/>
                <w:sz w:val="20"/>
                <w:szCs w:val="20"/>
              </w:rPr>
            </w:pPr>
          </w:p>
        </w:tc>
        <w:tc>
          <w:tcPr>
            <w:tcW w:w="3504" w:type="dxa"/>
            <w:gridSpan w:val="2"/>
          </w:tcPr>
          <w:p w:rsidR="00472494" w:rsidRPr="00036808" w:rsidRDefault="00472494" w:rsidP="00472494">
            <w:pPr>
              <w:rPr>
                <w:rFonts w:cstheme="minorHAnsi"/>
                <w:sz w:val="20"/>
                <w:szCs w:val="20"/>
              </w:rPr>
            </w:pPr>
            <w:r w:rsidRPr="00036808">
              <w:rPr>
                <w:rFonts w:cstheme="minorHAnsi"/>
                <w:sz w:val="20"/>
                <w:szCs w:val="20"/>
              </w:rPr>
              <w:t>Vocabulary sheet</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Objects for showing position e.g. dolls house, a shelf, a table to place things on and under.</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Bee bots</w:t>
            </w:r>
          </w:p>
          <w:p w:rsidR="00472494" w:rsidRPr="00036808" w:rsidRDefault="00472494" w:rsidP="00472494">
            <w:pPr>
              <w:rPr>
                <w:rFonts w:cstheme="minorHAnsi"/>
                <w:sz w:val="20"/>
                <w:szCs w:val="20"/>
              </w:rPr>
            </w:pPr>
          </w:p>
          <w:p w:rsidR="00162F7B" w:rsidRPr="00036808" w:rsidRDefault="00472494" w:rsidP="00472494">
            <w:pPr>
              <w:rPr>
                <w:rFonts w:cstheme="minorHAnsi"/>
                <w:sz w:val="20"/>
                <w:szCs w:val="20"/>
              </w:rPr>
            </w:pPr>
            <w:r w:rsidRPr="00036808">
              <w:rPr>
                <w:rFonts w:cstheme="minorHAnsi"/>
                <w:sz w:val="20"/>
                <w:szCs w:val="20"/>
              </w:rPr>
              <w:t>Time to have positional and directions outside</w:t>
            </w:r>
          </w:p>
          <w:p w:rsidR="00472494" w:rsidRPr="00036808" w:rsidRDefault="00472494" w:rsidP="00472494">
            <w:pPr>
              <w:rPr>
                <w:rFonts w:cstheme="minorHAnsi"/>
                <w:sz w:val="20"/>
                <w:szCs w:val="20"/>
              </w:rPr>
            </w:pPr>
          </w:p>
        </w:tc>
        <w:tc>
          <w:tcPr>
            <w:tcW w:w="1330" w:type="dxa"/>
          </w:tcPr>
          <w:p w:rsidR="00162F7B" w:rsidRPr="00036808" w:rsidRDefault="00162F7B" w:rsidP="006A7EE2">
            <w:pPr>
              <w:pStyle w:val="Default"/>
              <w:rPr>
                <w:rFonts w:cstheme="minorHAnsi"/>
                <w:color w:val="auto"/>
                <w:sz w:val="20"/>
                <w:szCs w:val="20"/>
              </w:rPr>
            </w:pPr>
          </w:p>
        </w:tc>
      </w:tr>
      <w:tr w:rsidR="00036808" w:rsidRPr="00036808" w:rsidTr="003C73CB">
        <w:trPr>
          <w:trHeight w:val="45"/>
        </w:trPr>
        <w:tc>
          <w:tcPr>
            <w:tcW w:w="1139" w:type="dxa"/>
          </w:tcPr>
          <w:p w:rsidR="003B7720" w:rsidRPr="00036808" w:rsidRDefault="003B7720" w:rsidP="008249EF">
            <w:pPr>
              <w:autoSpaceDE w:val="0"/>
              <w:autoSpaceDN w:val="0"/>
              <w:adjustRightInd w:val="0"/>
              <w:jc w:val="center"/>
              <w:rPr>
                <w:rFonts w:cstheme="minorHAnsi"/>
                <w:b/>
                <w:sz w:val="20"/>
                <w:szCs w:val="20"/>
              </w:rPr>
            </w:pPr>
            <w:r w:rsidRPr="00036808">
              <w:rPr>
                <w:rFonts w:cstheme="minorHAnsi"/>
                <w:b/>
                <w:sz w:val="20"/>
                <w:szCs w:val="20"/>
              </w:rPr>
              <w:t>Milestone 1</w:t>
            </w:r>
          </w:p>
        </w:tc>
        <w:tc>
          <w:tcPr>
            <w:tcW w:w="3251" w:type="dxa"/>
          </w:tcPr>
          <w:p w:rsidR="003B7720" w:rsidRPr="00036808" w:rsidRDefault="003B7720" w:rsidP="003B7720">
            <w:pPr>
              <w:autoSpaceDE w:val="0"/>
              <w:autoSpaceDN w:val="0"/>
              <w:adjustRightInd w:val="0"/>
              <w:rPr>
                <w:rFonts w:cstheme="minorHAnsi"/>
                <w:sz w:val="20"/>
                <w:szCs w:val="20"/>
              </w:rPr>
            </w:pPr>
            <w:r w:rsidRPr="00036808">
              <w:rPr>
                <w:rFonts w:cstheme="minorHAnsi"/>
                <w:sz w:val="20"/>
                <w:szCs w:val="20"/>
              </w:rPr>
              <w:t>Describe position, direction &amp; movement, including whole, half, quarter &amp; three-quarter turns</w:t>
            </w:r>
          </w:p>
        </w:tc>
        <w:tc>
          <w:tcPr>
            <w:tcW w:w="4724" w:type="dxa"/>
          </w:tcPr>
          <w:p w:rsidR="00DC009A" w:rsidRPr="00036808" w:rsidRDefault="00DC009A"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3B7720" w:rsidRPr="00036808" w:rsidRDefault="003B7720" w:rsidP="00686E9F">
            <w:pPr>
              <w:pStyle w:val="Default"/>
              <w:numPr>
                <w:ilvl w:val="0"/>
                <w:numId w:val="4"/>
              </w:numPr>
              <w:rPr>
                <w:rFonts w:asciiTheme="minorHAnsi" w:hAnsiTheme="minorHAnsi" w:cstheme="minorHAnsi"/>
                <w:i/>
                <w:color w:val="auto"/>
                <w:sz w:val="20"/>
                <w:szCs w:val="20"/>
              </w:rPr>
            </w:pPr>
            <w:r w:rsidRPr="00036808">
              <w:rPr>
                <w:rFonts w:asciiTheme="minorHAnsi" w:hAnsiTheme="minorHAnsi" w:cstheme="minorHAnsi"/>
                <w:i/>
                <w:color w:val="auto"/>
                <w:sz w:val="20"/>
                <w:szCs w:val="20"/>
              </w:rPr>
              <w:t>Identify and make half, quarter and three-quarter turns in relation to their own bodies</w:t>
            </w:r>
          </w:p>
          <w:p w:rsidR="003B7720" w:rsidRPr="00036808" w:rsidRDefault="003B7720" w:rsidP="00686E9F">
            <w:pPr>
              <w:pStyle w:val="Default"/>
              <w:numPr>
                <w:ilvl w:val="0"/>
                <w:numId w:val="4"/>
              </w:numPr>
              <w:rPr>
                <w:rFonts w:asciiTheme="minorHAnsi" w:hAnsiTheme="minorHAnsi" w:cstheme="minorHAnsi"/>
                <w:i/>
                <w:color w:val="auto"/>
                <w:sz w:val="20"/>
                <w:szCs w:val="20"/>
              </w:rPr>
            </w:pPr>
            <w:r w:rsidRPr="00036808">
              <w:rPr>
                <w:rFonts w:asciiTheme="minorHAnsi" w:hAnsiTheme="minorHAnsi" w:cstheme="minorHAnsi"/>
                <w:i/>
                <w:color w:val="auto"/>
                <w:sz w:val="20"/>
                <w:szCs w:val="20"/>
              </w:rPr>
              <w:t>Give and follow instructions for moving around a room or for moving a game piece around a board using language such as: up, down, outside, top, middle, bottom, backwards, forwards, clockwise, anti-clockwise, left, right, half, quarter, three-quarter turns</w:t>
            </w:r>
          </w:p>
          <w:p w:rsidR="003B7720" w:rsidRPr="00036808" w:rsidRDefault="003B7720" w:rsidP="00686E9F">
            <w:pPr>
              <w:pStyle w:val="Default"/>
              <w:numPr>
                <w:ilvl w:val="0"/>
                <w:numId w:val="4"/>
              </w:numPr>
              <w:rPr>
                <w:rFonts w:asciiTheme="minorHAnsi" w:hAnsiTheme="minorHAnsi" w:cstheme="minorHAnsi"/>
                <w:i/>
                <w:color w:val="auto"/>
                <w:sz w:val="20"/>
                <w:szCs w:val="20"/>
              </w:rPr>
            </w:pPr>
            <w:r w:rsidRPr="00036808">
              <w:rPr>
                <w:rFonts w:asciiTheme="minorHAnsi" w:hAnsiTheme="minorHAnsi" w:cstheme="minorHAnsi"/>
                <w:i/>
                <w:color w:val="auto"/>
                <w:sz w:val="20"/>
                <w:szCs w:val="20"/>
              </w:rPr>
              <w:t>Understand that a full turn is the same as two half turns or four quarter turns</w:t>
            </w:r>
          </w:p>
          <w:p w:rsidR="003B7720" w:rsidRPr="00036808" w:rsidRDefault="003B7720" w:rsidP="00686E9F">
            <w:pPr>
              <w:pStyle w:val="Default"/>
              <w:numPr>
                <w:ilvl w:val="0"/>
                <w:numId w:val="4"/>
              </w:numPr>
              <w:rPr>
                <w:rFonts w:asciiTheme="minorHAnsi" w:hAnsiTheme="minorHAnsi" w:cstheme="minorHAnsi"/>
                <w:i/>
                <w:color w:val="auto"/>
                <w:sz w:val="20"/>
                <w:szCs w:val="20"/>
              </w:rPr>
            </w:pPr>
            <w:r w:rsidRPr="00036808">
              <w:rPr>
                <w:rFonts w:asciiTheme="minorHAnsi" w:hAnsiTheme="minorHAnsi" w:cstheme="minorHAnsi"/>
                <w:i/>
                <w:color w:val="auto"/>
                <w:sz w:val="20"/>
                <w:szCs w:val="20"/>
              </w:rPr>
              <w:t>Begin to relate half and whole turns to telling the time on an analogue clock face</w:t>
            </w:r>
          </w:p>
          <w:p w:rsidR="003B7720" w:rsidRPr="00036808" w:rsidRDefault="003B7720" w:rsidP="00686E9F">
            <w:pPr>
              <w:pStyle w:val="Default"/>
              <w:numPr>
                <w:ilvl w:val="0"/>
                <w:numId w:val="4"/>
              </w:numPr>
              <w:rPr>
                <w:rFonts w:asciiTheme="minorHAnsi" w:hAnsiTheme="minorHAnsi" w:cstheme="minorHAnsi"/>
                <w:i/>
                <w:color w:val="auto"/>
                <w:sz w:val="20"/>
                <w:szCs w:val="20"/>
              </w:rPr>
            </w:pPr>
            <w:r w:rsidRPr="00036808">
              <w:rPr>
                <w:rFonts w:asciiTheme="minorHAnsi" w:hAnsiTheme="minorHAnsi" w:cstheme="minorHAnsi"/>
                <w:i/>
                <w:color w:val="auto"/>
                <w:sz w:val="20"/>
                <w:szCs w:val="20"/>
              </w:rPr>
              <w:t>Connect turning clockwise with movement on a clock face</w:t>
            </w:r>
          </w:p>
        </w:tc>
        <w:tc>
          <w:tcPr>
            <w:tcW w:w="3497" w:type="dxa"/>
          </w:tcPr>
          <w:p w:rsidR="00472494" w:rsidRPr="00036808" w:rsidRDefault="00472494" w:rsidP="00472494">
            <w:pPr>
              <w:rPr>
                <w:rFonts w:cstheme="minorHAnsi"/>
                <w:sz w:val="20"/>
                <w:szCs w:val="20"/>
              </w:rPr>
            </w:pPr>
            <w:r w:rsidRPr="00036808">
              <w:rPr>
                <w:rFonts w:cstheme="minorHAnsi"/>
                <w:sz w:val="20"/>
                <w:szCs w:val="20"/>
              </w:rPr>
              <w:t>Vocabulary sheet</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Objects for showing position e.g. dolls house, a shelf, a table to place things on and under.</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Bee bots</w:t>
            </w:r>
          </w:p>
          <w:p w:rsidR="00472494" w:rsidRPr="00036808" w:rsidRDefault="00472494" w:rsidP="00472494">
            <w:pPr>
              <w:rPr>
                <w:rFonts w:cstheme="minorHAnsi"/>
                <w:sz w:val="20"/>
                <w:szCs w:val="20"/>
              </w:rPr>
            </w:pPr>
          </w:p>
          <w:p w:rsidR="003B7720" w:rsidRPr="00036808" w:rsidRDefault="00472494" w:rsidP="00472494">
            <w:pPr>
              <w:rPr>
                <w:rFonts w:cstheme="minorHAnsi"/>
                <w:sz w:val="20"/>
                <w:szCs w:val="20"/>
              </w:rPr>
            </w:pPr>
            <w:r w:rsidRPr="00036808">
              <w:rPr>
                <w:rFonts w:cstheme="minorHAnsi"/>
                <w:sz w:val="20"/>
                <w:szCs w:val="20"/>
              </w:rPr>
              <w:t>Time to have positional and directions outside</w:t>
            </w:r>
          </w:p>
          <w:p w:rsidR="00472494" w:rsidRPr="00036808" w:rsidRDefault="00472494" w:rsidP="00472494">
            <w:pPr>
              <w:rPr>
                <w:rFonts w:cstheme="minorHAnsi"/>
                <w:sz w:val="20"/>
                <w:szCs w:val="20"/>
              </w:rPr>
            </w:pPr>
          </w:p>
          <w:p w:rsidR="00472494" w:rsidRPr="00036808" w:rsidRDefault="00472494" w:rsidP="00472494">
            <w:pPr>
              <w:rPr>
                <w:rFonts w:cstheme="minorHAnsi"/>
                <w:sz w:val="20"/>
                <w:szCs w:val="20"/>
              </w:rPr>
            </w:pPr>
            <w:r w:rsidRPr="00036808">
              <w:rPr>
                <w:rFonts w:cstheme="minorHAnsi"/>
                <w:sz w:val="20"/>
                <w:szCs w:val="20"/>
              </w:rPr>
              <w:t xml:space="preserve">ICT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r w:rsidRPr="00036808">
              <w:rPr>
                <w:rFonts w:cstheme="minorHAnsi"/>
                <w:sz w:val="20"/>
                <w:szCs w:val="20"/>
              </w:rPr>
              <w:t xml:space="preserve"> espresso</w:t>
            </w:r>
          </w:p>
        </w:tc>
        <w:tc>
          <w:tcPr>
            <w:tcW w:w="1337" w:type="dxa"/>
            <w:gridSpan w:val="2"/>
          </w:tcPr>
          <w:p w:rsidR="003B7720" w:rsidRPr="00036808" w:rsidRDefault="003B7720" w:rsidP="00676399">
            <w:pPr>
              <w:pStyle w:val="Default"/>
              <w:rPr>
                <w:rFonts w:asciiTheme="minorHAnsi" w:hAnsiTheme="minorHAnsi" w:cstheme="minorHAnsi"/>
                <w:color w:val="auto"/>
                <w:sz w:val="20"/>
                <w:szCs w:val="20"/>
              </w:rPr>
            </w:pPr>
          </w:p>
        </w:tc>
      </w:tr>
      <w:tr w:rsidR="00036808" w:rsidRPr="00036808" w:rsidTr="003C73CB">
        <w:trPr>
          <w:trHeight w:val="1818"/>
        </w:trPr>
        <w:tc>
          <w:tcPr>
            <w:tcW w:w="1139" w:type="dxa"/>
          </w:tcPr>
          <w:p w:rsidR="003B7720" w:rsidRPr="00036808" w:rsidRDefault="008249EF" w:rsidP="008249EF">
            <w:pPr>
              <w:autoSpaceDE w:val="0"/>
              <w:autoSpaceDN w:val="0"/>
              <w:adjustRightInd w:val="0"/>
              <w:jc w:val="center"/>
              <w:rPr>
                <w:rFonts w:cstheme="minorHAnsi"/>
                <w:b/>
                <w:sz w:val="20"/>
                <w:szCs w:val="20"/>
              </w:rPr>
            </w:pPr>
            <w:r w:rsidRPr="00036808">
              <w:rPr>
                <w:rFonts w:cstheme="minorHAnsi"/>
                <w:b/>
                <w:sz w:val="20"/>
                <w:szCs w:val="20"/>
              </w:rPr>
              <w:t>Milestone 2</w:t>
            </w:r>
          </w:p>
        </w:tc>
        <w:tc>
          <w:tcPr>
            <w:tcW w:w="3251" w:type="dxa"/>
          </w:tcPr>
          <w:p w:rsidR="00AE2EF1" w:rsidRPr="00036808" w:rsidRDefault="00AE2EF1" w:rsidP="00686E9F">
            <w:pPr>
              <w:pStyle w:val="Default"/>
              <w:numPr>
                <w:ilvl w:val="0"/>
                <w:numId w:val="20"/>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Order and arrange combinations of mathematical objects in patterns and sequences </w:t>
            </w:r>
          </w:p>
          <w:p w:rsidR="003B7720" w:rsidRPr="00036808" w:rsidRDefault="00AE2EF1" w:rsidP="00686E9F">
            <w:pPr>
              <w:pStyle w:val="Default"/>
              <w:numPr>
                <w:ilvl w:val="0"/>
                <w:numId w:val="20"/>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Use mathematical vocabulary to       describe position, direction </w:t>
            </w:r>
            <w:r w:rsidR="00413859" w:rsidRPr="00036808">
              <w:rPr>
                <w:rFonts w:asciiTheme="minorHAnsi" w:hAnsiTheme="minorHAnsi" w:cstheme="minorHAnsi"/>
                <w:color w:val="auto"/>
                <w:sz w:val="20"/>
                <w:szCs w:val="20"/>
              </w:rPr>
              <w:t>and movement</w:t>
            </w:r>
            <w:r w:rsidRPr="00036808">
              <w:rPr>
                <w:rFonts w:asciiTheme="minorHAnsi" w:hAnsiTheme="minorHAnsi" w:cstheme="minorHAnsi"/>
                <w:color w:val="auto"/>
                <w:sz w:val="20"/>
                <w:szCs w:val="20"/>
              </w:rPr>
              <w:t>, including movement in a straight line; distinguish between rotation as a turn and in terms of right angles for quarter, half and three-quarter turns (clockwise and anti-clockwise)</w:t>
            </w:r>
          </w:p>
        </w:tc>
        <w:tc>
          <w:tcPr>
            <w:tcW w:w="4724" w:type="dxa"/>
          </w:tcPr>
          <w:p w:rsidR="00AE2EF1" w:rsidRPr="00036808" w:rsidRDefault="00AE2EF1" w:rsidP="00686E9F">
            <w:pPr>
              <w:pStyle w:val="ListParagraph"/>
              <w:numPr>
                <w:ilvl w:val="0"/>
                <w:numId w:val="1"/>
              </w:numPr>
              <w:suppressAutoHyphens/>
              <w:ind w:left="192" w:right="34" w:hanging="192"/>
              <w:rPr>
                <w:rFonts w:cstheme="minorHAnsi"/>
                <w:b/>
                <w:sz w:val="20"/>
                <w:szCs w:val="20"/>
              </w:rPr>
            </w:pPr>
            <w:r w:rsidRPr="00036808">
              <w:rPr>
                <w:rFonts w:eastAsia="Calibri" w:cstheme="minorHAnsi"/>
                <w:i/>
                <w:sz w:val="20"/>
                <w:szCs w:val="20"/>
                <w:lang w:val="en-US"/>
              </w:rPr>
              <w:t xml:space="preserve">Solve practical problems involving position and direction including the use of programmable devices and in real life situations </w:t>
            </w:r>
          </w:p>
          <w:p w:rsidR="003B7720" w:rsidRPr="00036808" w:rsidRDefault="003B7720" w:rsidP="00AE2EF1">
            <w:pPr>
              <w:pStyle w:val="Default"/>
              <w:rPr>
                <w:rFonts w:asciiTheme="minorHAnsi" w:hAnsiTheme="minorHAnsi" w:cstheme="minorHAnsi"/>
                <w:i/>
                <w:color w:val="auto"/>
                <w:sz w:val="20"/>
                <w:szCs w:val="20"/>
              </w:rPr>
            </w:pPr>
          </w:p>
        </w:tc>
        <w:tc>
          <w:tcPr>
            <w:tcW w:w="3497" w:type="dxa"/>
          </w:tcPr>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Vocabulary sheet</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Objects for showing position e.g. dolls house, a shelf, a table to place things on and under.</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Bee bots</w:t>
            </w:r>
          </w:p>
          <w:p w:rsidR="00472494" w:rsidRPr="00036808" w:rsidRDefault="00472494" w:rsidP="00472494">
            <w:pPr>
              <w:autoSpaceDE w:val="0"/>
              <w:autoSpaceDN w:val="0"/>
              <w:adjustRightInd w:val="0"/>
              <w:rPr>
                <w:rFonts w:cstheme="minorHAnsi"/>
                <w:sz w:val="20"/>
                <w:szCs w:val="20"/>
              </w:rPr>
            </w:pPr>
          </w:p>
          <w:p w:rsidR="003B7720" w:rsidRPr="00036808" w:rsidRDefault="00472494" w:rsidP="00472494">
            <w:pPr>
              <w:autoSpaceDE w:val="0"/>
              <w:autoSpaceDN w:val="0"/>
              <w:adjustRightInd w:val="0"/>
              <w:rPr>
                <w:rFonts w:cstheme="minorHAnsi"/>
                <w:sz w:val="20"/>
                <w:szCs w:val="20"/>
              </w:rPr>
            </w:pPr>
            <w:r w:rsidRPr="00036808">
              <w:rPr>
                <w:rFonts w:cstheme="minorHAnsi"/>
                <w:sz w:val="20"/>
                <w:szCs w:val="20"/>
              </w:rPr>
              <w:t>Time to have positional and directions outside</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 xml:space="preserve">ICT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r w:rsidRPr="00036808">
              <w:rPr>
                <w:rFonts w:cstheme="minorHAnsi"/>
                <w:sz w:val="20"/>
                <w:szCs w:val="20"/>
              </w:rPr>
              <w:t xml:space="preserve"> espresso</w:t>
            </w:r>
          </w:p>
          <w:p w:rsidR="00472494" w:rsidRPr="00036808" w:rsidRDefault="00472494" w:rsidP="00472494">
            <w:pPr>
              <w:autoSpaceDE w:val="0"/>
              <w:autoSpaceDN w:val="0"/>
              <w:adjustRightInd w:val="0"/>
              <w:rPr>
                <w:rFonts w:cstheme="minorHAnsi"/>
                <w:sz w:val="20"/>
                <w:szCs w:val="20"/>
              </w:rPr>
            </w:pPr>
          </w:p>
        </w:tc>
        <w:tc>
          <w:tcPr>
            <w:tcW w:w="1337" w:type="dxa"/>
            <w:gridSpan w:val="2"/>
          </w:tcPr>
          <w:p w:rsidR="003B7720" w:rsidRPr="00036808" w:rsidRDefault="003B7720" w:rsidP="00F71CE0">
            <w:pPr>
              <w:autoSpaceDE w:val="0"/>
              <w:autoSpaceDN w:val="0"/>
              <w:adjustRightInd w:val="0"/>
              <w:rPr>
                <w:rFonts w:cstheme="minorHAnsi"/>
                <w:sz w:val="20"/>
                <w:szCs w:val="20"/>
              </w:rPr>
            </w:pPr>
          </w:p>
        </w:tc>
      </w:tr>
      <w:tr w:rsidR="00036808" w:rsidRPr="00036808" w:rsidTr="003C73CB">
        <w:trPr>
          <w:trHeight w:val="786"/>
        </w:trPr>
        <w:tc>
          <w:tcPr>
            <w:tcW w:w="1139" w:type="dxa"/>
          </w:tcPr>
          <w:p w:rsidR="00DC009A" w:rsidRPr="00036808" w:rsidRDefault="004844A7" w:rsidP="008249EF">
            <w:pPr>
              <w:autoSpaceDE w:val="0"/>
              <w:autoSpaceDN w:val="0"/>
              <w:adjustRightInd w:val="0"/>
              <w:jc w:val="center"/>
              <w:rPr>
                <w:rFonts w:cstheme="minorHAnsi"/>
                <w:b/>
                <w:sz w:val="20"/>
                <w:szCs w:val="20"/>
              </w:rPr>
            </w:pPr>
            <w:r w:rsidRPr="00036808">
              <w:rPr>
                <w:rFonts w:cstheme="minorHAnsi"/>
                <w:b/>
                <w:sz w:val="20"/>
                <w:szCs w:val="20"/>
              </w:rPr>
              <w:t xml:space="preserve">Milestone </w:t>
            </w:r>
          </w:p>
          <w:p w:rsidR="004844A7" w:rsidRPr="00036808" w:rsidRDefault="004844A7" w:rsidP="008249EF">
            <w:pPr>
              <w:autoSpaceDE w:val="0"/>
              <w:autoSpaceDN w:val="0"/>
              <w:adjustRightInd w:val="0"/>
              <w:jc w:val="center"/>
              <w:rPr>
                <w:rFonts w:cstheme="minorHAnsi"/>
                <w:b/>
                <w:sz w:val="20"/>
                <w:szCs w:val="20"/>
              </w:rPr>
            </w:pPr>
            <w:r w:rsidRPr="00036808">
              <w:rPr>
                <w:rFonts w:cstheme="minorHAnsi"/>
                <w:b/>
                <w:sz w:val="20"/>
                <w:szCs w:val="20"/>
              </w:rPr>
              <w:t>3</w:t>
            </w:r>
          </w:p>
        </w:tc>
        <w:tc>
          <w:tcPr>
            <w:tcW w:w="3251" w:type="dxa"/>
          </w:tcPr>
          <w:p w:rsidR="00DC009A" w:rsidRPr="00036808" w:rsidRDefault="004844A7" w:rsidP="004844A7">
            <w:pPr>
              <w:pStyle w:val="Default"/>
              <w:rPr>
                <w:rFonts w:asciiTheme="minorHAnsi" w:hAnsiTheme="minorHAnsi" w:cstheme="minorHAnsi"/>
                <w:color w:val="auto"/>
                <w:sz w:val="20"/>
                <w:szCs w:val="20"/>
              </w:rPr>
            </w:pPr>
            <w:r w:rsidRPr="00036808">
              <w:rPr>
                <w:rFonts w:asciiTheme="minorHAnsi" w:hAnsiTheme="minorHAnsi" w:cstheme="minorHAnsi"/>
                <w:color w:val="auto"/>
                <w:sz w:val="20"/>
                <w:szCs w:val="20"/>
                <w:lang w:val="en-GB"/>
              </w:rPr>
              <w:t>Identify horizontal &amp; vertical lines &amp; pairs of perpendicular &amp; parallel lines</w:t>
            </w:r>
            <w:r w:rsidRPr="00036808">
              <w:rPr>
                <w:rFonts w:asciiTheme="minorHAnsi" w:hAnsiTheme="minorHAnsi" w:cstheme="minorHAnsi"/>
                <w:color w:val="auto"/>
                <w:sz w:val="20"/>
                <w:szCs w:val="20"/>
              </w:rPr>
              <w:t xml:space="preserve"> </w:t>
            </w:r>
          </w:p>
        </w:tc>
        <w:tc>
          <w:tcPr>
            <w:tcW w:w="4724" w:type="dxa"/>
          </w:tcPr>
          <w:p w:rsidR="00DC009A" w:rsidRPr="00036808" w:rsidRDefault="00DC009A" w:rsidP="00DC009A">
            <w:pPr>
              <w:autoSpaceDE w:val="0"/>
              <w:autoSpaceDN w:val="0"/>
              <w:adjustRightInd w:val="0"/>
              <w:rPr>
                <w:rFonts w:cstheme="minorHAnsi"/>
                <w:sz w:val="20"/>
                <w:szCs w:val="20"/>
              </w:rPr>
            </w:pPr>
            <w:r w:rsidRPr="00036808">
              <w:rPr>
                <w:rFonts w:cstheme="minorHAnsi"/>
                <w:sz w:val="20"/>
                <w:szCs w:val="20"/>
              </w:rPr>
              <w:t>The adult supports the learner to:</w:t>
            </w:r>
          </w:p>
          <w:p w:rsidR="00AE2EF1" w:rsidRPr="00036808" w:rsidRDefault="00AE2EF1" w:rsidP="00686E9F">
            <w:pPr>
              <w:numPr>
                <w:ilvl w:val="0"/>
                <w:numId w:val="1"/>
              </w:numPr>
              <w:suppressAutoHyphens/>
              <w:ind w:right="34"/>
              <w:rPr>
                <w:rFonts w:eastAsia="Calibri" w:cstheme="minorHAnsi"/>
                <w:sz w:val="20"/>
                <w:szCs w:val="20"/>
                <w:lang w:val="en-US"/>
              </w:rPr>
            </w:pPr>
            <w:r w:rsidRPr="00036808">
              <w:rPr>
                <w:rFonts w:eastAsia="Calibri" w:cstheme="minorHAnsi"/>
                <w:i/>
                <w:sz w:val="20"/>
                <w:szCs w:val="20"/>
                <w:lang w:val="en-US"/>
              </w:rPr>
              <w:t>Understand vocabulary such as horizontal, vertical, perpendicular, parallel and recognise these in the context of shapes</w:t>
            </w:r>
          </w:p>
          <w:p w:rsidR="00DC009A" w:rsidRPr="00036808" w:rsidRDefault="00AE2EF1" w:rsidP="00686E9F">
            <w:pPr>
              <w:numPr>
                <w:ilvl w:val="0"/>
                <w:numId w:val="1"/>
              </w:numPr>
              <w:suppressAutoHyphens/>
              <w:ind w:right="34"/>
              <w:rPr>
                <w:rFonts w:eastAsia="Calibri" w:cstheme="minorHAnsi"/>
                <w:i/>
                <w:sz w:val="20"/>
                <w:szCs w:val="20"/>
                <w:lang w:val="en-US"/>
              </w:rPr>
            </w:pPr>
            <w:r w:rsidRPr="00036808">
              <w:rPr>
                <w:rFonts w:eastAsia="Calibri" w:cstheme="minorHAnsi"/>
                <w:i/>
                <w:sz w:val="20"/>
                <w:szCs w:val="20"/>
                <w:lang w:val="en-US"/>
              </w:rPr>
              <w:t>Connect decimals and rounding to drawing and measuring straight lines in centimetres, in a variety of contexts</w:t>
            </w:r>
          </w:p>
        </w:tc>
        <w:tc>
          <w:tcPr>
            <w:tcW w:w="3497" w:type="dxa"/>
          </w:tcPr>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Vocabulary sheet</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Objects for showing position e.g. dolls house, a shelf, a table to place things on and under.</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Bee bots</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Time to have positional and directions outside</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 xml:space="preserve">ICT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r w:rsidRPr="00036808">
              <w:rPr>
                <w:rFonts w:cstheme="minorHAnsi"/>
                <w:sz w:val="20"/>
                <w:szCs w:val="20"/>
              </w:rPr>
              <w:t xml:space="preserve"> espresso</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 xml:space="preserve">White board for showing the lines and their names </w:t>
            </w:r>
          </w:p>
          <w:p w:rsidR="00DC009A" w:rsidRPr="00036808" w:rsidRDefault="00DC009A" w:rsidP="003B7720">
            <w:pPr>
              <w:autoSpaceDE w:val="0"/>
              <w:autoSpaceDN w:val="0"/>
              <w:adjustRightInd w:val="0"/>
              <w:rPr>
                <w:rFonts w:cstheme="minorHAnsi"/>
                <w:sz w:val="20"/>
                <w:szCs w:val="20"/>
              </w:rPr>
            </w:pPr>
          </w:p>
        </w:tc>
        <w:tc>
          <w:tcPr>
            <w:tcW w:w="1337" w:type="dxa"/>
            <w:gridSpan w:val="2"/>
          </w:tcPr>
          <w:p w:rsidR="0089362E" w:rsidRPr="00036808" w:rsidRDefault="0089362E" w:rsidP="0089362E">
            <w:pPr>
              <w:autoSpaceDE w:val="0"/>
              <w:autoSpaceDN w:val="0"/>
              <w:adjustRightInd w:val="0"/>
              <w:rPr>
                <w:rFonts w:cstheme="minorHAnsi"/>
                <w:sz w:val="20"/>
                <w:szCs w:val="20"/>
              </w:rPr>
            </w:pPr>
          </w:p>
          <w:p w:rsidR="00DC009A" w:rsidRPr="00036808" w:rsidRDefault="00DC009A" w:rsidP="0089362E">
            <w:pPr>
              <w:autoSpaceDE w:val="0"/>
              <w:autoSpaceDN w:val="0"/>
              <w:adjustRightInd w:val="0"/>
              <w:rPr>
                <w:rFonts w:cstheme="minorHAnsi"/>
                <w:sz w:val="20"/>
                <w:szCs w:val="20"/>
              </w:rPr>
            </w:pPr>
          </w:p>
        </w:tc>
      </w:tr>
      <w:tr w:rsidR="00036808" w:rsidRPr="00036808" w:rsidTr="004438F2">
        <w:trPr>
          <w:trHeight w:val="3871"/>
        </w:trPr>
        <w:tc>
          <w:tcPr>
            <w:tcW w:w="1139" w:type="dxa"/>
          </w:tcPr>
          <w:p w:rsidR="00942D85" w:rsidRPr="00036808" w:rsidRDefault="00942D85" w:rsidP="00942D85">
            <w:pPr>
              <w:autoSpaceDE w:val="0"/>
              <w:autoSpaceDN w:val="0"/>
              <w:adjustRightInd w:val="0"/>
              <w:jc w:val="center"/>
              <w:rPr>
                <w:rFonts w:cstheme="minorHAnsi"/>
                <w:b/>
                <w:sz w:val="20"/>
                <w:szCs w:val="20"/>
              </w:rPr>
            </w:pPr>
            <w:r w:rsidRPr="00036808">
              <w:rPr>
                <w:rFonts w:cstheme="minorHAnsi"/>
                <w:b/>
                <w:sz w:val="20"/>
                <w:szCs w:val="20"/>
              </w:rPr>
              <w:t xml:space="preserve">Milestone </w:t>
            </w:r>
          </w:p>
          <w:p w:rsidR="00DC009A" w:rsidRPr="00036808" w:rsidRDefault="00942D85" w:rsidP="00942D85">
            <w:pPr>
              <w:autoSpaceDE w:val="0"/>
              <w:autoSpaceDN w:val="0"/>
              <w:adjustRightInd w:val="0"/>
              <w:jc w:val="center"/>
              <w:rPr>
                <w:rFonts w:cstheme="minorHAnsi"/>
                <w:b/>
                <w:sz w:val="20"/>
                <w:szCs w:val="20"/>
              </w:rPr>
            </w:pPr>
            <w:r w:rsidRPr="00036808">
              <w:rPr>
                <w:rFonts w:cstheme="minorHAnsi"/>
                <w:b/>
                <w:sz w:val="20"/>
                <w:szCs w:val="20"/>
              </w:rPr>
              <w:t>4</w:t>
            </w:r>
          </w:p>
        </w:tc>
        <w:tc>
          <w:tcPr>
            <w:tcW w:w="3251" w:type="dxa"/>
          </w:tcPr>
          <w:p w:rsidR="00372A68" w:rsidRPr="00036808" w:rsidRDefault="00372A68" w:rsidP="00686E9F">
            <w:pPr>
              <w:pStyle w:val="Default"/>
              <w:numPr>
                <w:ilvl w:val="0"/>
                <w:numId w:val="21"/>
              </w:numPr>
              <w:rPr>
                <w:rFonts w:asciiTheme="minorHAnsi" w:hAnsiTheme="minorHAnsi" w:cstheme="minorHAnsi"/>
                <w:color w:val="auto"/>
                <w:sz w:val="20"/>
                <w:szCs w:val="20"/>
                <w:lang w:val="en-GB"/>
              </w:rPr>
            </w:pPr>
            <w:r w:rsidRPr="00036808">
              <w:rPr>
                <w:rFonts w:asciiTheme="minorHAnsi" w:hAnsiTheme="minorHAnsi" w:cstheme="minorHAnsi"/>
                <w:color w:val="auto"/>
                <w:sz w:val="20"/>
                <w:szCs w:val="20"/>
                <w:lang w:val="en-GB"/>
              </w:rPr>
              <w:t xml:space="preserve">Describe positions on a 2-D grid as coordinates in the first quadrant </w:t>
            </w:r>
          </w:p>
          <w:p w:rsidR="00372A68" w:rsidRPr="00036808" w:rsidRDefault="00372A68" w:rsidP="00372A68">
            <w:pPr>
              <w:pStyle w:val="Default"/>
              <w:ind w:left="318" w:hanging="318"/>
              <w:rPr>
                <w:rFonts w:asciiTheme="minorHAnsi" w:hAnsiTheme="minorHAnsi" w:cstheme="minorHAnsi"/>
                <w:color w:val="auto"/>
                <w:sz w:val="20"/>
                <w:szCs w:val="20"/>
                <w:lang w:val="en-GB"/>
              </w:rPr>
            </w:pPr>
            <w:r w:rsidRPr="00036808">
              <w:rPr>
                <w:rFonts w:asciiTheme="minorHAnsi" w:hAnsiTheme="minorHAnsi" w:cstheme="minorHAnsi"/>
                <w:color w:val="auto"/>
                <w:sz w:val="20"/>
                <w:szCs w:val="20"/>
                <w:lang w:val="en-GB"/>
              </w:rPr>
              <w:t xml:space="preserve">•     Describe movements between positions as translations of a given unit to the left/right &amp; up/down </w:t>
            </w:r>
          </w:p>
          <w:p w:rsidR="00DC009A" w:rsidRPr="00036808" w:rsidRDefault="00372A68" w:rsidP="00372A68">
            <w:pPr>
              <w:pStyle w:val="Default"/>
              <w:rPr>
                <w:rFonts w:asciiTheme="minorHAnsi" w:hAnsiTheme="minorHAnsi" w:cstheme="minorHAnsi"/>
                <w:color w:val="auto"/>
                <w:sz w:val="20"/>
                <w:szCs w:val="20"/>
              </w:rPr>
            </w:pPr>
            <w:r w:rsidRPr="00036808">
              <w:rPr>
                <w:rFonts w:asciiTheme="minorHAnsi" w:hAnsiTheme="minorHAnsi" w:cstheme="minorHAnsi"/>
                <w:color w:val="auto"/>
                <w:sz w:val="20"/>
                <w:szCs w:val="20"/>
                <w:lang w:val="en-GB"/>
              </w:rPr>
              <w:t>•    Plot specified points &amp; draw sides to    complete a given polygon</w:t>
            </w:r>
          </w:p>
        </w:tc>
        <w:tc>
          <w:tcPr>
            <w:tcW w:w="4724" w:type="dxa"/>
          </w:tcPr>
          <w:p w:rsidR="00372A68" w:rsidRPr="00036808" w:rsidRDefault="00372A68" w:rsidP="00372A68">
            <w:pPr>
              <w:autoSpaceDE w:val="0"/>
              <w:autoSpaceDN w:val="0"/>
              <w:adjustRightInd w:val="0"/>
              <w:rPr>
                <w:rFonts w:cstheme="minorHAnsi"/>
                <w:sz w:val="20"/>
                <w:szCs w:val="20"/>
              </w:rPr>
            </w:pPr>
            <w:r w:rsidRPr="00036808">
              <w:rPr>
                <w:rFonts w:cstheme="minorHAnsi"/>
                <w:sz w:val="20"/>
                <w:szCs w:val="20"/>
              </w:rPr>
              <w:t>The adult supports the learner to:</w:t>
            </w:r>
          </w:p>
          <w:p w:rsidR="00372A68" w:rsidRPr="00036808" w:rsidRDefault="00372A68"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 xml:space="preserve">Draw a pair of axes in one quadrant, with equal scales and integer labels. </w:t>
            </w:r>
          </w:p>
          <w:p w:rsidR="00372A68" w:rsidRPr="00036808" w:rsidRDefault="00372A68" w:rsidP="00686E9F">
            <w:pPr>
              <w:numPr>
                <w:ilvl w:val="0"/>
                <w:numId w:val="8"/>
              </w:numPr>
              <w:suppressAutoHyphens/>
              <w:ind w:left="175" w:right="34" w:hanging="142"/>
              <w:rPr>
                <w:rFonts w:eastAsia="Calibri" w:cstheme="minorHAnsi"/>
                <w:i/>
                <w:sz w:val="20"/>
                <w:szCs w:val="20"/>
                <w:lang w:val="en-US"/>
              </w:rPr>
            </w:pPr>
            <w:r w:rsidRPr="00036808">
              <w:rPr>
                <w:rFonts w:eastAsia="Calibri" w:cstheme="minorHAnsi"/>
                <w:i/>
                <w:sz w:val="20"/>
                <w:szCs w:val="20"/>
                <w:lang w:val="en-US"/>
              </w:rPr>
              <w:t xml:space="preserve">Read, write and use pairs of coordinates, for example (2, 5), including using coordinate-plotting ICT tools </w:t>
            </w:r>
          </w:p>
          <w:p w:rsidR="00372A68" w:rsidRPr="00036808" w:rsidRDefault="00372A68" w:rsidP="00372A68">
            <w:pPr>
              <w:autoSpaceDE w:val="0"/>
              <w:autoSpaceDN w:val="0"/>
              <w:adjustRightInd w:val="0"/>
              <w:rPr>
                <w:rFonts w:cstheme="minorHAnsi"/>
                <w:sz w:val="20"/>
                <w:szCs w:val="20"/>
              </w:rPr>
            </w:pPr>
          </w:p>
          <w:p w:rsidR="00DC009A" w:rsidRPr="00036808" w:rsidRDefault="00DC009A"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372A68">
            <w:pPr>
              <w:pStyle w:val="Default"/>
              <w:rPr>
                <w:rFonts w:asciiTheme="minorHAnsi" w:hAnsiTheme="minorHAnsi" w:cstheme="minorHAnsi"/>
                <w:i/>
                <w:color w:val="auto"/>
                <w:sz w:val="20"/>
                <w:szCs w:val="20"/>
              </w:rPr>
            </w:pPr>
          </w:p>
          <w:p w:rsidR="00942D85" w:rsidRPr="00036808" w:rsidRDefault="00942D85" w:rsidP="004438F2">
            <w:pPr>
              <w:pStyle w:val="Default"/>
              <w:tabs>
                <w:tab w:val="left" w:pos="1540"/>
              </w:tabs>
              <w:rPr>
                <w:rFonts w:asciiTheme="minorHAnsi" w:hAnsiTheme="minorHAnsi" w:cstheme="minorHAnsi"/>
                <w:i/>
                <w:color w:val="auto"/>
                <w:sz w:val="20"/>
                <w:szCs w:val="20"/>
              </w:rPr>
            </w:pPr>
          </w:p>
        </w:tc>
        <w:tc>
          <w:tcPr>
            <w:tcW w:w="3497" w:type="dxa"/>
          </w:tcPr>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Vocabulary sheet</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Objects for showing position e.g. dolls house, a shelf, a table to place things on and under.</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Bee bots</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Time to have positional and directions outside</w:t>
            </w:r>
          </w:p>
          <w:p w:rsidR="00472494" w:rsidRPr="00036808" w:rsidRDefault="00472494" w:rsidP="00472494">
            <w:pPr>
              <w:autoSpaceDE w:val="0"/>
              <w:autoSpaceDN w:val="0"/>
              <w:adjustRightInd w:val="0"/>
              <w:rPr>
                <w:rFonts w:cstheme="minorHAnsi"/>
                <w:sz w:val="20"/>
                <w:szCs w:val="20"/>
              </w:rPr>
            </w:pPr>
          </w:p>
          <w:p w:rsidR="00DC009A" w:rsidRPr="00036808" w:rsidRDefault="00472494" w:rsidP="00472494">
            <w:pPr>
              <w:autoSpaceDE w:val="0"/>
              <w:autoSpaceDN w:val="0"/>
              <w:adjustRightInd w:val="0"/>
              <w:rPr>
                <w:rFonts w:cstheme="minorHAnsi"/>
                <w:sz w:val="20"/>
                <w:szCs w:val="20"/>
              </w:rPr>
            </w:pPr>
            <w:r w:rsidRPr="00036808">
              <w:rPr>
                <w:rFonts w:cstheme="minorHAnsi"/>
                <w:sz w:val="20"/>
                <w:szCs w:val="20"/>
              </w:rPr>
              <w:t xml:space="preserve">ICT </w:t>
            </w:r>
            <w:proofErr w:type="spellStart"/>
            <w:r w:rsidRPr="00036808">
              <w:rPr>
                <w:rFonts w:cstheme="minorHAnsi"/>
                <w:sz w:val="20"/>
                <w:szCs w:val="20"/>
              </w:rPr>
              <w:t>Twinkl</w:t>
            </w:r>
            <w:proofErr w:type="spellEnd"/>
            <w:r w:rsidRPr="00036808">
              <w:rPr>
                <w:rFonts w:cstheme="minorHAnsi"/>
                <w:sz w:val="20"/>
                <w:szCs w:val="20"/>
              </w:rPr>
              <w:t xml:space="preserve">, </w:t>
            </w:r>
            <w:proofErr w:type="spellStart"/>
            <w:r w:rsidRPr="00036808">
              <w:rPr>
                <w:rFonts w:cstheme="minorHAnsi"/>
                <w:sz w:val="20"/>
                <w:szCs w:val="20"/>
              </w:rPr>
              <w:t>busythings</w:t>
            </w:r>
            <w:proofErr w:type="spellEnd"/>
            <w:r w:rsidRPr="00036808">
              <w:rPr>
                <w:rFonts w:cstheme="minorHAnsi"/>
                <w:sz w:val="20"/>
                <w:szCs w:val="20"/>
              </w:rPr>
              <w:t xml:space="preserve"> espresso</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Grid paper</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Worksheets</w:t>
            </w:r>
          </w:p>
        </w:tc>
        <w:tc>
          <w:tcPr>
            <w:tcW w:w="1337" w:type="dxa"/>
            <w:gridSpan w:val="2"/>
          </w:tcPr>
          <w:p w:rsidR="00DC009A" w:rsidRPr="00036808" w:rsidRDefault="00DC009A" w:rsidP="0089362E">
            <w:pPr>
              <w:autoSpaceDE w:val="0"/>
              <w:autoSpaceDN w:val="0"/>
              <w:adjustRightInd w:val="0"/>
              <w:rPr>
                <w:rFonts w:cstheme="minorHAnsi"/>
                <w:sz w:val="20"/>
                <w:szCs w:val="20"/>
              </w:rPr>
            </w:pPr>
          </w:p>
        </w:tc>
      </w:tr>
      <w:tr w:rsidR="00036808" w:rsidRPr="00036808" w:rsidTr="00DC009A">
        <w:trPr>
          <w:trHeight w:val="221"/>
        </w:trPr>
        <w:tc>
          <w:tcPr>
            <w:tcW w:w="13948" w:type="dxa"/>
            <w:gridSpan w:val="6"/>
          </w:tcPr>
          <w:p w:rsidR="00DC009A" w:rsidRPr="00036808" w:rsidRDefault="00DC009A" w:rsidP="003B7720">
            <w:pPr>
              <w:autoSpaceDE w:val="0"/>
              <w:autoSpaceDN w:val="0"/>
              <w:adjustRightInd w:val="0"/>
              <w:rPr>
                <w:rFonts w:cstheme="minorHAnsi"/>
                <w:sz w:val="20"/>
                <w:szCs w:val="20"/>
              </w:rPr>
            </w:pPr>
            <w:r w:rsidRPr="00036808">
              <w:rPr>
                <w:rFonts w:cstheme="minorHAnsi"/>
                <w:b/>
                <w:sz w:val="20"/>
                <w:szCs w:val="20"/>
              </w:rPr>
              <w:t>Statistics</w:t>
            </w:r>
          </w:p>
        </w:tc>
      </w:tr>
      <w:tr w:rsidR="00036808" w:rsidRPr="00036808" w:rsidTr="003C73CB">
        <w:trPr>
          <w:trHeight w:val="2311"/>
        </w:trPr>
        <w:tc>
          <w:tcPr>
            <w:tcW w:w="1139" w:type="dxa"/>
          </w:tcPr>
          <w:p w:rsidR="00DC009A" w:rsidRPr="00036808" w:rsidRDefault="00DC009A" w:rsidP="008F02ED">
            <w:pPr>
              <w:autoSpaceDE w:val="0"/>
              <w:autoSpaceDN w:val="0"/>
              <w:adjustRightInd w:val="0"/>
              <w:jc w:val="center"/>
              <w:rPr>
                <w:rFonts w:cstheme="minorHAnsi"/>
                <w:b/>
                <w:sz w:val="20"/>
                <w:szCs w:val="20"/>
              </w:rPr>
            </w:pPr>
            <w:r w:rsidRPr="00036808">
              <w:rPr>
                <w:rFonts w:cstheme="minorHAnsi"/>
                <w:b/>
                <w:sz w:val="20"/>
                <w:szCs w:val="20"/>
              </w:rPr>
              <w:t>Milestone 2</w:t>
            </w:r>
          </w:p>
        </w:tc>
        <w:tc>
          <w:tcPr>
            <w:tcW w:w="3251" w:type="dxa"/>
          </w:tcPr>
          <w:p w:rsidR="00DC009A" w:rsidRPr="00036808" w:rsidRDefault="00DC009A" w:rsidP="00686E9F">
            <w:pPr>
              <w:pStyle w:val="Default"/>
              <w:numPr>
                <w:ilvl w:val="0"/>
                <w:numId w:val="18"/>
              </w:numPr>
              <w:spacing w:line="276" w:lineRule="auto"/>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Interpret and construct simple pictograms, tally charts, block diagrams and simple tables </w:t>
            </w:r>
          </w:p>
          <w:p w:rsidR="00DC009A" w:rsidRPr="00036808" w:rsidRDefault="00DC009A" w:rsidP="00686E9F">
            <w:pPr>
              <w:pStyle w:val="Default"/>
              <w:numPr>
                <w:ilvl w:val="0"/>
                <w:numId w:val="18"/>
              </w:numPr>
              <w:spacing w:line="276" w:lineRule="auto"/>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Ask and answer simple questions by counting the number of objects in each category and sorting the categories by quantity</w:t>
            </w:r>
          </w:p>
          <w:p w:rsidR="00DC009A" w:rsidRPr="00036808" w:rsidRDefault="00DC009A" w:rsidP="00686E9F">
            <w:pPr>
              <w:pStyle w:val="Default"/>
              <w:numPr>
                <w:ilvl w:val="0"/>
                <w:numId w:val="18"/>
              </w:numPr>
              <w:spacing w:line="276" w:lineRule="auto"/>
              <w:ind w:left="175" w:hanging="141"/>
              <w:rPr>
                <w:rFonts w:asciiTheme="minorHAnsi" w:hAnsiTheme="minorHAnsi" w:cstheme="minorHAnsi"/>
                <w:color w:val="auto"/>
                <w:sz w:val="20"/>
                <w:szCs w:val="20"/>
              </w:rPr>
            </w:pPr>
            <w:r w:rsidRPr="00036808">
              <w:rPr>
                <w:rFonts w:asciiTheme="minorHAnsi" w:hAnsiTheme="minorHAnsi" w:cstheme="minorHAnsi"/>
                <w:color w:val="auto"/>
                <w:sz w:val="20"/>
                <w:szCs w:val="20"/>
              </w:rPr>
              <w:t>Ask and answer simple questions that require sorting the categories by quantity, totaling and comparing simple categorical data</w:t>
            </w:r>
          </w:p>
        </w:tc>
        <w:tc>
          <w:tcPr>
            <w:tcW w:w="4724" w:type="dxa"/>
          </w:tcPr>
          <w:p w:rsidR="00DF2BA6" w:rsidRPr="00036808" w:rsidRDefault="00DF2BA6" w:rsidP="00DF2BA6">
            <w:pPr>
              <w:autoSpaceDE w:val="0"/>
              <w:autoSpaceDN w:val="0"/>
              <w:adjustRightInd w:val="0"/>
              <w:rPr>
                <w:rFonts w:cstheme="minorHAnsi"/>
                <w:sz w:val="20"/>
                <w:szCs w:val="20"/>
              </w:rPr>
            </w:pPr>
            <w:r w:rsidRPr="00036808">
              <w:rPr>
                <w:rFonts w:cstheme="minorHAnsi"/>
                <w:sz w:val="20"/>
                <w:szCs w:val="20"/>
              </w:rPr>
              <w:t>The adult supports the learner to:</w:t>
            </w:r>
          </w:p>
          <w:p w:rsidR="00DC009A" w:rsidRPr="00036808" w:rsidRDefault="00DC009A" w:rsidP="00686E9F">
            <w:pPr>
              <w:pStyle w:val="ListParagraph"/>
              <w:numPr>
                <w:ilvl w:val="0"/>
                <w:numId w:val="18"/>
              </w:numPr>
              <w:suppressAutoHyphens/>
              <w:ind w:right="34"/>
              <w:rPr>
                <w:rFonts w:cstheme="minorHAnsi"/>
                <w:i/>
                <w:sz w:val="20"/>
                <w:szCs w:val="20"/>
              </w:rPr>
            </w:pPr>
            <w:r w:rsidRPr="00036808">
              <w:rPr>
                <w:rFonts w:cstheme="minorHAnsi"/>
                <w:i/>
                <w:sz w:val="20"/>
                <w:szCs w:val="20"/>
              </w:rPr>
              <w:t>Collect information to answer a question linked to other areas of    the curriculum</w:t>
            </w:r>
          </w:p>
          <w:p w:rsidR="00DC009A" w:rsidRPr="00036808" w:rsidRDefault="00DC009A" w:rsidP="00DC009A">
            <w:pPr>
              <w:suppressAutoHyphens/>
              <w:ind w:left="192" w:right="34" w:hanging="192"/>
              <w:rPr>
                <w:rFonts w:cstheme="minorHAnsi"/>
                <w:i/>
                <w:sz w:val="20"/>
                <w:szCs w:val="20"/>
              </w:rPr>
            </w:pPr>
            <w:r w:rsidRPr="00036808">
              <w:rPr>
                <w:rFonts w:cstheme="minorHAnsi"/>
                <w:i/>
                <w:sz w:val="20"/>
                <w:szCs w:val="20"/>
              </w:rPr>
              <w:t>•   Use lists or tables to organise results e.g. use a science topic such as ‘Ourselves’ to decide if older children are always taller</w:t>
            </w:r>
          </w:p>
          <w:p w:rsidR="00DC009A" w:rsidRPr="00036808" w:rsidRDefault="00DC009A" w:rsidP="00DC009A">
            <w:pPr>
              <w:suppressAutoHyphens/>
              <w:ind w:left="192" w:right="34" w:hanging="192"/>
              <w:rPr>
                <w:rFonts w:cstheme="minorHAnsi"/>
                <w:i/>
                <w:sz w:val="20"/>
                <w:szCs w:val="20"/>
              </w:rPr>
            </w:pPr>
            <w:r w:rsidRPr="00036808">
              <w:rPr>
                <w:rFonts w:cstheme="minorHAnsi"/>
                <w:i/>
                <w:sz w:val="20"/>
                <w:szCs w:val="20"/>
              </w:rPr>
              <w:t>•   Present findings and answers to questions using block graphs and pictograms to show, e.g. children’s eye colour</w:t>
            </w:r>
          </w:p>
          <w:p w:rsidR="00DC009A" w:rsidRPr="00036808" w:rsidRDefault="00DC009A" w:rsidP="00DC009A">
            <w:pPr>
              <w:suppressAutoHyphens/>
              <w:ind w:left="192" w:right="34" w:hanging="192"/>
              <w:rPr>
                <w:rFonts w:cstheme="minorHAnsi"/>
                <w:i/>
                <w:sz w:val="20"/>
                <w:szCs w:val="20"/>
              </w:rPr>
            </w:pPr>
            <w:r w:rsidRPr="00036808">
              <w:rPr>
                <w:rFonts w:cstheme="minorHAnsi"/>
                <w:i/>
                <w:sz w:val="20"/>
                <w:szCs w:val="20"/>
              </w:rPr>
              <w:t xml:space="preserve">•  Use pictures to represent the numbers of cubes that can be placed on discs of different papers before each disc sinks </w:t>
            </w:r>
          </w:p>
          <w:p w:rsidR="00DC009A" w:rsidRPr="00036808" w:rsidRDefault="00DC009A" w:rsidP="00DC009A">
            <w:pPr>
              <w:suppressAutoHyphens/>
              <w:ind w:left="192" w:right="34" w:hanging="192"/>
              <w:rPr>
                <w:rFonts w:cstheme="minorHAnsi"/>
                <w:i/>
                <w:sz w:val="20"/>
                <w:szCs w:val="20"/>
              </w:rPr>
            </w:pPr>
            <w:r w:rsidRPr="00036808">
              <w:rPr>
                <w:rFonts w:cstheme="minorHAnsi"/>
                <w:i/>
                <w:sz w:val="20"/>
                <w:szCs w:val="20"/>
              </w:rPr>
              <w:t>•  Decide how to collect data related to the question to compare, say, how many copies of the sentence children can write or type in two minutes</w:t>
            </w:r>
          </w:p>
          <w:p w:rsidR="00DC009A" w:rsidRPr="00036808" w:rsidRDefault="00DC009A" w:rsidP="00DC009A">
            <w:pPr>
              <w:suppressAutoHyphens/>
              <w:ind w:left="192" w:right="34" w:hanging="192"/>
              <w:rPr>
                <w:rFonts w:cstheme="minorHAnsi"/>
                <w:i/>
                <w:sz w:val="20"/>
                <w:szCs w:val="20"/>
              </w:rPr>
            </w:pPr>
            <w:r w:rsidRPr="00036808">
              <w:rPr>
                <w:rFonts w:cstheme="minorHAnsi"/>
                <w:i/>
                <w:sz w:val="20"/>
                <w:szCs w:val="20"/>
              </w:rPr>
              <w:t xml:space="preserve">•  Organise and present results as block graphs or pictograms, using ICT where appropriate </w:t>
            </w:r>
          </w:p>
          <w:p w:rsidR="00DC009A" w:rsidRPr="00036808" w:rsidRDefault="00DC009A" w:rsidP="00DC009A">
            <w:pPr>
              <w:suppressAutoHyphens/>
              <w:ind w:left="192" w:right="34" w:hanging="141"/>
              <w:rPr>
                <w:rFonts w:cstheme="minorHAnsi"/>
                <w:i/>
                <w:sz w:val="20"/>
                <w:szCs w:val="20"/>
              </w:rPr>
            </w:pPr>
            <w:r w:rsidRPr="00036808">
              <w:rPr>
                <w:rFonts w:cstheme="minorHAnsi"/>
                <w:i/>
                <w:sz w:val="20"/>
                <w:szCs w:val="20"/>
              </w:rPr>
              <w:t>•  Interpret and communicate their findings and decide on an answer    such as: ‘It is quicker to write than to type’</w:t>
            </w:r>
          </w:p>
          <w:p w:rsidR="00DC009A" w:rsidRPr="00036808" w:rsidRDefault="00DC009A" w:rsidP="00DC009A">
            <w:pPr>
              <w:pStyle w:val="Default"/>
              <w:rPr>
                <w:rFonts w:asciiTheme="minorHAnsi" w:hAnsiTheme="minorHAnsi" w:cstheme="minorHAnsi"/>
                <w:i/>
                <w:color w:val="auto"/>
                <w:sz w:val="20"/>
                <w:szCs w:val="20"/>
              </w:rPr>
            </w:pPr>
            <w:r w:rsidRPr="00036808">
              <w:rPr>
                <w:rFonts w:asciiTheme="minorHAnsi" w:hAnsiTheme="minorHAnsi" w:cstheme="minorHAnsi"/>
                <w:i/>
                <w:color w:val="auto"/>
                <w:sz w:val="20"/>
                <w:szCs w:val="20"/>
              </w:rPr>
              <w:t>•   Recognise how to record and present data in other subjects e.g. use data from geography about buildings in a street and use pictograms to represent the types of buildings or their purposes and block graphs to show the ages of the buildings or the numbers of floors or rooms each building has</w:t>
            </w:r>
          </w:p>
        </w:tc>
        <w:tc>
          <w:tcPr>
            <w:tcW w:w="3497" w:type="dxa"/>
          </w:tcPr>
          <w:p w:rsidR="00472494" w:rsidRPr="00036808" w:rsidRDefault="00472494" w:rsidP="008F02ED">
            <w:pPr>
              <w:autoSpaceDE w:val="0"/>
              <w:autoSpaceDN w:val="0"/>
              <w:adjustRightInd w:val="0"/>
              <w:rPr>
                <w:rFonts w:cstheme="minorHAnsi"/>
                <w:sz w:val="20"/>
                <w:szCs w:val="20"/>
              </w:rPr>
            </w:pPr>
            <w:r w:rsidRPr="00036808">
              <w:rPr>
                <w:rFonts w:cstheme="minorHAnsi"/>
                <w:sz w:val="20"/>
                <w:szCs w:val="20"/>
              </w:rPr>
              <w:t xml:space="preserve">ICT: </w:t>
            </w:r>
            <w:proofErr w:type="spellStart"/>
            <w:r w:rsidRPr="00036808">
              <w:rPr>
                <w:rFonts w:cstheme="minorHAnsi"/>
                <w:sz w:val="20"/>
                <w:szCs w:val="20"/>
              </w:rPr>
              <w:t>busythings</w:t>
            </w:r>
            <w:proofErr w:type="spellEnd"/>
            <w:r w:rsidRPr="00036808">
              <w:rPr>
                <w:rFonts w:cstheme="minorHAnsi"/>
                <w:sz w:val="20"/>
                <w:szCs w:val="20"/>
              </w:rPr>
              <w:t xml:space="preserve">, </w:t>
            </w:r>
            <w:proofErr w:type="spellStart"/>
            <w:r w:rsidRPr="00036808">
              <w:rPr>
                <w:rFonts w:cstheme="minorHAnsi"/>
                <w:sz w:val="20"/>
                <w:szCs w:val="20"/>
              </w:rPr>
              <w:t>twinkl</w:t>
            </w:r>
            <w:proofErr w:type="spellEnd"/>
            <w:r w:rsidRPr="00036808">
              <w:rPr>
                <w:rFonts w:cstheme="minorHAnsi"/>
                <w:sz w:val="20"/>
                <w:szCs w:val="20"/>
              </w:rPr>
              <w:t>, espresso</w:t>
            </w:r>
          </w:p>
          <w:p w:rsidR="00472494" w:rsidRPr="00036808" w:rsidRDefault="00472494" w:rsidP="008F02ED">
            <w:pPr>
              <w:autoSpaceDE w:val="0"/>
              <w:autoSpaceDN w:val="0"/>
              <w:adjustRightInd w:val="0"/>
              <w:rPr>
                <w:rFonts w:cstheme="minorHAnsi"/>
                <w:sz w:val="20"/>
                <w:szCs w:val="20"/>
              </w:rPr>
            </w:pPr>
          </w:p>
          <w:p w:rsidR="00472494" w:rsidRPr="00036808" w:rsidRDefault="00472494" w:rsidP="008F02ED">
            <w:pPr>
              <w:autoSpaceDE w:val="0"/>
              <w:autoSpaceDN w:val="0"/>
              <w:adjustRightInd w:val="0"/>
              <w:rPr>
                <w:rFonts w:cstheme="minorHAnsi"/>
                <w:sz w:val="20"/>
                <w:szCs w:val="20"/>
              </w:rPr>
            </w:pPr>
            <w:proofErr w:type="spellStart"/>
            <w:r w:rsidRPr="00036808">
              <w:rPr>
                <w:rFonts w:cstheme="minorHAnsi"/>
                <w:sz w:val="20"/>
                <w:szCs w:val="20"/>
              </w:rPr>
              <w:t>Wordprocessing</w:t>
            </w:r>
            <w:proofErr w:type="spellEnd"/>
          </w:p>
          <w:p w:rsidR="00472494" w:rsidRPr="00036808" w:rsidRDefault="00472494" w:rsidP="008F02ED">
            <w:pPr>
              <w:autoSpaceDE w:val="0"/>
              <w:autoSpaceDN w:val="0"/>
              <w:adjustRightInd w:val="0"/>
              <w:rPr>
                <w:rFonts w:cstheme="minorHAnsi"/>
                <w:sz w:val="20"/>
                <w:szCs w:val="20"/>
              </w:rPr>
            </w:pPr>
          </w:p>
          <w:p w:rsidR="00472494" w:rsidRPr="00036808" w:rsidRDefault="00472494" w:rsidP="008F02ED">
            <w:pPr>
              <w:autoSpaceDE w:val="0"/>
              <w:autoSpaceDN w:val="0"/>
              <w:adjustRightInd w:val="0"/>
              <w:rPr>
                <w:rFonts w:cstheme="minorHAnsi"/>
                <w:sz w:val="20"/>
                <w:szCs w:val="20"/>
              </w:rPr>
            </w:pPr>
            <w:r w:rsidRPr="00036808">
              <w:rPr>
                <w:rFonts w:cstheme="minorHAnsi"/>
                <w:sz w:val="20"/>
                <w:szCs w:val="20"/>
              </w:rPr>
              <w:t xml:space="preserve">People </w:t>
            </w:r>
          </w:p>
          <w:p w:rsidR="00472494" w:rsidRPr="00036808" w:rsidRDefault="00472494" w:rsidP="008F02ED">
            <w:pPr>
              <w:autoSpaceDE w:val="0"/>
              <w:autoSpaceDN w:val="0"/>
              <w:adjustRightInd w:val="0"/>
              <w:rPr>
                <w:rFonts w:cstheme="minorHAnsi"/>
                <w:sz w:val="20"/>
                <w:szCs w:val="20"/>
              </w:rPr>
            </w:pPr>
          </w:p>
          <w:p w:rsidR="00472494" w:rsidRPr="00036808" w:rsidRDefault="00472494" w:rsidP="008F02ED">
            <w:pPr>
              <w:autoSpaceDE w:val="0"/>
              <w:autoSpaceDN w:val="0"/>
              <w:adjustRightInd w:val="0"/>
              <w:rPr>
                <w:rFonts w:cstheme="minorHAnsi"/>
                <w:sz w:val="20"/>
                <w:szCs w:val="20"/>
              </w:rPr>
            </w:pPr>
            <w:r w:rsidRPr="00036808">
              <w:rPr>
                <w:rFonts w:cstheme="minorHAnsi"/>
                <w:sz w:val="20"/>
                <w:szCs w:val="20"/>
              </w:rPr>
              <w:t>Worksheets</w:t>
            </w:r>
          </w:p>
          <w:p w:rsidR="00472494" w:rsidRPr="00036808" w:rsidRDefault="00472494" w:rsidP="008F02ED">
            <w:pPr>
              <w:autoSpaceDE w:val="0"/>
              <w:autoSpaceDN w:val="0"/>
              <w:adjustRightInd w:val="0"/>
              <w:rPr>
                <w:rFonts w:cstheme="minorHAnsi"/>
                <w:sz w:val="20"/>
                <w:szCs w:val="20"/>
              </w:rPr>
            </w:pPr>
          </w:p>
          <w:p w:rsidR="00472494" w:rsidRPr="00036808" w:rsidRDefault="00472494" w:rsidP="008F02ED">
            <w:pPr>
              <w:autoSpaceDE w:val="0"/>
              <w:autoSpaceDN w:val="0"/>
              <w:adjustRightInd w:val="0"/>
              <w:rPr>
                <w:rFonts w:cstheme="minorHAnsi"/>
                <w:sz w:val="20"/>
                <w:szCs w:val="20"/>
              </w:rPr>
            </w:pPr>
            <w:r w:rsidRPr="00036808">
              <w:rPr>
                <w:rFonts w:cstheme="minorHAnsi"/>
                <w:sz w:val="20"/>
                <w:szCs w:val="20"/>
              </w:rPr>
              <w:t>Objects</w:t>
            </w:r>
          </w:p>
          <w:p w:rsidR="00472494" w:rsidRPr="00036808" w:rsidRDefault="00472494" w:rsidP="008F02ED">
            <w:pPr>
              <w:autoSpaceDE w:val="0"/>
              <w:autoSpaceDN w:val="0"/>
              <w:adjustRightInd w:val="0"/>
              <w:rPr>
                <w:rFonts w:cstheme="minorHAnsi"/>
                <w:sz w:val="20"/>
                <w:szCs w:val="20"/>
              </w:rPr>
            </w:pPr>
          </w:p>
          <w:p w:rsidR="00472494" w:rsidRPr="00036808" w:rsidRDefault="00472494" w:rsidP="008F02ED">
            <w:pPr>
              <w:autoSpaceDE w:val="0"/>
              <w:autoSpaceDN w:val="0"/>
              <w:adjustRightInd w:val="0"/>
              <w:rPr>
                <w:rFonts w:cstheme="minorHAnsi"/>
                <w:sz w:val="20"/>
                <w:szCs w:val="20"/>
              </w:rPr>
            </w:pPr>
            <w:proofErr w:type="spellStart"/>
            <w:r w:rsidRPr="00036808">
              <w:rPr>
                <w:rFonts w:cstheme="minorHAnsi"/>
                <w:sz w:val="20"/>
                <w:szCs w:val="20"/>
              </w:rPr>
              <w:t>Grided</w:t>
            </w:r>
            <w:proofErr w:type="spellEnd"/>
            <w:r w:rsidRPr="00036808">
              <w:rPr>
                <w:rFonts w:cstheme="minorHAnsi"/>
                <w:sz w:val="20"/>
                <w:szCs w:val="20"/>
              </w:rPr>
              <w:t xml:space="preserve"> paper</w:t>
            </w:r>
          </w:p>
        </w:tc>
        <w:tc>
          <w:tcPr>
            <w:tcW w:w="1337" w:type="dxa"/>
            <w:gridSpan w:val="2"/>
          </w:tcPr>
          <w:p w:rsidR="00DC009A" w:rsidRPr="00036808" w:rsidRDefault="00DC009A" w:rsidP="00203BDA">
            <w:pPr>
              <w:autoSpaceDE w:val="0"/>
              <w:autoSpaceDN w:val="0"/>
              <w:adjustRightInd w:val="0"/>
              <w:rPr>
                <w:rFonts w:cstheme="minorHAnsi"/>
                <w:sz w:val="20"/>
                <w:szCs w:val="20"/>
              </w:rPr>
            </w:pPr>
          </w:p>
        </w:tc>
      </w:tr>
      <w:tr w:rsidR="00036808" w:rsidRPr="00036808" w:rsidTr="003C73CB">
        <w:trPr>
          <w:trHeight w:val="1111"/>
        </w:trPr>
        <w:tc>
          <w:tcPr>
            <w:tcW w:w="1139" w:type="dxa"/>
          </w:tcPr>
          <w:p w:rsidR="00DC009A" w:rsidRPr="00036808" w:rsidRDefault="00372A68" w:rsidP="008F02ED">
            <w:pPr>
              <w:autoSpaceDE w:val="0"/>
              <w:autoSpaceDN w:val="0"/>
              <w:adjustRightInd w:val="0"/>
              <w:jc w:val="center"/>
              <w:rPr>
                <w:rFonts w:cstheme="minorHAnsi"/>
                <w:b/>
                <w:sz w:val="20"/>
                <w:szCs w:val="20"/>
              </w:rPr>
            </w:pPr>
            <w:r w:rsidRPr="00036808">
              <w:rPr>
                <w:rFonts w:cstheme="minorHAnsi"/>
                <w:b/>
                <w:sz w:val="20"/>
                <w:szCs w:val="20"/>
              </w:rPr>
              <w:t>Milestone 3</w:t>
            </w:r>
          </w:p>
        </w:tc>
        <w:tc>
          <w:tcPr>
            <w:tcW w:w="3251" w:type="dxa"/>
          </w:tcPr>
          <w:p w:rsidR="004844A7" w:rsidRPr="00036808" w:rsidRDefault="004844A7" w:rsidP="00686E9F">
            <w:pPr>
              <w:pStyle w:val="Default"/>
              <w:numPr>
                <w:ilvl w:val="0"/>
                <w:numId w:val="18"/>
              </w:numPr>
              <w:ind w:left="175" w:hanging="175"/>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Interpret &amp; present data using bar charts, pictograms &amp; tables </w:t>
            </w:r>
          </w:p>
          <w:p w:rsidR="00DC009A" w:rsidRPr="00036808" w:rsidRDefault="004844A7" w:rsidP="00686E9F">
            <w:pPr>
              <w:pStyle w:val="Default"/>
              <w:numPr>
                <w:ilvl w:val="0"/>
                <w:numId w:val="18"/>
              </w:numPr>
              <w:ind w:left="175" w:hanging="175"/>
              <w:rPr>
                <w:rFonts w:asciiTheme="minorHAnsi" w:hAnsiTheme="minorHAnsi" w:cstheme="minorHAnsi"/>
                <w:color w:val="auto"/>
                <w:sz w:val="20"/>
                <w:szCs w:val="20"/>
              </w:rPr>
            </w:pPr>
            <w:r w:rsidRPr="00036808">
              <w:rPr>
                <w:rFonts w:asciiTheme="minorHAnsi" w:hAnsiTheme="minorHAnsi" w:cstheme="minorHAnsi"/>
                <w:color w:val="auto"/>
                <w:sz w:val="20"/>
                <w:szCs w:val="20"/>
              </w:rPr>
              <w:t>Solve one-step &amp; two-step questions [e.g. ‘How many more?’ &amp; ‘How many fewer?’] using information presented in scaled bar charts &amp; pictograms &amp; tables</w:t>
            </w:r>
          </w:p>
        </w:tc>
        <w:tc>
          <w:tcPr>
            <w:tcW w:w="4724" w:type="dxa"/>
          </w:tcPr>
          <w:p w:rsidR="00372A68" w:rsidRPr="00036808" w:rsidRDefault="00372A68" w:rsidP="00372A68">
            <w:pPr>
              <w:autoSpaceDE w:val="0"/>
              <w:autoSpaceDN w:val="0"/>
              <w:adjustRightInd w:val="0"/>
              <w:rPr>
                <w:rFonts w:cstheme="minorHAnsi"/>
                <w:sz w:val="20"/>
                <w:szCs w:val="20"/>
              </w:rPr>
            </w:pPr>
            <w:r w:rsidRPr="00036808">
              <w:rPr>
                <w:rFonts w:cstheme="minorHAnsi"/>
                <w:sz w:val="20"/>
                <w:szCs w:val="20"/>
              </w:rPr>
              <w:t>The adult supports the learner to:</w:t>
            </w:r>
          </w:p>
          <w:p w:rsidR="00AE2EF1" w:rsidRPr="00036808" w:rsidRDefault="00AE2EF1" w:rsidP="00686E9F">
            <w:pPr>
              <w:numPr>
                <w:ilvl w:val="0"/>
                <w:numId w:val="18"/>
              </w:numPr>
              <w:suppressAutoHyphens/>
              <w:ind w:right="34"/>
              <w:rPr>
                <w:rFonts w:eastAsia="Calibri" w:cstheme="minorHAnsi"/>
                <w:i/>
                <w:sz w:val="20"/>
                <w:szCs w:val="20"/>
                <w:lang w:val="en-US"/>
              </w:rPr>
            </w:pPr>
            <w:r w:rsidRPr="00036808">
              <w:rPr>
                <w:rFonts w:eastAsia="Calibri" w:cstheme="minorHAnsi"/>
                <w:i/>
                <w:sz w:val="20"/>
                <w:szCs w:val="20"/>
                <w:lang w:val="en-US"/>
              </w:rPr>
              <w:t xml:space="preserve">Collect, organise and interpret data to find answers to questions such as: ‘How far will a paper plane fly’.  Interpret prepared and own data to answer questions such as ‘How many more?’ State what the data shows and devise town questions </w:t>
            </w:r>
          </w:p>
          <w:p w:rsidR="00AE2EF1" w:rsidRPr="00036808" w:rsidRDefault="00AE2EF1" w:rsidP="00686E9F">
            <w:pPr>
              <w:numPr>
                <w:ilvl w:val="0"/>
                <w:numId w:val="18"/>
              </w:numPr>
              <w:suppressAutoHyphens/>
              <w:ind w:right="34"/>
              <w:rPr>
                <w:rFonts w:eastAsia="Calibri" w:cstheme="minorHAnsi"/>
                <w:i/>
                <w:sz w:val="20"/>
                <w:szCs w:val="20"/>
                <w:lang w:val="en-US"/>
              </w:rPr>
            </w:pPr>
            <w:r w:rsidRPr="00036808">
              <w:rPr>
                <w:rFonts w:eastAsia="Calibri" w:cstheme="minorHAnsi"/>
                <w:i/>
                <w:sz w:val="20"/>
                <w:szCs w:val="20"/>
                <w:lang w:val="en-US"/>
              </w:rPr>
              <w:t>Understand and use simple scales (e.g., 2, 5, 10 units per cm) in pictograms and bar charts with increasing accuracy</w:t>
            </w:r>
          </w:p>
          <w:p w:rsidR="00DC009A" w:rsidRPr="00036808" w:rsidRDefault="00AE2EF1" w:rsidP="00686E9F">
            <w:pPr>
              <w:pStyle w:val="Default"/>
              <w:numPr>
                <w:ilvl w:val="0"/>
                <w:numId w:val="18"/>
              </w:numPr>
              <w:rPr>
                <w:rFonts w:asciiTheme="minorHAnsi" w:hAnsiTheme="minorHAnsi" w:cstheme="minorHAnsi"/>
                <w:i/>
                <w:color w:val="auto"/>
                <w:sz w:val="20"/>
                <w:szCs w:val="20"/>
              </w:rPr>
            </w:pPr>
            <w:r w:rsidRPr="00036808">
              <w:rPr>
                <w:rFonts w:asciiTheme="minorHAnsi" w:hAnsiTheme="minorHAnsi" w:cstheme="minorHAnsi"/>
                <w:i/>
                <w:color w:val="auto"/>
                <w:sz w:val="20"/>
                <w:szCs w:val="20"/>
              </w:rPr>
              <w:t>Continue to interpret data presented in many contexts</w:t>
            </w:r>
          </w:p>
        </w:tc>
        <w:tc>
          <w:tcPr>
            <w:tcW w:w="3497" w:type="dxa"/>
          </w:tcPr>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 xml:space="preserve">ICT: </w:t>
            </w:r>
            <w:proofErr w:type="spellStart"/>
            <w:r w:rsidRPr="00036808">
              <w:rPr>
                <w:rFonts w:cstheme="minorHAnsi"/>
                <w:sz w:val="20"/>
                <w:szCs w:val="20"/>
              </w:rPr>
              <w:t>busythings</w:t>
            </w:r>
            <w:proofErr w:type="spellEnd"/>
            <w:r w:rsidRPr="00036808">
              <w:rPr>
                <w:rFonts w:cstheme="minorHAnsi"/>
                <w:sz w:val="20"/>
                <w:szCs w:val="20"/>
              </w:rPr>
              <w:t xml:space="preserve">, </w:t>
            </w:r>
            <w:proofErr w:type="spellStart"/>
            <w:r w:rsidRPr="00036808">
              <w:rPr>
                <w:rFonts w:cstheme="minorHAnsi"/>
                <w:sz w:val="20"/>
                <w:szCs w:val="20"/>
              </w:rPr>
              <w:t>twinkl</w:t>
            </w:r>
            <w:proofErr w:type="spellEnd"/>
            <w:r w:rsidRPr="00036808">
              <w:rPr>
                <w:rFonts w:cstheme="minorHAnsi"/>
                <w:sz w:val="20"/>
                <w:szCs w:val="20"/>
              </w:rPr>
              <w:t>, espresso</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proofErr w:type="spellStart"/>
            <w:r w:rsidRPr="00036808">
              <w:rPr>
                <w:rFonts w:cstheme="minorHAnsi"/>
                <w:sz w:val="20"/>
                <w:szCs w:val="20"/>
              </w:rPr>
              <w:t>Wordprocessing</w:t>
            </w:r>
            <w:proofErr w:type="spellEnd"/>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 xml:space="preserve">People </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Worksheets</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Objects</w:t>
            </w:r>
          </w:p>
          <w:p w:rsidR="00472494" w:rsidRPr="00036808" w:rsidRDefault="00472494" w:rsidP="00472494">
            <w:pPr>
              <w:autoSpaceDE w:val="0"/>
              <w:autoSpaceDN w:val="0"/>
              <w:adjustRightInd w:val="0"/>
              <w:rPr>
                <w:rFonts w:cstheme="minorHAnsi"/>
                <w:sz w:val="20"/>
                <w:szCs w:val="20"/>
              </w:rPr>
            </w:pPr>
          </w:p>
          <w:p w:rsidR="00DC009A" w:rsidRPr="00036808" w:rsidRDefault="00472494" w:rsidP="00472494">
            <w:pPr>
              <w:autoSpaceDE w:val="0"/>
              <w:autoSpaceDN w:val="0"/>
              <w:adjustRightInd w:val="0"/>
              <w:rPr>
                <w:rFonts w:cstheme="minorHAnsi"/>
                <w:sz w:val="20"/>
                <w:szCs w:val="20"/>
              </w:rPr>
            </w:pPr>
            <w:proofErr w:type="spellStart"/>
            <w:r w:rsidRPr="00036808">
              <w:rPr>
                <w:rFonts w:cstheme="minorHAnsi"/>
                <w:sz w:val="20"/>
                <w:szCs w:val="20"/>
              </w:rPr>
              <w:t>Grided</w:t>
            </w:r>
            <w:proofErr w:type="spellEnd"/>
            <w:r w:rsidRPr="00036808">
              <w:rPr>
                <w:rFonts w:cstheme="minorHAnsi"/>
                <w:sz w:val="20"/>
                <w:szCs w:val="20"/>
              </w:rPr>
              <w:t xml:space="preserve"> paper</w:t>
            </w:r>
          </w:p>
        </w:tc>
        <w:tc>
          <w:tcPr>
            <w:tcW w:w="1337" w:type="dxa"/>
            <w:gridSpan w:val="2"/>
          </w:tcPr>
          <w:p w:rsidR="00DC009A" w:rsidRPr="00036808" w:rsidRDefault="00DC009A" w:rsidP="0089362E">
            <w:pPr>
              <w:autoSpaceDE w:val="0"/>
              <w:autoSpaceDN w:val="0"/>
              <w:adjustRightInd w:val="0"/>
              <w:rPr>
                <w:rFonts w:cstheme="minorHAnsi"/>
                <w:sz w:val="20"/>
                <w:szCs w:val="20"/>
              </w:rPr>
            </w:pPr>
          </w:p>
        </w:tc>
      </w:tr>
      <w:tr w:rsidR="00036808" w:rsidRPr="00036808" w:rsidTr="003C73CB">
        <w:trPr>
          <w:trHeight w:val="1448"/>
        </w:trPr>
        <w:tc>
          <w:tcPr>
            <w:tcW w:w="1139" w:type="dxa"/>
          </w:tcPr>
          <w:p w:rsidR="00DC009A" w:rsidRPr="00036808" w:rsidRDefault="00372A68" w:rsidP="008F02ED">
            <w:pPr>
              <w:autoSpaceDE w:val="0"/>
              <w:autoSpaceDN w:val="0"/>
              <w:adjustRightInd w:val="0"/>
              <w:jc w:val="center"/>
              <w:rPr>
                <w:rFonts w:cstheme="minorHAnsi"/>
                <w:b/>
                <w:sz w:val="20"/>
                <w:szCs w:val="20"/>
              </w:rPr>
            </w:pPr>
            <w:r w:rsidRPr="00036808">
              <w:rPr>
                <w:rFonts w:cstheme="minorHAnsi"/>
                <w:b/>
                <w:sz w:val="20"/>
                <w:szCs w:val="20"/>
              </w:rPr>
              <w:t>Milestone 4</w:t>
            </w:r>
          </w:p>
        </w:tc>
        <w:tc>
          <w:tcPr>
            <w:tcW w:w="3251" w:type="dxa"/>
          </w:tcPr>
          <w:p w:rsidR="00372A68" w:rsidRPr="00036808" w:rsidRDefault="00372A68" w:rsidP="00686E9F">
            <w:pPr>
              <w:pStyle w:val="Default"/>
              <w:numPr>
                <w:ilvl w:val="0"/>
                <w:numId w:val="18"/>
              </w:numPr>
              <w:rPr>
                <w:rFonts w:asciiTheme="minorHAnsi" w:hAnsiTheme="minorHAnsi" w:cstheme="minorHAnsi"/>
                <w:color w:val="auto"/>
                <w:sz w:val="20"/>
                <w:szCs w:val="20"/>
              </w:rPr>
            </w:pPr>
            <w:r w:rsidRPr="00036808">
              <w:rPr>
                <w:rFonts w:asciiTheme="minorHAnsi" w:hAnsiTheme="minorHAnsi" w:cstheme="minorHAnsi"/>
                <w:color w:val="auto"/>
                <w:sz w:val="20"/>
                <w:szCs w:val="20"/>
              </w:rPr>
              <w:t xml:space="preserve">Interpret &amp; present discrete &amp; continuous data using appropriate graphical methods, including bar charts &amp; time graphs. </w:t>
            </w:r>
          </w:p>
          <w:p w:rsidR="00372A68" w:rsidRPr="00036808" w:rsidRDefault="00372A68" w:rsidP="00686E9F">
            <w:pPr>
              <w:pStyle w:val="Default"/>
              <w:numPr>
                <w:ilvl w:val="0"/>
                <w:numId w:val="18"/>
              </w:numPr>
              <w:rPr>
                <w:rFonts w:asciiTheme="minorHAnsi" w:hAnsiTheme="minorHAnsi" w:cstheme="minorHAnsi"/>
                <w:color w:val="auto"/>
                <w:sz w:val="20"/>
                <w:szCs w:val="20"/>
              </w:rPr>
            </w:pPr>
            <w:r w:rsidRPr="00036808">
              <w:rPr>
                <w:rFonts w:asciiTheme="minorHAnsi" w:hAnsiTheme="minorHAnsi" w:cstheme="minorHAnsi"/>
                <w:color w:val="auto"/>
                <w:sz w:val="20"/>
                <w:szCs w:val="20"/>
              </w:rPr>
              <w:t>Solve comparison, sum &amp; difference problems using information presented in bar charts, pictograms, tables &amp; other graphs</w:t>
            </w:r>
          </w:p>
          <w:p w:rsidR="00DC009A" w:rsidRPr="00036808" w:rsidRDefault="00DC009A" w:rsidP="00372A68">
            <w:pPr>
              <w:pStyle w:val="Default"/>
              <w:spacing w:line="276" w:lineRule="auto"/>
              <w:rPr>
                <w:rFonts w:asciiTheme="minorHAnsi" w:hAnsiTheme="minorHAnsi" w:cstheme="minorHAnsi"/>
                <w:color w:val="auto"/>
                <w:sz w:val="20"/>
                <w:szCs w:val="20"/>
              </w:rPr>
            </w:pPr>
          </w:p>
        </w:tc>
        <w:tc>
          <w:tcPr>
            <w:tcW w:w="4724" w:type="dxa"/>
          </w:tcPr>
          <w:p w:rsidR="00372A68" w:rsidRPr="00036808" w:rsidRDefault="00372A68" w:rsidP="00372A68">
            <w:pPr>
              <w:autoSpaceDE w:val="0"/>
              <w:autoSpaceDN w:val="0"/>
              <w:adjustRightInd w:val="0"/>
              <w:rPr>
                <w:rFonts w:cstheme="minorHAnsi"/>
                <w:sz w:val="20"/>
                <w:szCs w:val="20"/>
              </w:rPr>
            </w:pPr>
            <w:r w:rsidRPr="00036808">
              <w:rPr>
                <w:rFonts w:cstheme="minorHAnsi"/>
                <w:sz w:val="20"/>
                <w:szCs w:val="20"/>
              </w:rPr>
              <w:t>The adult supports the learner to:</w:t>
            </w:r>
          </w:p>
          <w:p w:rsidR="00372A68" w:rsidRPr="00036808" w:rsidRDefault="00372A68" w:rsidP="00686E9F">
            <w:pPr>
              <w:numPr>
                <w:ilvl w:val="0"/>
                <w:numId w:val="8"/>
              </w:numPr>
              <w:suppressAutoHyphens/>
              <w:ind w:right="34"/>
              <w:rPr>
                <w:rFonts w:eastAsia="Calibri" w:cstheme="minorHAnsi"/>
                <w:i/>
                <w:sz w:val="20"/>
                <w:szCs w:val="20"/>
                <w:lang w:val="en-US"/>
              </w:rPr>
            </w:pPr>
            <w:r w:rsidRPr="00036808">
              <w:rPr>
                <w:rFonts w:eastAsia="Calibri" w:cstheme="minorHAnsi"/>
                <w:i/>
                <w:sz w:val="20"/>
                <w:szCs w:val="20"/>
                <w:lang w:val="en-US"/>
              </w:rPr>
              <w:t>Organise data into an appropriate form such as temperature data presented in a line graph</w:t>
            </w:r>
          </w:p>
          <w:p w:rsidR="00372A68" w:rsidRPr="00036808" w:rsidRDefault="00372A68" w:rsidP="00686E9F">
            <w:pPr>
              <w:numPr>
                <w:ilvl w:val="0"/>
                <w:numId w:val="8"/>
              </w:numPr>
              <w:suppressAutoHyphens/>
              <w:ind w:right="34"/>
              <w:rPr>
                <w:rFonts w:eastAsia="Calibri" w:cstheme="minorHAnsi"/>
                <w:i/>
                <w:sz w:val="20"/>
                <w:szCs w:val="20"/>
                <w:lang w:val="en-US"/>
              </w:rPr>
            </w:pPr>
            <w:r w:rsidRPr="00036808">
              <w:rPr>
                <w:rFonts w:eastAsia="Calibri" w:cstheme="minorHAnsi"/>
                <w:i/>
                <w:sz w:val="20"/>
                <w:szCs w:val="20"/>
                <w:lang w:val="en-US"/>
              </w:rPr>
              <w:t>Use a range of graphs and diagrams (including the use of ICT) to look for patterns, trends or unusual outcomes</w:t>
            </w:r>
          </w:p>
          <w:p w:rsidR="00372A68" w:rsidRPr="00036808" w:rsidRDefault="00372A68" w:rsidP="00686E9F">
            <w:pPr>
              <w:numPr>
                <w:ilvl w:val="0"/>
                <w:numId w:val="8"/>
              </w:numPr>
              <w:suppressAutoHyphens/>
              <w:ind w:right="34"/>
              <w:rPr>
                <w:rFonts w:eastAsia="Calibri" w:cstheme="minorHAnsi"/>
                <w:i/>
                <w:sz w:val="20"/>
                <w:szCs w:val="20"/>
                <w:lang w:val="en-US"/>
              </w:rPr>
            </w:pPr>
            <w:r w:rsidRPr="00036808">
              <w:rPr>
                <w:rFonts w:eastAsia="Calibri" w:cstheme="minorHAnsi"/>
                <w:i/>
                <w:sz w:val="20"/>
                <w:szCs w:val="20"/>
                <w:lang w:val="en-US"/>
              </w:rPr>
              <w:t>Understand and use a greater range of scales</w:t>
            </w:r>
          </w:p>
          <w:p w:rsidR="00DC009A" w:rsidRPr="00036808" w:rsidRDefault="00372A68" w:rsidP="00686E9F">
            <w:pPr>
              <w:numPr>
                <w:ilvl w:val="0"/>
                <w:numId w:val="8"/>
              </w:numPr>
              <w:suppressAutoHyphens/>
              <w:ind w:right="34"/>
              <w:rPr>
                <w:rFonts w:eastAsia="Calibri" w:cstheme="minorHAnsi"/>
                <w:i/>
                <w:sz w:val="20"/>
                <w:szCs w:val="20"/>
                <w:lang w:val="en-US"/>
              </w:rPr>
            </w:pPr>
            <w:r w:rsidRPr="00036808">
              <w:rPr>
                <w:rFonts w:eastAsia="Calibri" w:cstheme="minorHAnsi"/>
                <w:i/>
                <w:sz w:val="20"/>
                <w:szCs w:val="20"/>
                <w:lang w:val="en-US"/>
              </w:rPr>
              <w:t>Begin to relate the graphical representation of data to recording change over time</w:t>
            </w:r>
          </w:p>
        </w:tc>
        <w:tc>
          <w:tcPr>
            <w:tcW w:w="3497" w:type="dxa"/>
          </w:tcPr>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 xml:space="preserve">ICT: </w:t>
            </w:r>
            <w:proofErr w:type="spellStart"/>
            <w:r w:rsidRPr="00036808">
              <w:rPr>
                <w:rFonts w:cstheme="minorHAnsi"/>
                <w:sz w:val="20"/>
                <w:szCs w:val="20"/>
              </w:rPr>
              <w:t>busythings</w:t>
            </w:r>
            <w:proofErr w:type="spellEnd"/>
            <w:r w:rsidRPr="00036808">
              <w:rPr>
                <w:rFonts w:cstheme="minorHAnsi"/>
                <w:sz w:val="20"/>
                <w:szCs w:val="20"/>
              </w:rPr>
              <w:t xml:space="preserve">, </w:t>
            </w:r>
            <w:proofErr w:type="spellStart"/>
            <w:r w:rsidRPr="00036808">
              <w:rPr>
                <w:rFonts w:cstheme="minorHAnsi"/>
                <w:sz w:val="20"/>
                <w:szCs w:val="20"/>
              </w:rPr>
              <w:t>twinkl</w:t>
            </w:r>
            <w:proofErr w:type="spellEnd"/>
            <w:r w:rsidRPr="00036808">
              <w:rPr>
                <w:rFonts w:cstheme="minorHAnsi"/>
                <w:sz w:val="20"/>
                <w:szCs w:val="20"/>
              </w:rPr>
              <w:t>, espresso</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proofErr w:type="spellStart"/>
            <w:r w:rsidRPr="00036808">
              <w:rPr>
                <w:rFonts w:cstheme="minorHAnsi"/>
                <w:sz w:val="20"/>
                <w:szCs w:val="20"/>
              </w:rPr>
              <w:t>Wordprocessing</w:t>
            </w:r>
            <w:proofErr w:type="spellEnd"/>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 xml:space="preserve">People </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Worksheets</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Objects</w:t>
            </w:r>
          </w:p>
          <w:p w:rsidR="00472494" w:rsidRPr="00036808" w:rsidRDefault="00472494" w:rsidP="00472494">
            <w:pPr>
              <w:autoSpaceDE w:val="0"/>
              <w:autoSpaceDN w:val="0"/>
              <w:adjustRightInd w:val="0"/>
              <w:rPr>
                <w:rFonts w:cstheme="minorHAnsi"/>
                <w:sz w:val="20"/>
                <w:szCs w:val="20"/>
              </w:rPr>
            </w:pPr>
          </w:p>
          <w:p w:rsidR="00472494" w:rsidRPr="00036808" w:rsidRDefault="00472494" w:rsidP="00472494">
            <w:pPr>
              <w:autoSpaceDE w:val="0"/>
              <w:autoSpaceDN w:val="0"/>
              <w:adjustRightInd w:val="0"/>
              <w:rPr>
                <w:rFonts w:cstheme="minorHAnsi"/>
                <w:sz w:val="20"/>
                <w:szCs w:val="20"/>
              </w:rPr>
            </w:pPr>
            <w:r w:rsidRPr="00036808">
              <w:rPr>
                <w:rFonts w:cstheme="minorHAnsi"/>
                <w:sz w:val="20"/>
                <w:szCs w:val="20"/>
              </w:rPr>
              <w:t>Graph paper</w:t>
            </w:r>
          </w:p>
          <w:p w:rsidR="00472494" w:rsidRPr="00036808" w:rsidRDefault="00472494" w:rsidP="00472494">
            <w:pPr>
              <w:autoSpaceDE w:val="0"/>
              <w:autoSpaceDN w:val="0"/>
              <w:adjustRightInd w:val="0"/>
              <w:rPr>
                <w:rFonts w:cstheme="minorHAnsi"/>
                <w:sz w:val="20"/>
                <w:szCs w:val="20"/>
              </w:rPr>
            </w:pPr>
          </w:p>
          <w:p w:rsidR="00DC009A" w:rsidRPr="00036808" w:rsidRDefault="00472494" w:rsidP="00472494">
            <w:pPr>
              <w:autoSpaceDE w:val="0"/>
              <w:autoSpaceDN w:val="0"/>
              <w:adjustRightInd w:val="0"/>
              <w:rPr>
                <w:rFonts w:cstheme="minorHAnsi"/>
                <w:sz w:val="20"/>
                <w:szCs w:val="20"/>
              </w:rPr>
            </w:pPr>
            <w:proofErr w:type="spellStart"/>
            <w:r w:rsidRPr="00036808">
              <w:rPr>
                <w:rFonts w:cstheme="minorHAnsi"/>
                <w:sz w:val="20"/>
                <w:szCs w:val="20"/>
              </w:rPr>
              <w:t>Grided</w:t>
            </w:r>
            <w:proofErr w:type="spellEnd"/>
            <w:r w:rsidRPr="00036808">
              <w:rPr>
                <w:rFonts w:cstheme="minorHAnsi"/>
                <w:sz w:val="20"/>
                <w:szCs w:val="20"/>
              </w:rPr>
              <w:t xml:space="preserve"> paper</w:t>
            </w:r>
          </w:p>
        </w:tc>
        <w:tc>
          <w:tcPr>
            <w:tcW w:w="1337" w:type="dxa"/>
            <w:gridSpan w:val="2"/>
          </w:tcPr>
          <w:p w:rsidR="00DC009A" w:rsidRPr="00036808" w:rsidRDefault="00DC009A" w:rsidP="006F0534">
            <w:pPr>
              <w:autoSpaceDE w:val="0"/>
              <w:autoSpaceDN w:val="0"/>
              <w:adjustRightInd w:val="0"/>
              <w:rPr>
                <w:rFonts w:cstheme="minorHAnsi"/>
                <w:sz w:val="20"/>
                <w:szCs w:val="20"/>
              </w:rPr>
            </w:pPr>
          </w:p>
        </w:tc>
      </w:tr>
    </w:tbl>
    <w:p w:rsidR="00B96B83" w:rsidRDefault="00B96B83" w:rsidP="003A4869">
      <w:pPr>
        <w:rPr>
          <w:b/>
          <w:color w:val="FF0000"/>
          <w:sz w:val="28"/>
          <w:szCs w:val="28"/>
        </w:rPr>
      </w:pPr>
    </w:p>
    <w:p w:rsidR="00372A68" w:rsidRDefault="00372A68" w:rsidP="003A4869">
      <w:pPr>
        <w:rPr>
          <w:b/>
          <w:color w:val="FF0000"/>
          <w:sz w:val="28"/>
          <w:szCs w:val="28"/>
        </w:rPr>
      </w:pPr>
    </w:p>
    <w:p w:rsidR="003A4869" w:rsidRPr="001B0AAB" w:rsidRDefault="003A4869" w:rsidP="003A4869">
      <w:pPr>
        <w:rPr>
          <w:b/>
          <w:sz w:val="28"/>
          <w:szCs w:val="28"/>
        </w:rPr>
      </w:pPr>
      <w:r>
        <w:rPr>
          <w:b/>
          <w:sz w:val="28"/>
          <w:szCs w:val="28"/>
        </w:rPr>
        <w:t>Im</w:t>
      </w:r>
      <w:r w:rsidRPr="001B0AAB">
        <w:rPr>
          <w:b/>
          <w:sz w:val="28"/>
          <w:szCs w:val="28"/>
        </w:rPr>
        <w:t xml:space="preserve">pact – Assessment - </w:t>
      </w:r>
      <w:r w:rsidRPr="001B0AAB">
        <w:rPr>
          <w:b/>
          <w:sz w:val="28"/>
          <w:szCs w:val="28"/>
          <w:lang w:val="en-US"/>
        </w:rPr>
        <w:t xml:space="preserve">what difference is our </w:t>
      </w:r>
      <w:r w:rsidR="00372A68" w:rsidRPr="001B0AAB">
        <w:rPr>
          <w:b/>
          <w:sz w:val="28"/>
          <w:szCs w:val="28"/>
          <w:lang w:val="en-US"/>
        </w:rPr>
        <w:t>f</w:t>
      </w:r>
      <w:r w:rsidR="00477BA7" w:rsidRPr="001B0AAB">
        <w:rPr>
          <w:b/>
          <w:sz w:val="28"/>
          <w:szCs w:val="28"/>
          <w:lang w:val="en-US"/>
        </w:rPr>
        <w:t xml:space="preserve">ormal mathematics </w:t>
      </w:r>
      <w:r w:rsidRPr="001B0AAB">
        <w:rPr>
          <w:b/>
          <w:sz w:val="28"/>
          <w:szCs w:val="28"/>
          <w:lang w:val="en-US"/>
        </w:rPr>
        <w:t>curriculum making?</w:t>
      </w:r>
    </w:p>
    <w:p w:rsidR="003A4869" w:rsidRPr="001B0AAB" w:rsidRDefault="003A4869" w:rsidP="003A4869">
      <w:r w:rsidRPr="001B0AAB">
        <w:t xml:space="preserve">Progress </w:t>
      </w:r>
      <w:r w:rsidR="00477BA7" w:rsidRPr="001B0AAB">
        <w:t xml:space="preserve">in mathematics </w:t>
      </w:r>
      <w:r w:rsidRPr="001B0AAB">
        <w:t xml:space="preserve">is assessed </w:t>
      </w:r>
      <w:r w:rsidR="00477BA7" w:rsidRPr="001B0AAB">
        <w:t xml:space="preserve">using </w:t>
      </w:r>
      <w:r w:rsidR="00FE4E3D" w:rsidRPr="001B0AAB">
        <w:t>Milestones</w:t>
      </w:r>
      <w:r w:rsidR="00477BA7" w:rsidRPr="001B0AAB">
        <w:t>.</w:t>
      </w:r>
    </w:p>
    <w:p w:rsidR="003A4869" w:rsidRPr="001B0AAB" w:rsidRDefault="003A4869" w:rsidP="003A4869">
      <w:pPr>
        <w:rPr>
          <w:rFonts w:cstheme="minorHAnsi"/>
        </w:rPr>
      </w:pPr>
      <w:r w:rsidRPr="001B0AAB">
        <w:t>Individual outcomes for lear</w:t>
      </w:r>
      <w:bookmarkStart w:id="0" w:name="_GoBack"/>
      <w:bookmarkEnd w:id="0"/>
      <w:r w:rsidRPr="001B0AAB">
        <w:t xml:space="preserve">ners in this curriculum area are set for each key stage through the learner’s Education, Health and </w:t>
      </w:r>
      <w:r w:rsidRPr="001B0AAB">
        <w:rPr>
          <w:rFonts w:cstheme="minorHAnsi"/>
        </w:rPr>
        <w:t>Care Plan und</w:t>
      </w:r>
      <w:r w:rsidR="00FE4E3D" w:rsidRPr="001B0AAB">
        <w:rPr>
          <w:rFonts w:cstheme="minorHAnsi"/>
        </w:rPr>
        <w:t>er Cognition and Learning</w:t>
      </w:r>
      <w:r w:rsidRPr="001B0AAB">
        <w:rPr>
          <w:rFonts w:cstheme="minorHAnsi"/>
        </w:rPr>
        <w:t>. Annual targets are set and broken into smaller steps on Timelines. Progress is recorded regularly using the Timelines. These are discussed and moderated on a termly basis at Progress meetings and reported on annually through the EHCP Annual Review.</w:t>
      </w:r>
    </w:p>
    <w:p w:rsidR="000F0883" w:rsidRDefault="000F0883" w:rsidP="009E43DF">
      <w:pPr>
        <w:pStyle w:val="ListParagraph"/>
        <w:autoSpaceDE w:val="0"/>
        <w:autoSpaceDN w:val="0"/>
        <w:adjustRightInd w:val="0"/>
        <w:spacing w:after="0" w:line="240" w:lineRule="auto"/>
        <w:rPr>
          <w:rFonts w:cstheme="minorHAnsi"/>
          <w:b/>
        </w:rPr>
      </w:pPr>
    </w:p>
    <w:p w:rsidR="000F0883" w:rsidRDefault="000F0883" w:rsidP="009E43DF">
      <w:pPr>
        <w:pStyle w:val="ListParagraph"/>
        <w:autoSpaceDE w:val="0"/>
        <w:autoSpaceDN w:val="0"/>
        <w:adjustRightInd w:val="0"/>
        <w:spacing w:after="0" w:line="240" w:lineRule="auto"/>
        <w:rPr>
          <w:rFonts w:cstheme="minorHAnsi"/>
          <w:b/>
        </w:rPr>
      </w:pPr>
    </w:p>
    <w:p w:rsidR="000F0883" w:rsidRPr="009E43DF" w:rsidRDefault="00392121" w:rsidP="00392121">
      <w:pPr>
        <w:pStyle w:val="ListParagraph"/>
        <w:tabs>
          <w:tab w:val="left" w:pos="3497"/>
        </w:tabs>
        <w:autoSpaceDE w:val="0"/>
        <w:autoSpaceDN w:val="0"/>
        <w:adjustRightInd w:val="0"/>
        <w:spacing w:after="0" w:line="240" w:lineRule="auto"/>
        <w:rPr>
          <w:rFonts w:cstheme="minorHAnsi"/>
          <w:b/>
        </w:rPr>
      </w:pPr>
      <w:r>
        <w:rPr>
          <w:rFonts w:cstheme="minorHAnsi"/>
          <w:b/>
        </w:rPr>
        <w:tab/>
      </w:r>
    </w:p>
    <w:sectPr w:rsidR="000F0883" w:rsidRPr="009E43DF" w:rsidSect="001D3DC6">
      <w:footerReference w:type="defaul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FC" w:rsidRDefault="001838FC" w:rsidP="006665B7">
      <w:pPr>
        <w:spacing w:after="0" w:line="240" w:lineRule="auto"/>
      </w:pPr>
      <w:r>
        <w:separator/>
      </w:r>
    </w:p>
  </w:endnote>
  <w:endnote w:type="continuationSeparator" w:id="0">
    <w:p w:rsidR="001838FC" w:rsidRDefault="001838FC"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FC" w:rsidRDefault="001838FC"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FC" w:rsidRDefault="001838FC" w:rsidP="006665B7">
      <w:pPr>
        <w:spacing w:after="0" w:line="240" w:lineRule="auto"/>
      </w:pPr>
      <w:r>
        <w:separator/>
      </w:r>
    </w:p>
  </w:footnote>
  <w:footnote w:type="continuationSeparator" w:id="0">
    <w:p w:rsidR="001838FC" w:rsidRDefault="001838FC"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2122"/>
    <w:multiLevelType w:val="hybridMultilevel"/>
    <w:tmpl w:val="8E82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A0E3C"/>
    <w:multiLevelType w:val="hybridMultilevel"/>
    <w:tmpl w:val="AE3E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605A2"/>
    <w:multiLevelType w:val="hybridMultilevel"/>
    <w:tmpl w:val="7CC4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147EA"/>
    <w:multiLevelType w:val="hybridMultilevel"/>
    <w:tmpl w:val="3A1CB1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CE81B2B"/>
    <w:multiLevelType w:val="hybridMultilevel"/>
    <w:tmpl w:val="DA5CB8E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15:restartNumberingAfterBreak="0">
    <w:nsid w:val="23BE5A39"/>
    <w:multiLevelType w:val="hybridMultilevel"/>
    <w:tmpl w:val="0A50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D6251"/>
    <w:multiLevelType w:val="hybridMultilevel"/>
    <w:tmpl w:val="1DB613D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626B"/>
    <w:multiLevelType w:val="hybridMultilevel"/>
    <w:tmpl w:val="BA061DF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2E105C2A"/>
    <w:multiLevelType w:val="hybridMultilevel"/>
    <w:tmpl w:val="B684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66AD2"/>
    <w:multiLevelType w:val="hybridMultilevel"/>
    <w:tmpl w:val="7F0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447AF"/>
    <w:multiLevelType w:val="hybridMultilevel"/>
    <w:tmpl w:val="7DBE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6749A"/>
    <w:multiLevelType w:val="hybridMultilevel"/>
    <w:tmpl w:val="1D6649DC"/>
    <w:lvl w:ilvl="0" w:tplc="76F40322">
      <w:start w:val="1"/>
      <w:numFmt w:val="bullet"/>
      <w:lvlText w:val=""/>
      <w:lvlJc w:val="left"/>
      <w:pPr>
        <w:ind w:left="394" w:hanging="360"/>
      </w:pPr>
      <w:rPr>
        <w:rFonts w:ascii="Symbol" w:hAnsi="Symbol" w:hint="default"/>
        <w:color w:val="7F7F7F" w:themeColor="text1" w:themeTint="80"/>
        <w:sz w:val="16"/>
        <w:szCs w:val="16"/>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34FA2A65"/>
    <w:multiLevelType w:val="hybridMultilevel"/>
    <w:tmpl w:val="5F9A1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4A69BC"/>
    <w:multiLevelType w:val="hybridMultilevel"/>
    <w:tmpl w:val="49F8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A2CCA"/>
    <w:multiLevelType w:val="hybridMultilevel"/>
    <w:tmpl w:val="BFE4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C65A83"/>
    <w:multiLevelType w:val="hybridMultilevel"/>
    <w:tmpl w:val="4CA8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62A7"/>
    <w:multiLevelType w:val="hybridMultilevel"/>
    <w:tmpl w:val="08AC0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5C42FA"/>
    <w:multiLevelType w:val="hybridMultilevel"/>
    <w:tmpl w:val="6770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03201"/>
    <w:multiLevelType w:val="hybridMultilevel"/>
    <w:tmpl w:val="0514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F08AF"/>
    <w:multiLevelType w:val="hybridMultilevel"/>
    <w:tmpl w:val="E19219C8"/>
    <w:lvl w:ilvl="0" w:tplc="76F40322">
      <w:start w:val="1"/>
      <w:numFmt w:val="bullet"/>
      <w:lvlText w:val=""/>
      <w:lvlJc w:val="left"/>
      <w:pPr>
        <w:ind w:left="360" w:hanging="360"/>
      </w:pPr>
      <w:rPr>
        <w:rFonts w:ascii="Symbol" w:hAnsi="Symbol" w:hint="default"/>
        <w:color w:val="7F7F7F" w:themeColor="text1" w:themeTint="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D409B"/>
    <w:multiLevelType w:val="hybridMultilevel"/>
    <w:tmpl w:val="6E38BA3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E94DC4"/>
    <w:multiLevelType w:val="hybridMultilevel"/>
    <w:tmpl w:val="1E3A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B360C"/>
    <w:multiLevelType w:val="hybridMultilevel"/>
    <w:tmpl w:val="172AEC82"/>
    <w:lvl w:ilvl="0" w:tplc="AB74248C">
      <w:start w:val="1"/>
      <w:numFmt w:val="bullet"/>
      <w:lvlText w:val=""/>
      <w:lvlJc w:val="left"/>
      <w:pPr>
        <w:ind w:left="360" w:hanging="360"/>
      </w:pPr>
      <w:rPr>
        <w:rFonts w:ascii="Symbol" w:hAnsi="Symbol" w:hint="default"/>
        <w:color w:val="808080" w:themeColor="background1" w:themeShade="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662F1"/>
    <w:multiLevelType w:val="hybridMultilevel"/>
    <w:tmpl w:val="1852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4344B"/>
    <w:multiLevelType w:val="hybridMultilevel"/>
    <w:tmpl w:val="A338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62097"/>
    <w:multiLevelType w:val="multilevel"/>
    <w:tmpl w:val="DBD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4D5D258A"/>
    <w:multiLevelType w:val="hybridMultilevel"/>
    <w:tmpl w:val="C4D0D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E328BC"/>
    <w:multiLevelType w:val="hybridMultilevel"/>
    <w:tmpl w:val="1F2A1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421348"/>
    <w:multiLevelType w:val="hybridMultilevel"/>
    <w:tmpl w:val="AE545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F073C5"/>
    <w:multiLevelType w:val="hybridMultilevel"/>
    <w:tmpl w:val="34FE8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F3103"/>
    <w:multiLevelType w:val="hybridMultilevel"/>
    <w:tmpl w:val="34027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A439C5"/>
    <w:multiLevelType w:val="hybridMultilevel"/>
    <w:tmpl w:val="03423A84"/>
    <w:lvl w:ilvl="0" w:tplc="76F40322">
      <w:start w:val="1"/>
      <w:numFmt w:val="bullet"/>
      <w:lvlText w:val=""/>
      <w:lvlJc w:val="left"/>
      <w:pPr>
        <w:ind w:left="360" w:hanging="360"/>
      </w:pPr>
      <w:rPr>
        <w:rFonts w:ascii="Symbol" w:hAnsi="Symbol" w:hint="default"/>
        <w:color w:val="7F7F7F" w:themeColor="text1" w:themeTint="8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52B80"/>
    <w:multiLevelType w:val="hybridMultilevel"/>
    <w:tmpl w:val="28EEB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AD4C34"/>
    <w:multiLevelType w:val="hybridMultilevel"/>
    <w:tmpl w:val="4AB6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90E0E"/>
    <w:multiLevelType w:val="hybridMultilevel"/>
    <w:tmpl w:val="DD84D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0929B0"/>
    <w:multiLevelType w:val="hybridMultilevel"/>
    <w:tmpl w:val="E1760A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7" w15:restartNumberingAfterBreak="0">
    <w:nsid w:val="69385E57"/>
    <w:multiLevelType w:val="hybridMultilevel"/>
    <w:tmpl w:val="E5129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8" w15:restartNumberingAfterBreak="0">
    <w:nsid w:val="69DA2C62"/>
    <w:multiLevelType w:val="hybridMultilevel"/>
    <w:tmpl w:val="BF2C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A480B"/>
    <w:multiLevelType w:val="hybridMultilevel"/>
    <w:tmpl w:val="2FC295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20E50EA"/>
    <w:multiLevelType w:val="hybridMultilevel"/>
    <w:tmpl w:val="D7B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83F35"/>
    <w:multiLevelType w:val="hybridMultilevel"/>
    <w:tmpl w:val="368E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7"/>
  </w:num>
  <w:num w:numId="4">
    <w:abstractNumId w:val="31"/>
  </w:num>
  <w:num w:numId="5">
    <w:abstractNumId w:val="25"/>
  </w:num>
  <w:num w:numId="6">
    <w:abstractNumId w:val="39"/>
  </w:num>
  <w:num w:numId="7">
    <w:abstractNumId w:val="28"/>
  </w:num>
  <w:num w:numId="8">
    <w:abstractNumId w:val="37"/>
  </w:num>
  <w:num w:numId="9">
    <w:abstractNumId w:val="4"/>
  </w:num>
  <w:num w:numId="10">
    <w:abstractNumId w:val="34"/>
  </w:num>
  <w:num w:numId="11">
    <w:abstractNumId w:val="8"/>
  </w:num>
  <w:num w:numId="12">
    <w:abstractNumId w:val="29"/>
  </w:num>
  <w:num w:numId="13">
    <w:abstractNumId w:val="14"/>
  </w:num>
  <w:num w:numId="14">
    <w:abstractNumId w:val="3"/>
  </w:num>
  <w:num w:numId="15">
    <w:abstractNumId w:val="36"/>
  </w:num>
  <w:num w:numId="16">
    <w:abstractNumId w:val="6"/>
  </w:num>
  <w:num w:numId="17">
    <w:abstractNumId w:val="27"/>
  </w:num>
  <w:num w:numId="18">
    <w:abstractNumId w:val="19"/>
  </w:num>
  <w:num w:numId="19">
    <w:abstractNumId w:val="30"/>
  </w:num>
  <w:num w:numId="20">
    <w:abstractNumId w:val="32"/>
  </w:num>
  <w:num w:numId="21">
    <w:abstractNumId w:val="11"/>
  </w:num>
  <w:num w:numId="22">
    <w:abstractNumId w:val="35"/>
  </w:num>
  <w:num w:numId="23">
    <w:abstractNumId w:val="5"/>
  </w:num>
  <w:num w:numId="24">
    <w:abstractNumId w:val="9"/>
  </w:num>
  <w:num w:numId="25">
    <w:abstractNumId w:val="16"/>
  </w:num>
  <w:num w:numId="26">
    <w:abstractNumId w:val="33"/>
  </w:num>
  <w:num w:numId="27">
    <w:abstractNumId w:val="12"/>
  </w:num>
  <w:num w:numId="28">
    <w:abstractNumId w:val="20"/>
  </w:num>
  <w:num w:numId="29">
    <w:abstractNumId w:val="15"/>
  </w:num>
  <w:num w:numId="30">
    <w:abstractNumId w:val="40"/>
  </w:num>
  <w:num w:numId="31">
    <w:abstractNumId w:val="41"/>
  </w:num>
  <w:num w:numId="32">
    <w:abstractNumId w:val="10"/>
  </w:num>
  <w:num w:numId="33">
    <w:abstractNumId w:val="2"/>
  </w:num>
  <w:num w:numId="34">
    <w:abstractNumId w:val="24"/>
  </w:num>
  <w:num w:numId="35">
    <w:abstractNumId w:val="1"/>
  </w:num>
  <w:num w:numId="36">
    <w:abstractNumId w:val="23"/>
  </w:num>
  <w:num w:numId="37">
    <w:abstractNumId w:val="21"/>
  </w:num>
  <w:num w:numId="38">
    <w:abstractNumId w:val="18"/>
  </w:num>
  <w:num w:numId="39">
    <w:abstractNumId w:val="0"/>
  </w:num>
  <w:num w:numId="40">
    <w:abstractNumId w:val="17"/>
  </w:num>
  <w:num w:numId="41">
    <w:abstractNumId w:val="13"/>
  </w:num>
  <w:num w:numId="42">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12EDF"/>
    <w:rsid w:val="000208F8"/>
    <w:rsid w:val="000210D1"/>
    <w:rsid w:val="000241E1"/>
    <w:rsid w:val="000254BB"/>
    <w:rsid w:val="00036808"/>
    <w:rsid w:val="00037C87"/>
    <w:rsid w:val="00052678"/>
    <w:rsid w:val="000560D4"/>
    <w:rsid w:val="00064E19"/>
    <w:rsid w:val="00075B99"/>
    <w:rsid w:val="0008279F"/>
    <w:rsid w:val="00087544"/>
    <w:rsid w:val="00090932"/>
    <w:rsid w:val="00096CAA"/>
    <w:rsid w:val="000A099B"/>
    <w:rsid w:val="000B28E4"/>
    <w:rsid w:val="000B41E3"/>
    <w:rsid w:val="000B7EF9"/>
    <w:rsid w:val="000C3D52"/>
    <w:rsid w:val="000C6974"/>
    <w:rsid w:val="000C6E3C"/>
    <w:rsid w:val="000D2172"/>
    <w:rsid w:val="000D449F"/>
    <w:rsid w:val="000E337D"/>
    <w:rsid w:val="000E6DD0"/>
    <w:rsid w:val="000F0883"/>
    <w:rsid w:val="000F5CCB"/>
    <w:rsid w:val="00123F7D"/>
    <w:rsid w:val="0012402B"/>
    <w:rsid w:val="0013035F"/>
    <w:rsid w:val="00151BFE"/>
    <w:rsid w:val="001560DC"/>
    <w:rsid w:val="00160538"/>
    <w:rsid w:val="00162F7B"/>
    <w:rsid w:val="00163ADE"/>
    <w:rsid w:val="00167015"/>
    <w:rsid w:val="00171760"/>
    <w:rsid w:val="00180BE4"/>
    <w:rsid w:val="001823EC"/>
    <w:rsid w:val="001838FC"/>
    <w:rsid w:val="001A52F2"/>
    <w:rsid w:val="001B09F6"/>
    <w:rsid w:val="001B0AAB"/>
    <w:rsid w:val="001B3D3B"/>
    <w:rsid w:val="001B50EC"/>
    <w:rsid w:val="001D3DC6"/>
    <w:rsid w:val="001D656E"/>
    <w:rsid w:val="001F4087"/>
    <w:rsid w:val="00201655"/>
    <w:rsid w:val="00203BDA"/>
    <w:rsid w:val="00204AFF"/>
    <w:rsid w:val="00206FD3"/>
    <w:rsid w:val="00211303"/>
    <w:rsid w:val="00211F49"/>
    <w:rsid w:val="00224A57"/>
    <w:rsid w:val="00225251"/>
    <w:rsid w:val="00227FC1"/>
    <w:rsid w:val="002341FB"/>
    <w:rsid w:val="00240BF1"/>
    <w:rsid w:val="00241D1D"/>
    <w:rsid w:val="00250F61"/>
    <w:rsid w:val="002527A4"/>
    <w:rsid w:val="00254655"/>
    <w:rsid w:val="00267272"/>
    <w:rsid w:val="00285AAA"/>
    <w:rsid w:val="00295780"/>
    <w:rsid w:val="00295B25"/>
    <w:rsid w:val="002A24F5"/>
    <w:rsid w:val="002A3C35"/>
    <w:rsid w:val="002A458A"/>
    <w:rsid w:val="002B0D85"/>
    <w:rsid w:val="002B466D"/>
    <w:rsid w:val="002B609E"/>
    <w:rsid w:val="002B61B1"/>
    <w:rsid w:val="002C7A62"/>
    <w:rsid w:val="002D134E"/>
    <w:rsid w:val="002F08E9"/>
    <w:rsid w:val="002F0A12"/>
    <w:rsid w:val="002F60AD"/>
    <w:rsid w:val="00301092"/>
    <w:rsid w:val="0030466E"/>
    <w:rsid w:val="00307F1D"/>
    <w:rsid w:val="00312FE7"/>
    <w:rsid w:val="00322B7D"/>
    <w:rsid w:val="003245BF"/>
    <w:rsid w:val="00327CD7"/>
    <w:rsid w:val="00331630"/>
    <w:rsid w:val="00335977"/>
    <w:rsid w:val="0034110C"/>
    <w:rsid w:val="003445F3"/>
    <w:rsid w:val="00347A14"/>
    <w:rsid w:val="00357148"/>
    <w:rsid w:val="0035748C"/>
    <w:rsid w:val="00361D1E"/>
    <w:rsid w:val="00365F8B"/>
    <w:rsid w:val="00372A68"/>
    <w:rsid w:val="003824B3"/>
    <w:rsid w:val="00392121"/>
    <w:rsid w:val="00395608"/>
    <w:rsid w:val="003A4869"/>
    <w:rsid w:val="003B0DE0"/>
    <w:rsid w:val="003B3ADA"/>
    <w:rsid w:val="003B7720"/>
    <w:rsid w:val="003C101E"/>
    <w:rsid w:val="003C1871"/>
    <w:rsid w:val="003C73CB"/>
    <w:rsid w:val="003D3ED7"/>
    <w:rsid w:val="003E37A8"/>
    <w:rsid w:val="003F20BE"/>
    <w:rsid w:val="003F2800"/>
    <w:rsid w:val="0040252C"/>
    <w:rsid w:val="00404187"/>
    <w:rsid w:val="00412A53"/>
    <w:rsid w:val="00413859"/>
    <w:rsid w:val="004150C5"/>
    <w:rsid w:val="004154DF"/>
    <w:rsid w:val="00415E32"/>
    <w:rsid w:val="00426534"/>
    <w:rsid w:val="004316CC"/>
    <w:rsid w:val="00432795"/>
    <w:rsid w:val="00435B17"/>
    <w:rsid w:val="004405FE"/>
    <w:rsid w:val="004425F8"/>
    <w:rsid w:val="004428C7"/>
    <w:rsid w:val="00442F9E"/>
    <w:rsid w:val="004438F2"/>
    <w:rsid w:val="00444E47"/>
    <w:rsid w:val="0045701E"/>
    <w:rsid w:val="00463947"/>
    <w:rsid w:val="00465389"/>
    <w:rsid w:val="0046558F"/>
    <w:rsid w:val="0046643F"/>
    <w:rsid w:val="00472494"/>
    <w:rsid w:val="00475BB6"/>
    <w:rsid w:val="00476469"/>
    <w:rsid w:val="00477BA7"/>
    <w:rsid w:val="00480035"/>
    <w:rsid w:val="00482B49"/>
    <w:rsid w:val="004844A7"/>
    <w:rsid w:val="0049157E"/>
    <w:rsid w:val="004948A0"/>
    <w:rsid w:val="00494E45"/>
    <w:rsid w:val="00496EB6"/>
    <w:rsid w:val="004A0849"/>
    <w:rsid w:val="004A6C1E"/>
    <w:rsid w:val="004C5E88"/>
    <w:rsid w:val="004C72C6"/>
    <w:rsid w:val="004D2059"/>
    <w:rsid w:val="004D3433"/>
    <w:rsid w:val="004D4BF2"/>
    <w:rsid w:val="004E3C85"/>
    <w:rsid w:val="004E527F"/>
    <w:rsid w:val="004F44A0"/>
    <w:rsid w:val="00500A34"/>
    <w:rsid w:val="00521BA4"/>
    <w:rsid w:val="00536BBA"/>
    <w:rsid w:val="005405C3"/>
    <w:rsid w:val="0054310E"/>
    <w:rsid w:val="0054387F"/>
    <w:rsid w:val="0054437C"/>
    <w:rsid w:val="005520B1"/>
    <w:rsid w:val="00552206"/>
    <w:rsid w:val="005631EF"/>
    <w:rsid w:val="005637FC"/>
    <w:rsid w:val="005650BF"/>
    <w:rsid w:val="00571443"/>
    <w:rsid w:val="0057264D"/>
    <w:rsid w:val="00580BA4"/>
    <w:rsid w:val="0058292C"/>
    <w:rsid w:val="005939CC"/>
    <w:rsid w:val="005A543F"/>
    <w:rsid w:val="005B290E"/>
    <w:rsid w:val="005B4988"/>
    <w:rsid w:val="005B54C8"/>
    <w:rsid w:val="005B7C4D"/>
    <w:rsid w:val="005D2169"/>
    <w:rsid w:val="005E13CD"/>
    <w:rsid w:val="005E25D5"/>
    <w:rsid w:val="005E30AE"/>
    <w:rsid w:val="005E58E2"/>
    <w:rsid w:val="00615BE1"/>
    <w:rsid w:val="00623FB8"/>
    <w:rsid w:val="00630904"/>
    <w:rsid w:val="00635FD2"/>
    <w:rsid w:val="00644899"/>
    <w:rsid w:val="00653336"/>
    <w:rsid w:val="00661173"/>
    <w:rsid w:val="00663E71"/>
    <w:rsid w:val="006665B7"/>
    <w:rsid w:val="0066685D"/>
    <w:rsid w:val="00676399"/>
    <w:rsid w:val="00683EF6"/>
    <w:rsid w:val="00686E9F"/>
    <w:rsid w:val="00687226"/>
    <w:rsid w:val="006924C8"/>
    <w:rsid w:val="00694643"/>
    <w:rsid w:val="00695C08"/>
    <w:rsid w:val="006A5C34"/>
    <w:rsid w:val="006A7401"/>
    <w:rsid w:val="006A7B64"/>
    <w:rsid w:val="006A7EE2"/>
    <w:rsid w:val="006B7AEB"/>
    <w:rsid w:val="006C7B44"/>
    <w:rsid w:val="006D0881"/>
    <w:rsid w:val="006D0E50"/>
    <w:rsid w:val="006D4DEE"/>
    <w:rsid w:val="006D5486"/>
    <w:rsid w:val="006F0534"/>
    <w:rsid w:val="00705201"/>
    <w:rsid w:val="00712BC0"/>
    <w:rsid w:val="00717F23"/>
    <w:rsid w:val="00733210"/>
    <w:rsid w:val="0073416E"/>
    <w:rsid w:val="00736CB1"/>
    <w:rsid w:val="0073789B"/>
    <w:rsid w:val="00741D1C"/>
    <w:rsid w:val="007478C7"/>
    <w:rsid w:val="00750B02"/>
    <w:rsid w:val="00754D72"/>
    <w:rsid w:val="00755C24"/>
    <w:rsid w:val="007634A5"/>
    <w:rsid w:val="00766C65"/>
    <w:rsid w:val="00773740"/>
    <w:rsid w:val="007740F6"/>
    <w:rsid w:val="00775EEE"/>
    <w:rsid w:val="00783307"/>
    <w:rsid w:val="0078764C"/>
    <w:rsid w:val="007A6EAE"/>
    <w:rsid w:val="007C305A"/>
    <w:rsid w:val="007C72EF"/>
    <w:rsid w:val="007C735B"/>
    <w:rsid w:val="007D17CF"/>
    <w:rsid w:val="007D57CE"/>
    <w:rsid w:val="007D603B"/>
    <w:rsid w:val="007D6439"/>
    <w:rsid w:val="007E0EE1"/>
    <w:rsid w:val="007E412A"/>
    <w:rsid w:val="007E75CE"/>
    <w:rsid w:val="007F7788"/>
    <w:rsid w:val="00803FB9"/>
    <w:rsid w:val="00814CF1"/>
    <w:rsid w:val="00816ACB"/>
    <w:rsid w:val="00817299"/>
    <w:rsid w:val="00817858"/>
    <w:rsid w:val="008249EF"/>
    <w:rsid w:val="0082514F"/>
    <w:rsid w:val="00833503"/>
    <w:rsid w:val="00833955"/>
    <w:rsid w:val="0083462D"/>
    <w:rsid w:val="00836FA7"/>
    <w:rsid w:val="00842382"/>
    <w:rsid w:val="00854A18"/>
    <w:rsid w:val="008550A9"/>
    <w:rsid w:val="0085737B"/>
    <w:rsid w:val="008573B0"/>
    <w:rsid w:val="00877150"/>
    <w:rsid w:val="00883AD8"/>
    <w:rsid w:val="00884B8A"/>
    <w:rsid w:val="00886026"/>
    <w:rsid w:val="0089020F"/>
    <w:rsid w:val="0089362E"/>
    <w:rsid w:val="008969CB"/>
    <w:rsid w:val="008A51C2"/>
    <w:rsid w:val="008D13C5"/>
    <w:rsid w:val="008D1FDD"/>
    <w:rsid w:val="008D2684"/>
    <w:rsid w:val="008D5C4E"/>
    <w:rsid w:val="008E2453"/>
    <w:rsid w:val="008E24F9"/>
    <w:rsid w:val="008E2C68"/>
    <w:rsid w:val="008F02ED"/>
    <w:rsid w:val="008F1171"/>
    <w:rsid w:val="008F6FC6"/>
    <w:rsid w:val="009026EA"/>
    <w:rsid w:val="00907E77"/>
    <w:rsid w:val="009110B8"/>
    <w:rsid w:val="009151F0"/>
    <w:rsid w:val="00915ED1"/>
    <w:rsid w:val="00922306"/>
    <w:rsid w:val="00936DFB"/>
    <w:rsid w:val="0094105A"/>
    <w:rsid w:val="00942D85"/>
    <w:rsid w:val="009442B4"/>
    <w:rsid w:val="00951554"/>
    <w:rsid w:val="00960ED8"/>
    <w:rsid w:val="00964A44"/>
    <w:rsid w:val="009655FE"/>
    <w:rsid w:val="00970550"/>
    <w:rsid w:val="00971720"/>
    <w:rsid w:val="0097261D"/>
    <w:rsid w:val="00972E9E"/>
    <w:rsid w:val="009747F5"/>
    <w:rsid w:val="009861B4"/>
    <w:rsid w:val="00986B24"/>
    <w:rsid w:val="00995F26"/>
    <w:rsid w:val="00996702"/>
    <w:rsid w:val="0099788B"/>
    <w:rsid w:val="009A4404"/>
    <w:rsid w:val="009A7782"/>
    <w:rsid w:val="009B4748"/>
    <w:rsid w:val="009C038C"/>
    <w:rsid w:val="009C552C"/>
    <w:rsid w:val="009D700B"/>
    <w:rsid w:val="009E041C"/>
    <w:rsid w:val="009E43DF"/>
    <w:rsid w:val="009E4D91"/>
    <w:rsid w:val="009F03C7"/>
    <w:rsid w:val="009F6DAD"/>
    <w:rsid w:val="00A01B90"/>
    <w:rsid w:val="00A04AE6"/>
    <w:rsid w:val="00A153EE"/>
    <w:rsid w:val="00A23352"/>
    <w:rsid w:val="00A23398"/>
    <w:rsid w:val="00A2687C"/>
    <w:rsid w:val="00A5084F"/>
    <w:rsid w:val="00A54EDA"/>
    <w:rsid w:val="00A5516C"/>
    <w:rsid w:val="00A56B64"/>
    <w:rsid w:val="00A57932"/>
    <w:rsid w:val="00A633AB"/>
    <w:rsid w:val="00A71F5F"/>
    <w:rsid w:val="00A745FD"/>
    <w:rsid w:val="00A80A4E"/>
    <w:rsid w:val="00A95ED5"/>
    <w:rsid w:val="00A964E6"/>
    <w:rsid w:val="00A967B0"/>
    <w:rsid w:val="00AB2C39"/>
    <w:rsid w:val="00AB6756"/>
    <w:rsid w:val="00AD66C2"/>
    <w:rsid w:val="00AE2EF1"/>
    <w:rsid w:val="00AE4A8F"/>
    <w:rsid w:val="00AE5CA4"/>
    <w:rsid w:val="00AE6630"/>
    <w:rsid w:val="00B00FE4"/>
    <w:rsid w:val="00B01DE6"/>
    <w:rsid w:val="00B05421"/>
    <w:rsid w:val="00B06052"/>
    <w:rsid w:val="00B204FC"/>
    <w:rsid w:val="00B20FE8"/>
    <w:rsid w:val="00B52BC1"/>
    <w:rsid w:val="00B62FD3"/>
    <w:rsid w:val="00B72427"/>
    <w:rsid w:val="00B76146"/>
    <w:rsid w:val="00B865CF"/>
    <w:rsid w:val="00B86C72"/>
    <w:rsid w:val="00B96B83"/>
    <w:rsid w:val="00BA4A09"/>
    <w:rsid w:val="00BB1590"/>
    <w:rsid w:val="00BB3F71"/>
    <w:rsid w:val="00BC056E"/>
    <w:rsid w:val="00BE171B"/>
    <w:rsid w:val="00BE3D8E"/>
    <w:rsid w:val="00BF2445"/>
    <w:rsid w:val="00BF41D3"/>
    <w:rsid w:val="00BF5BF3"/>
    <w:rsid w:val="00C12C59"/>
    <w:rsid w:val="00C175E6"/>
    <w:rsid w:val="00C27247"/>
    <w:rsid w:val="00C336FE"/>
    <w:rsid w:val="00C36799"/>
    <w:rsid w:val="00C36CCE"/>
    <w:rsid w:val="00C40AC5"/>
    <w:rsid w:val="00C424ED"/>
    <w:rsid w:val="00C42737"/>
    <w:rsid w:val="00C450FE"/>
    <w:rsid w:val="00C55F69"/>
    <w:rsid w:val="00C6405C"/>
    <w:rsid w:val="00C6602B"/>
    <w:rsid w:val="00C7299E"/>
    <w:rsid w:val="00C803E4"/>
    <w:rsid w:val="00C85402"/>
    <w:rsid w:val="00C85E1D"/>
    <w:rsid w:val="00C9545B"/>
    <w:rsid w:val="00CB563D"/>
    <w:rsid w:val="00CB6260"/>
    <w:rsid w:val="00CC335A"/>
    <w:rsid w:val="00CD1088"/>
    <w:rsid w:val="00CD263E"/>
    <w:rsid w:val="00CE0101"/>
    <w:rsid w:val="00D004F1"/>
    <w:rsid w:val="00D0429C"/>
    <w:rsid w:val="00D05E71"/>
    <w:rsid w:val="00D14084"/>
    <w:rsid w:val="00D17F6D"/>
    <w:rsid w:val="00D24A1E"/>
    <w:rsid w:val="00D321DE"/>
    <w:rsid w:val="00D33392"/>
    <w:rsid w:val="00D3486B"/>
    <w:rsid w:val="00D365CD"/>
    <w:rsid w:val="00D3739E"/>
    <w:rsid w:val="00D37DD0"/>
    <w:rsid w:val="00D4449F"/>
    <w:rsid w:val="00D47571"/>
    <w:rsid w:val="00D54523"/>
    <w:rsid w:val="00D55ED5"/>
    <w:rsid w:val="00D7343A"/>
    <w:rsid w:val="00D74080"/>
    <w:rsid w:val="00D76BAE"/>
    <w:rsid w:val="00D80A72"/>
    <w:rsid w:val="00D8478E"/>
    <w:rsid w:val="00D86E36"/>
    <w:rsid w:val="00D91F3C"/>
    <w:rsid w:val="00D96272"/>
    <w:rsid w:val="00DA547D"/>
    <w:rsid w:val="00DA7BB8"/>
    <w:rsid w:val="00DB7E09"/>
    <w:rsid w:val="00DC009A"/>
    <w:rsid w:val="00DC2A8B"/>
    <w:rsid w:val="00DD4125"/>
    <w:rsid w:val="00DD6919"/>
    <w:rsid w:val="00DE1912"/>
    <w:rsid w:val="00DE36D8"/>
    <w:rsid w:val="00DF1AB0"/>
    <w:rsid w:val="00DF2BA6"/>
    <w:rsid w:val="00DF38AF"/>
    <w:rsid w:val="00DF3D0C"/>
    <w:rsid w:val="00DF64FB"/>
    <w:rsid w:val="00E0100F"/>
    <w:rsid w:val="00E03688"/>
    <w:rsid w:val="00E30400"/>
    <w:rsid w:val="00E30C5D"/>
    <w:rsid w:val="00E503A0"/>
    <w:rsid w:val="00E55EC7"/>
    <w:rsid w:val="00E75A02"/>
    <w:rsid w:val="00E81125"/>
    <w:rsid w:val="00E8331B"/>
    <w:rsid w:val="00E952A3"/>
    <w:rsid w:val="00EB1654"/>
    <w:rsid w:val="00EB434F"/>
    <w:rsid w:val="00ED0A64"/>
    <w:rsid w:val="00EE202A"/>
    <w:rsid w:val="00EE7E8A"/>
    <w:rsid w:val="00EF1A48"/>
    <w:rsid w:val="00EF68D9"/>
    <w:rsid w:val="00F13CF0"/>
    <w:rsid w:val="00F153BC"/>
    <w:rsid w:val="00F166C6"/>
    <w:rsid w:val="00F22A15"/>
    <w:rsid w:val="00F24073"/>
    <w:rsid w:val="00F32D59"/>
    <w:rsid w:val="00F32EC3"/>
    <w:rsid w:val="00F36D20"/>
    <w:rsid w:val="00F46520"/>
    <w:rsid w:val="00F547EA"/>
    <w:rsid w:val="00F565BE"/>
    <w:rsid w:val="00F71CE0"/>
    <w:rsid w:val="00F73CF4"/>
    <w:rsid w:val="00F943A7"/>
    <w:rsid w:val="00F960A0"/>
    <w:rsid w:val="00F97029"/>
    <w:rsid w:val="00FA1CAB"/>
    <w:rsid w:val="00FB02C8"/>
    <w:rsid w:val="00FB32CB"/>
    <w:rsid w:val="00FC0368"/>
    <w:rsid w:val="00FC2D34"/>
    <w:rsid w:val="00FC5CFB"/>
    <w:rsid w:val="00FE3C79"/>
    <w:rsid w:val="00FE3F4D"/>
    <w:rsid w:val="00FE4DFA"/>
    <w:rsid w:val="00FE4E3D"/>
    <w:rsid w:val="00FF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695D"/>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94"/>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F11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075B99"/>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Heading3Char">
    <w:name w:val="Heading 3 Char"/>
    <w:basedOn w:val="DefaultParagraphFont"/>
    <w:link w:val="Heading3"/>
    <w:uiPriority w:val="9"/>
    <w:rsid w:val="008F117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CD1088"/>
    <w:rPr>
      <w:b/>
      <w:bCs/>
    </w:rPr>
  </w:style>
  <w:style w:type="character" w:styleId="Hyperlink">
    <w:name w:val="Hyperlink"/>
    <w:basedOn w:val="DefaultParagraphFont"/>
    <w:uiPriority w:val="99"/>
    <w:unhideWhenUsed/>
    <w:rsid w:val="00201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9706">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www.ncetm.org.uk/resources/42573" TargetMode="External"/><Relationship Id="rId26" Type="http://schemas.openxmlformats.org/officeDocument/2006/relationships/hyperlink" Target="https://www.ncetm.org.uk/resources/42573" TargetMode="External"/><Relationship Id="rId3" Type="http://schemas.openxmlformats.org/officeDocument/2006/relationships/settings" Target="settings.xml"/><Relationship Id="rId21" Type="http://schemas.openxmlformats.org/officeDocument/2006/relationships/hyperlink" Target="https://www.ncetm.org.uk/resources/42523"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www.ncetm.org.uk/resources/42523" TargetMode="External"/><Relationship Id="rId25" Type="http://schemas.openxmlformats.org/officeDocument/2006/relationships/hyperlink" Target="https://www.ncetm.org.uk/resources/42523" TargetMode="External"/><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s://www.ncetm.org.uk/resources/42573" TargetMode="External"/><Relationship Id="rId29" Type="http://schemas.openxmlformats.org/officeDocument/2006/relationships/hyperlink" Target="https://www.ncetm.org.uk/resources/42523"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s://www.ncetm.org.uk/resources/4257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s://www.ncetm.org.uk/resources/42523" TargetMode="External"/><Relationship Id="rId28" Type="http://schemas.openxmlformats.org/officeDocument/2006/relationships/hyperlink" Target="https://www.ncetm.org.uk/resources/42573" TargetMode="External"/><Relationship Id="rId10" Type="http://schemas.openxmlformats.org/officeDocument/2006/relationships/diagramColors" Target="diagrams/colors1.xml"/><Relationship Id="rId19" Type="http://schemas.openxmlformats.org/officeDocument/2006/relationships/hyperlink" Target="https://www.ncetm.org.uk/resources/4252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s://www.ncetm.org.uk/resources/42573" TargetMode="External"/><Relationship Id="rId27" Type="http://schemas.openxmlformats.org/officeDocument/2006/relationships/hyperlink" Target="https://www.ncetm.org.uk/resources/42523" TargetMode="External"/><Relationship Id="rId30" Type="http://schemas.openxmlformats.org/officeDocument/2006/relationships/hyperlink" Target="https://www.ncetm.org.uk/resources/4257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0070C0"/>
        </a:solidFill>
      </dgm:spPr>
      <dgm:t>
        <a:bodyPr/>
        <a:lstStyle/>
        <a:p>
          <a:r>
            <a:rPr lang="en-GB">
              <a:solidFill>
                <a:schemeClr val="bg1"/>
              </a:solidFill>
            </a:rPr>
            <a:t>Cognition and Challenge</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chemeClr val="accent4">
            <a:lumMod val="75000"/>
          </a:schemeClr>
        </a:solidFill>
      </dgm:spPr>
      <dgm:t>
        <a:bodyPr/>
        <a:lstStyle/>
        <a:p>
          <a:r>
            <a:rPr lang="en-GB"/>
            <a:t>Creative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1981" custLinFactNeighborY="2861"/>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3366FF"/>
        </a:solidFill>
      </dgm:spPr>
      <dgm:t>
        <a:bodyPr/>
        <a:lstStyle/>
        <a:p>
          <a:r>
            <a:rPr lang="en-US" sz="1400" b="1">
              <a:solidFill>
                <a:schemeClr val="bg1"/>
              </a:solidFill>
            </a:rPr>
            <a:t>Cognition and Challenge</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99CCFF"/>
        </a:solidFill>
      </dgm:spPr>
      <dgm:t>
        <a:bodyPr/>
        <a:lstStyle/>
        <a:p>
          <a:r>
            <a:rPr lang="en-US" sz="1200" b="1">
              <a:solidFill>
                <a:sysClr val="windowText" lastClr="000000"/>
              </a:solidFill>
            </a:rPr>
            <a:t>Computing</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99CCFF"/>
        </a:solidFill>
      </dgm:spPr>
      <dgm:t>
        <a:bodyPr/>
        <a:lstStyle/>
        <a:p>
          <a:r>
            <a:rPr lang="en-US" sz="1300" b="1">
              <a:solidFill>
                <a:sysClr val="windowText" lastClr="000000"/>
              </a:solidFill>
            </a:rPr>
            <a:t>Humanities</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6699FF"/>
        </a:solidFill>
      </dgm:spPr>
      <dgm:t>
        <a:bodyPr/>
        <a:lstStyle/>
        <a:p>
          <a:r>
            <a:rPr lang="en-US" sz="1300" b="1">
              <a:solidFill>
                <a:sysClr val="windowText" lastClr="000000"/>
              </a:solidFill>
            </a:rPr>
            <a:t>Mathematics</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99CCFF"/>
        </a:solidFill>
      </dgm:spPr>
      <dgm:t>
        <a:bodyPr/>
        <a:lstStyle/>
        <a:p>
          <a:r>
            <a:rPr lang="en-US" sz="1300" b="1">
              <a:solidFill>
                <a:sysClr val="windowText" lastClr="000000"/>
              </a:solidFill>
            </a:rPr>
            <a:t>Mathematics</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6699FF"/>
        </a:solidFill>
      </dgm:spPr>
      <dgm:t>
        <a:bodyPr/>
        <a:lstStyle/>
        <a:p>
          <a:r>
            <a:rPr lang="en-US" sz="1300" b="1">
              <a:solidFill>
                <a:sysClr val="windowText" lastClr="000000"/>
              </a:solidFill>
            </a:rPr>
            <a:t>Humanities</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1">
                <a:lumMod val="5000"/>
                <a:lumOff val="95000"/>
              </a:schemeClr>
            </a:gs>
            <a:gs pos="65000">
              <a:srgbClr val="6699FF"/>
            </a:gs>
            <a:gs pos="83000">
              <a:srgbClr val="6699FF"/>
            </a:gs>
            <a:gs pos="100000">
              <a:srgbClr val="3366FF"/>
            </a:gs>
          </a:gsLst>
          <a:lin ang="5400000" scaled="1"/>
        </a:gradFill>
      </dgm:spPr>
      <dgm:t>
        <a:bodyPr vert="vert"/>
        <a:lstStyle/>
        <a:p>
          <a:r>
            <a:rPr lang="en-US" sz="1100" b="1">
              <a:solidFill>
                <a:sysClr val="windowText" lastClr="000000"/>
              </a:solidFill>
            </a:rPr>
            <a:t>M3/E3  M1/E1 BG3 BG1 S3                  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6699FF"/>
        </a:solidFill>
      </dgm:spPr>
      <dgm:t>
        <a:bodyPr/>
        <a:lstStyle/>
        <a:p>
          <a:r>
            <a:rPr lang="en-US" sz="1200" b="1">
              <a:solidFill>
                <a:sysClr val="windowText" lastClr="000000"/>
              </a:solidFill>
            </a:rPr>
            <a:t>Computing</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99CCFF"/>
        </a:solidFill>
      </dgm:spPr>
      <dgm:t>
        <a:bodyPr/>
        <a:lstStyle/>
        <a:p>
          <a:r>
            <a:rPr lang="en-US" sz="1300" b="1">
              <a:solidFill>
                <a:sysClr val="windowText" lastClr="000000"/>
              </a:solidFill>
            </a:rPr>
            <a:t>Science </a:t>
          </a:r>
        </a:p>
        <a:p>
          <a:r>
            <a:rPr lang="en-US" sz="1300" b="1">
              <a:solidFill>
                <a:sysClr val="windowText" lastClr="000000"/>
              </a:solidFill>
            </a:rPr>
            <a:t> 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6699FF"/>
        </a:solidFill>
      </dgm:spPr>
      <dgm:t>
        <a:bodyPr/>
        <a:lstStyle/>
        <a:p>
          <a:r>
            <a:rPr lang="en-US" sz="1300" b="1">
              <a:solidFill>
                <a:sysClr val="windowText" lastClr="000000"/>
              </a:solidFill>
            </a:rPr>
            <a:t>Science </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1061" custLinFactNeighborX="100000" custLinFactNeighborY="7248">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3873"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044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32924">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65881" custScaleY="85823" custLinFactNeighborX="-7166" custLinFactNeighborY="3658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38768" y="424518"/>
          <a:ext cx="4328541" cy="4328541"/>
        </a:xfrm>
        <a:prstGeom prst="pie">
          <a:avLst>
            <a:gd name="adj1" fmla="val 16200000"/>
            <a:gd name="adj2" fmla="val 198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Cognition and Challenge</a:t>
          </a:r>
        </a:p>
      </dsp:txBody>
      <dsp:txXfrm>
        <a:off x="4549416" y="888290"/>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32640" y="4057"/>
          <a:ext cx="868770" cy="5018792"/>
        </a:xfrm>
        <a:prstGeom prst="upArrow">
          <a:avLst/>
        </a:prstGeom>
        <a:gradFill rotWithShape="0">
          <a:gsLst>
            <a:gs pos="0">
              <a:schemeClr val="accent1">
                <a:lumMod val="5000"/>
                <a:lumOff val="95000"/>
              </a:schemeClr>
            </a:gs>
            <a:gs pos="65000">
              <a:srgbClr val="6699FF"/>
            </a:gs>
            <a:gs pos="83000">
              <a:srgbClr val="6699FF"/>
            </a:gs>
            <a:gs pos="100000">
              <a:srgbClr val="3366FF"/>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M3/E3  M1/E1 BG3 BG1 S3                  S1     P4                                P1</a:t>
          </a:r>
        </a:p>
      </dsp:txBody>
      <dsp:txXfrm>
        <a:off x="2949833" y="221250"/>
        <a:ext cx="434385" cy="4801599"/>
      </dsp:txXfrm>
    </dsp:sp>
    <dsp:sp modelId="{98F9D448-2A9E-4D5F-91D9-CA8F4B939DFD}">
      <dsp:nvSpPr>
        <dsp:cNvPr id="0" name=""/>
        <dsp:cNvSpPr/>
      </dsp:nvSpPr>
      <dsp:spPr>
        <a:xfrm>
          <a:off x="3714748" y="3371339"/>
          <a:ext cx="4704944" cy="1423436"/>
        </a:xfrm>
        <a:prstGeom prst="roundRect">
          <a:avLst>
            <a:gd name="adj" fmla="val 10000"/>
          </a:avLst>
        </a:prstGeom>
        <a:solidFill>
          <a:srgbClr val="33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Cognition and Challenge</a:t>
          </a:r>
        </a:p>
        <a:p>
          <a:pPr lvl="0" algn="ctr" defTabSz="622300">
            <a:lnSpc>
              <a:spcPct val="90000"/>
            </a:lnSpc>
            <a:spcBef>
              <a:spcPct val="0"/>
            </a:spcBef>
            <a:spcAft>
              <a:spcPct val="35000"/>
            </a:spcAft>
          </a:pPr>
          <a:r>
            <a:rPr lang="en-US" sz="1400" b="1" kern="1200">
              <a:solidFill>
                <a:schemeClr val="bg1"/>
              </a:solidFill>
            </a:rPr>
            <a:t>Pre-Formal</a:t>
          </a:r>
        </a:p>
      </dsp:txBody>
      <dsp:txXfrm>
        <a:off x="3756439" y="3413030"/>
        <a:ext cx="4621562" cy="1340054"/>
      </dsp:txXfrm>
    </dsp:sp>
    <dsp:sp modelId="{C6C932C1-DCE6-4BA7-A798-ACA539F5E1C7}">
      <dsp:nvSpPr>
        <dsp:cNvPr id="0" name=""/>
        <dsp:cNvSpPr/>
      </dsp:nvSpPr>
      <dsp:spPr>
        <a:xfrm>
          <a:off x="3667266" y="2070696"/>
          <a:ext cx="1095062" cy="1199571"/>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699339" y="2102769"/>
        <a:ext cx="1030916" cy="1135425"/>
      </dsp:txXfrm>
    </dsp:sp>
    <dsp:sp modelId="{38F665B8-DB4F-4442-A246-70C76524A8B4}">
      <dsp:nvSpPr>
        <dsp:cNvPr id="0" name=""/>
        <dsp:cNvSpPr/>
      </dsp:nvSpPr>
      <dsp:spPr>
        <a:xfrm>
          <a:off x="4807673" y="2062986"/>
          <a:ext cx="1010507" cy="1235209"/>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837270" y="2092583"/>
        <a:ext cx="951313" cy="1176015"/>
      </dsp:txXfrm>
    </dsp:sp>
    <dsp:sp modelId="{63F98935-70B0-447E-9B98-4D4C9CD94BB8}">
      <dsp:nvSpPr>
        <dsp:cNvPr id="0" name=""/>
        <dsp:cNvSpPr/>
      </dsp:nvSpPr>
      <dsp:spPr>
        <a:xfrm>
          <a:off x="3597394" y="783197"/>
          <a:ext cx="1132644" cy="121373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Computing</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30568" y="816371"/>
        <a:ext cx="1066296" cy="1147385"/>
      </dsp:txXfrm>
    </dsp:sp>
    <dsp:sp modelId="{AC67769D-4246-41B5-AC12-9C426B37B7D7}">
      <dsp:nvSpPr>
        <dsp:cNvPr id="0" name=""/>
        <dsp:cNvSpPr/>
      </dsp:nvSpPr>
      <dsp:spPr>
        <a:xfrm>
          <a:off x="4785612" y="799088"/>
          <a:ext cx="1018427" cy="124068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Humanities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815441" y="828917"/>
        <a:ext cx="958769" cy="1181023"/>
      </dsp:txXfrm>
    </dsp:sp>
    <dsp:sp modelId="{BC4B5478-C36B-473C-929F-3C91A68F65B8}">
      <dsp:nvSpPr>
        <dsp:cNvPr id="0" name=""/>
        <dsp:cNvSpPr/>
      </dsp:nvSpPr>
      <dsp:spPr>
        <a:xfrm>
          <a:off x="5916556" y="2096851"/>
          <a:ext cx="1078096" cy="1188968"/>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 </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5948132" y="2128427"/>
        <a:ext cx="1014944" cy="1125816"/>
      </dsp:txXfrm>
    </dsp:sp>
    <dsp:sp modelId="{9B174CB9-B54E-41F3-B8E0-8C3CA266C554}">
      <dsp:nvSpPr>
        <dsp:cNvPr id="0" name=""/>
        <dsp:cNvSpPr/>
      </dsp:nvSpPr>
      <dsp:spPr>
        <a:xfrm>
          <a:off x="7100845" y="2152037"/>
          <a:ext cx="1208276" cy="1140387"/>
        </a:xfrm>
        <a:prstGeom prst="roundRect">
          <a:avLst>
            <a:gd name="adj" fmla="val 10000"/>
          </a:avLst>
        </a:prstGeom>
        <a:solidFill>
          <a:srgbClr val="66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34246" y="2185438"/>
        <a:ext cx="1141474" cy="1073585"/>
      </dsp:txXfrm>
    </dsp:sp>
    <dsp:sp modelId="{F22F1CFF-8E59-4FF0-8EE8-BDCAEB616325}">
      <dsp:nvSpPr>
        <dsp:cNvPr id="0" name=""/>
        <dsp:cNvSpPr/>
      </dsp:nvSpPr>
      <dsp:spPr>
        <a:xfrm>
          <a:off x="5969172" y="775585"/>
          <a:ext cx="1006582" cy="1201173"/>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Science </a:t>
          </a:r>
        </a:p>
        <a:p>
          <a:pPr lvl="0" algn="ctr" defTabSz="577850">
            <a:lnSpc>
              <a:spcPct val="90000"/>
            </a:lnSpc>
            <a:spcBef>
              <a:spcPct val="0"/>
            </a:spcBef>
            <a:spcAft>
              <a:spcPct val="35000"/>
            </a:spcAft>
          </a:pPr>
          <a:r>
            <a:rPr lang="en-US" sz="1300" b="1" kern="1200">
              <a:solidFill>
                <a:sysClr val="windowText" lastClr="000000"/>
              </a:solidFill>
            </a:rPr>
            <a:t> Formal</a:t>
          </a:r>
          <a:endParaRPr lang="en-US" sz="1300" kern="1200"/>
        </a:p>
      </dsp:txBody>
      <dsp:txXfrm>
        <a:off x="5998654" y="805067"/>
        <a:ext cx="947618" cy="1142209"/>
      </dsp:txXfrm>
    </dsp:sp>
    <dsp:sp modelId="{C2DCF7EB-9AC8-43E3-A1B5-03D777F00409}">
      <dsp:nvSpPr>
        <dsp:cNvPr id="0" name=""/>
        <dsp:cNvSpPr/>
      </dsp:nvSpPr>
      <dsp:spPr>
        <a:xfrm>
          <a:off x="7039269" y="812045"/>
          <a:ext cx="1273005" cy="1216611"/>
        </a:xfrm>
        <a:prstGeom prst="roundRect">
          <a:avLst>
            <a:gd name="adj" fmla="val 10000"/>
          </a:avLst>
        </a:prstGeom>
        <a:solidFill>
          <a:srgbClr val="99CC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Mathematics</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074902" y="847678"/>
        <a:ext cx="1201739" cy="1145345"/>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7FF789E9</Template>
  <TotalTime>0</TotalTime>
  <Pages>44</Pages>
  <Words>15565</Words>
  <Characters>88727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Katharine Lewis</cp:lastModifiedBy>
  <cp:revision>2</cp:revision>
  <dcterms:created xsi:type="dcterms:W3CDTF">2021-11-16T18:36:00Z</dcterms:created>
  <dcterms:modified xsi:type="dcterms:W3CDTF">2021-11-16T18:36:00Z</dcterms:modified>
</cp:coreProperties>
</file>