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r w:rsidRPr="00D67B36">
        <w:rPr>
          <w:rFonts w:ascii="Arial" w:eastAsia="Times New Roman" w:hAnsi="Arial" w:cs="Times New Roman"/>
          <w:noProof/>
          <w:color w:val="000000"/>
          <w:sz w:val="24"/>
          <w:szCs w:val="20"/>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St Giles School</w:t>
      </w: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Health and Safety Policy</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Part 1:  Statement of Intent</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 Governors and Head Teacher of St Giles School recognise and accept their responsibility for ensuring, so far as is reasonably practicable, the health, safety and welfare at work of all employees, pupils and other persons who may be affected by any of the school’s activities.</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The Governors’ and Head Teacher’s prime objective is to achieve and maintain a high standard of health, safety and welfare throughout the school and its activities. They will ensure that the school complies with the requirements of the Health and Safety at Work </w:t>
      </w:r>
      <w:proofErr w:type="spellStart"/>
      <w:r w:rsidRPr="00D67B36">
        <w:rPr>
          <w:rFonts w:ascii="Arial" w:eastAsia="Times New Roman" w:hAnsi="Arial" w:cs="Arial"/>
          <w:color w:val="000000"/>
          <w:sz w:val="24"/>
          <w:szCs w:val="24"/>
          <w:lang w:eastAsia="en-GB"/>
        </w:rPr>
        <w:t>etc</w:t>
      </w:r>
      <w:proofErr w:type="spellEnd"/>
      <w:r w:rsidRPr="00D67B36">
        <w:rPr>
          <w:rFonts w:ascii="Arial" w:eastAsia="Times New Roman" w:hAnsi="Arial" w:cs="Arial"/>
          <w:color w:val="000000"/>
          <w:sz w:val="24"/>
          <w:szCs w:val="24"/>
          <w:lang w:eastAsia="en-GB"/>
        </w:rPr>
        <w:t xml:space="preserve"> Act 1974 and associated legislation.</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In particular, the Governors and Head Teacher aim:</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operate within the structure and framework laid down by Croydon Council.</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senior staff develop and maintain a culture within the school supportive of health, safety and welfare.</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establish an effective safety management structure and arrangements to implement requirements.</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establish a safety committee.</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a systematic approach to the assessment and control of risks.</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that employees are competent in the work that they are doing.</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that employees actively participate in identifying hazards.</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minimise hazards entering the school.</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the competence and management of contractors on school premises.</w:t>
      </w:r>
    </w:p>
    <w:p w:rsidR="00D67B36" w:rsidRPr="00D67B36" w:rsidRDefault="00D67B36" w:rsidP="00D67B36">
      <w:pPr>
        <w:numPr>
          <w:ilvl w:val="0"/>
          <w:numId w:val="3"/>
        </w:numPr>
        <w:spacing w:after="0" w:line="240" w:lineRule="auto"/>
        <w:ind w:left="360"/>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monitor work practices and regularly review safety management systems.</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The Governors and Head Teacher will commit suitable resources (human, time and financial) to the achievement of these aims. They will seek competent advice from the Council’s Health and Safety Consultancy as required.  </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Every employee is responsible for his/her own health and safety, as well as that of colleagues, pupils and others. Employees should co-operate with the school’s management to achieve these aims.</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The important contribution that employees and their representatives can make in improving health and safety is recognised and encouraged. The Governors and Head Teacher are committed to high standards of health and safety and expect all staff to be familiar with the contents of this policy. </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This statement and the accompanying organisational arrangements will be reviewed on an annual basis. </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This policy statement supplements the Council’s Health &amp; Safety Policy.</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 above, and other health and safety policies and guidance are available on the Croydon Intranet or by contacting the Health and Safety Consultancy.</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Signed……………………………Dated…………….…Chair of Governing Body</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Signed…………………………</w:t>
      </w:r>
      <w:proofErr w:type="gramStart"/>
      <w:r w:rsidRPr="00D67B36">
        <w:rPr>
          <w:rFonts w:ascii="Arial" w:eastAsia="Times New Roman" w:hAnsi="Arial" w:cs="Arial"/>
          <w:b/>
          <w:color w:val="000000"/>
          <w:sz w:val="24"/>
          <w:szCs w:val="24"/>
          <w:lang w:eastAsia="en-GB"/>
        </w:rPr>
        <w:t>….Dated</w:t>
      </w:r>
      <w:proofErr w:type="gramEnd"/>
      <w:r w:rsidRPr="00D67B36">
        <w:rPr>
          <w:rFonts w:ascii="Arial" w:eastAsia="Times New Roman" w:hAnsi="Arial" w:cs="Arial"/>
          <w:b/>
          <w:color w:val="000000"/>
          <w:sz w:val="24"/>
          <w:szCs w:val="24"/>
          <w:lang w:eastAsia="en-GB"/>
        </w:rPr>
        <w:t>……………....Head Teacher</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br w:type="page"/>
      </w:r>
    </w:p>
    <w:p w:rsidR="00D67B36" w:rsidRPr="00D67B36" w:rsidRDefault="00D67B36" w:rsidP="00D67B36">
      <w:pPr>
        <w:spacing w:after="0" w:line="240" w:lineRule="auto"/>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lastRenderedPageBreak/>
        <w:t>Part 2: Organisational Responsibilities for Health and Safety</w:t>
      </w:r>
    </w:p>
    <w:p w:rsidR="00D67B36" w:rsidRPr="00D67B36" w:rsidRDefault="00D67B36" w:rsidP="00D67B36">
      <w:pPr>
        <w:spacing w:after="0" w:line="240" w:lineRule="auto"/>
        <w:jc w:val="both"/>
        <w:rPr>
          <w:rFonts w:ascii="Arial" w:eastAsia="Times New Roman" w:hAnsi="Arial" w:cs="Arial"/>
          <w:b/>
          <w:color w:val="000000"/>
          <w:sz w:val="24"/>
          <w:szCs w:val="24"/>
          <w:u w:val="single"/>
          <w:lang w:eastAsia="en-GB"/>
        </w:rPr>
      </w:pPr>
    </w:p>
    <w:p w:rsidR="00D67B36" w:rsidRPr="00D67B36" w:rsidRDefault="00D67B36" w:rsidP="00D67B36">
      <w:pPr>
        <w:keepNext/>
        <w:spacing w:after="0" w:line="240" w:lineRule="auto"/>
        <w:jc w:val="both"/>
        <w:outlineLvl w:val="1"/>
        <w:rPr>
          <w:rFonts w:ascii="Arial" w:eastAsia="Times New Roman" w:hAnsi="Arial" w:cs="Times New Roman"/>
          <w:i/>
          <w:color w:val="FF0000"/>
          <w:sz w:val="24"/>
          <w:szCs w:val="20"/>
        </w:rPr>
      </w:pPr>
      <w:r w:rsidRPr="00D67B36">
        <w:rPr>
          <w:rFonts w:ascii="Arial" w:eastAsia="Times New Roman" w:hAnsi="Arial" w:cs="Arial"/>
          <w:sz w:val="24"/>
          <w:szCs w:val="24"/>
        </w:rPr>
        <w:t xml:space="preserve">As the employer, Croydon Council has overall responsibility for Health and Safety in Community, Special and Voluntary Controlled Schools. </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keepNext/>
        <w:spacing w:after="0" w:line="240" w:lineRule="auto"/>
        <w:jc w:val="both"/>
        <w:outlineLvl w:val="1"/>
        <w:rPr>
          <w:rFonts w:ascii="Arial" w:eastAsia="Times New Roman" w:hAnsi="Arial" w:cs="Arial"/>
          <w:b/>
          <w:sz w:val="24"/>
          <w:szCs w:val="24"/>
        </w:rPr>
      </w:pPr>
      <w:r w:rsidRPr="00D67B36">
        <w:rPr>
          <w:rFonts w:ascii="Arial" w:eastAsia="Times New Roman" w:hAnsi="Arial" w:cs="Arial"/>
          <w:b/>
          <w:sz w:val="24"/>
          <w:szCs w:val="24"/>
        </w:rPr>
        <w:t>Overall Approach</w:t>
      </w:r>
    </w:p>
    <w:p w:rsidR="00D67B36" w:rsidRPr="00D67B36" w:rsidRDefault="00D67B36" w:rsidP="00D67B36">
      <w:pPr>
        <w:spacing w:after="0" w:line="240" w:lineRule="auto"/>
        <w:jc w:val="both"/>
        <w:rPr>
          <w:rFonts w:ascii="Arial" w:eastAsia="Times New Roman" w:hAnsi="Arial" w:cs="Arial"/>
          <w:b/>
          <w:color w:val="000000"/>
          <w:sz w:val="24"/>
          <w:szCs w:val="24"/>
          <w:u w:val="single"/>
          <w:lang w:eastAsia="en-GB"/>
        </w:rPr>
      </w:pPr>
    </w:p>
    <w:p w:rsidR="00D67B36" w:rsidRPr="00D67B36" w:rsidRDefault="00D67B36" w:rsidP="00D67B36">
      <w:pPr>
        <w:spacing w:after="0" w:line="240" w:lineRule="auto"/>
        <w:jc w:val="both"/>
        <w:rPr>
          <w:rFonts w:ascii="Arial" w:eastAsia="Times New Roman" w:hAnsi="Arial" w:cs="Arial"/>
          <w:sz w:val="24"/>
          <w:szCs w:val="24"/>
        </w:rPr>
      </w:pPr>
      <w:r w:rsidRPr="00D67B36">
        <w:rPr>
          <w:rFonts w:ascii="Arial" w:eastAsia="Times New Roman" w:hAnsi="Arial" w:cs="Arial"/>
          <w:sz w:val="24"/>
          <w:szCs w:val="24"/>
        </w:rPr>
        <w:t xml:space="preserve">This policy is specific to </w:t>
      </w:r>
      <w:r w:rsidR="0070092E">
        <w:rPr>
          <w:rFonts w:ascii="Arial" w:eastAsia="Times New Roman" w:hAnsi="Arial" w:cs="Arial"/>
          <w:sz w:val="24"/>
          <w:szCs w:val="24"/>
        </w:rPr>
        <w:t>St Giles School</w:t>
      </w:r>
      <w:r w:rsidRPr="00D67B36">
        <w:rPr>
          <w:rFonts w:ascii="Arial" w:eastAsia="Times New Roman" w:hAnsi="Arial" w:cs="Arial"/>
          <w:sz w:val="24"/>
          <w:szCs w:val="24"/>
        </w:rPr>
        <w:t>. At a local level the main responsibilities for ensuring the day-to-day management of all health and safety matters in the school rest with the Head Teacher and the Governing Body. To fulfil these responsibilities, the Head Teacher has delegated some of the tasks, with training, to the appropriate staff. Staff report back to the Head Teacher once tasks have been completed. The Head Teacher overviews the tasks to ensure that they have been undertaken to a suitable standard, and where appropriate, liaises with the Governing Body or the Council on matters that need taking forward.</w:t>
      </w:r>
    </w:p>
    <w:p w:rsidR="00D67B36" w:rsidRPr="00D67B36" w:rsidRDefault="00D67B36" w:rsidP="00D67B36">
      <w:pPr>
        <w:spacing w:after="0" w:line="240" w:lineRule="auto"/>
        <w:jc w:val="both"/>
        <w:rPr>
          <w:rFonts w:ascii="Arial" w:eastAsia="Times New Roman" w:hAnsi="Arial" w:cs="Arial"/>
          <w:sz w:val="24"/>
          <w:szCs w:val="24"/>
        </w:rPr>
      </w:pPr>
    </w:p>
    <w:p w:rsidR="00D67B36" w:rsidRPr="00D67B36" w:rsidRDefault="00D67B36" w:rsidP="00D67B36">
      <w:pPr>
        <w:spacing w:after="0" w:line="240" w:lineRule="auto"/>
        <w:jc w:val="both"/>
        <w:rPr>
          <w:rFonts w:ascii="Arial" w:eastAsia="Times New Roman" w:hAnsi="Arial" w:cs="Arial"/>
          <w:sz w:val="24"/>
          <w:szCs w:val="24"/>
        </w:rPr>
      </w:pPr>
    </w:p>
    <w:p w:rsidR="00D67B36" w:rsidRPr="00D67B36" w:rsidRDefault="00D67B36" w:rsidP="00D67B36">
      <w:pPr>
        <w:spacing w:after="0" w:line="240" w:lineRule="auto"/>
        <w:jc w:val="both"/>
        <w:rPr>
          <w:rFonts w:ascii="Arial" w:eastAsia="Times New Roman" w:hAnsi="Arial" w:cs="Arial"/>
          <w:b/>
          <w:sz w:val="24"/>
          <w:szCs w:val="24"/>
        </w:rPr>
      </w:pPr>
      <w:r w:rsidRPr="00D67B36">
        <w:rPr>
          <w:rFonts w:ascii="Arial" w:eastAsia="Times New Roman" w:hAnsi="Arial" w:cs="Arial"/>
          <w:b/>
          <w:sz w:val="24"/>
          <w:szCs w:val="24"/>
        </w:rPr>
        <w:t xml:space="preserve">Roles and Responsibilities </w:t>
      </w:r>
    </w:p>
    <w:p w:rsidR="00D67B36" w:rsidRPr="00D67B36" w:rsidRDefault="00D67B36" w:rsidP="00D67B36">
      <w:pPr>
        <w:spacing w:after="0" w:line="240" w:lineRule="auto"/>
        <w:jc w:val="both"/>
        <w:rPr>
          <w:rFonts w:ascii="Arial" w:eastAsia="Times New Roman" w:hAnsi="Arial" w:cs="Arial"/>
          <w:b/>
          <w:sz w:val="24"/>
          <w:szCs w:val="24"/>
        </w:rPr>
      </w:pPr>
    </w:p>
    <w:p w:rsidR="00D67B36" w:rsidRPr="00D67B36" w:rsidRDefault="00D67B36" w:rsidP="00D67B36">
      <w:pPr>
        <w:spacing w:after="0" w:line="240" w:lineRule="auto"/>
        <w:jc w:val="both"/>
        <w:rPr>
          <w:rFonts w:ascii="Arial" w:eastAsia="Times New Roman" w:hAnsi="Arial" w:cs="Arial"/>
          <w:b/>
          <w:sz w:val="24"/>
          <w:szCs w:val="24"/>
          <w:u w:val="single"/>
        </w:rPr>
      </w:pPr>
      <w:r w:rsidRPr="00D67B36">
        <w:rPr>
          <w:rFonts w:ascii="Arial" w:eastAsia="Times New Roman" w:hAnsi="Arial" w:cs="Arial"/>
          <w:sz w:val="24"/>
          <w:szCs w:val="24"/>
        </w:rPr>
        <w:t xml:space="preserve">The following health and safety responsibilities are in addition to the normal day-to-day duties associated with individual jobs:  </w:t>
      </w:r>
      <w:r w:rsidRPr="00D67B36">
        <w:rPr>
          <w:rFonts w:ascii="Arial" w:eastAsia="Times New Roman" w:hAnsi="Arial" w:cs="Arial"/>
          <w:b/>
          <w:sz w:val="24"/>
          <w:szCs w:val="24"/>
          <w:u w:val="single"/>
        </w:rPr>
        <w:t xml:space="preserve"> </w:t>
      </w:r>
    </w:p>
    <w:p w:rsidR="00D67B36" w:rsidRPr="00D67B36" w:rsidRDefault="00D67B36" w:rsidP="00D67B36">
      <w:pPr>
        <w:spacing w:after="0" w:line="240" w:lineRule="auto"/>
        <w:jc w:val="both"/>
        <w:rPr>
          <w:rFonts w:ascii="Arial" w:eastAsia="Times New Roman" w:hAnsi="Arial" w:cs="Arial"/>
          <w:b/>
          <w:color w:val="000000"/>
          <w:sz w:val="24"/>
          <w:szCs w:val="24"/>
          <w:u w:val="single"/>
          <w:lang w:eastAsia="en-GB"/>
        </w:rPr>
      </w:pPr>
    </w:p>
    <w:p w:rsidR="00D67B36" w:rsidRPr="00D67B36" w:rsidRDefault="00D67B36" w:rsidP="00D67B36">
      <w:pPr>
        <w:keepNext/>
        <w:spacing w:after="0" w:line="240" w:lineRule="auto"/>
        <w:jc w:val="both"/>
        <w:outlineLvl w:val="2"/>
        <w:rPr>
          <w:rFonts w:ascii="Arial" w:eastAsia="Times New Roman" w:hAnsi="Arial" w:cs="Arial"/>
          <w:b/>
          <w:sz w:val="24"/>
          <w:szCs w:val="24"/>
          <w:u w:val="single"/>
        </w:rPr>
      </w:pPr>
      <w:r w:rsidRPr="00D67B36">
        <w:rPr>
          <w:rFonts w:ascii="Arial" w:eastAsia="Times New Roman" w:hAnsi="Arial" w:cs="Arial"/>
          <w:b/>
          <w:sz w:val="24"/>
          <w:szCs w:val="24"/>
          <w:u w:val="single"/>
        </w:rPr>
        <w:t>Governing Body and Head Teacher</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spacing w:after="0" w:line="240" w:lineRule="auto"/>
        <w:rPr>
          <w:rFonts w:ascii="Arial" w:eastAsia="Times New Roman" w:hAnsi="Arial" w:cs="Times New Roman"/>
          <w:color w:val="000000"/>
          <w:sz w:val="24"/>
          <w:szCs w:val="20"/>
        </w:rPr>
      </w:pPr>
      <w:r w:rsidRPr="00D67B36">
        <w:rPr>
          <w:rFonts w:ascii="Arial" w:eastAsia="Times New Roman" w:hAnsi="Arial" w:cs="Times New Roman"/>
          <w:color w:val="000000"/>
          <w:sz w:val="24"/>
          <w:szCs w:val="20"/>
        </w:rPr>
        <w:t>To manage the schools health, safety and welfare responsibilities towards employees, pupils and others by</w:t>
      </w:r>
    </w:p>
    <w:p w:rsidR="00D67B36" w:rsidRPr="00D67B36" w:rsidRDefault="00D67B36" w:rsidP="00D67B36">
      <w:pPr>
        <w:spacing w:after="0" w:line="240" w:lineRule="auto"/>
        <w:jc w:val="both"/>
        <w:rPr>
          <w:rFonts w:ascii="Arial" w:eastAsia="Times New Roman" w:hAnsi="Arial" w:cs="Arial"/>
          <w:i/>
          <w:color w:val="000000"/>
          <w:sz w:val="24"/>
          <w:szCs w:val="24"/>
          <w:lang w:eastAsia="en-GB"/>
        </w:rPr>
      </w:pP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there is an adequate, signed and up-to-date Health and Safety Policy for the school detailing responsibilities for ensuring health and safety within the school(*).</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Committing resources to fulfil the Health and Safety Policy.</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that there is a Health and Safety Plan for each year (*).</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risk assessments have been completed for all activities and that suitable and sufficient control measures are in place</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proofErr w:type="spellStart"/>
      <w:r w:rsidRPr="00D67B36">
        <w:rPr>
          <w:rFonts w:ascii="Arial" w:eastAsia="Times New Roman" w:hAnsi="Arial" w:cs="Arial"/>
          <w:color w:val="000000"/>
          <w:sz w:val="24"/>
          <w:szCs w:val="24"/>
          <w:lang w:eastAsia="en-GB"/>
        </w:rPr>
        <w:t>Priortising</w:t>
      </w:r>
      <w:proofErr w:type="spellEnd"/>
      <w:r w:rsidRPr="00D67B36">
        <w:rPr>
          <w:rFonts w:ascii="Arial" w:eastAsia="Times New Roman" w:hAnsi="Arial" w:cs="Arial"/>
          <w:color w:val="000000"/>
          <w:sz w:val="24"/>
          <w:szCs w:val="24"/>
          <w:lang w:eastAsia="en-GB"/>
        </w:rPr>
        <w:t xml:space="preserve"> actions where resources are required (*).</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actions are undertaken.</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Monitoring achievement of plans and extent of compliance with standards (*).</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Monitoring trends in accidents and incidents (*).</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Receiving, and where appropriate, </w:t>
      </w:r>
      <w:proofErr w:type="spellStart"/>
      <w:r w:rsidRPr="00D67B36">
        <w:rPr>
          <w:rFonts w:ascii="Arial" w:eastAsia="Times New Roman" w:hAnsi="Arial" w:cs="Arial"/>
          <w:color w:val="000000"/>
          <w:sz w:val="24"/>
          <w:szCs w:val="24"/>
          <w:lang w:eastAsia="en-GB"/>
        </w:rPr>
        <w:t>actioning</w:t>
      </w:r>
      <w:proofErr w:type="spellEnd"/>
      <w:r w:rsidRPr="00D67B36">
        <w:rPr>
          <w:rFonts w:ascii="Arial" w:eastAsia="Times New Roman" w:hAnsi="Arial" w:cs="Arial"/>
          <w:color w:val="000000"/>
          <w:sz w:val="24"/>
          <w:szCs w:val="24"/>
          <w:lang w:eastAsia="en-GB"/>
        </w:rPr>
        <w:t xml:space="preserve"> inspection reports.</w:t>
      </w:r>
    </w:p>
    <w:p w:rsidR="00D67B36" w:rsidRPr="00D67B36" w:rsidRDefault="0070092E" w:rsidP="00D67B36">
      <w:pPr>
        <w:numPr>
          <w:ilvl w:val="0"/>
          <w:numId w:val="1"/>
        </w:num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w:t>
      </w:r>
      <w:r w:rsidR="00D67B36" w:rsidRPr="00D67B36">
        <w:rPr>
          <w:rFonts w:ascii="Arial" w:eastAsia="Times New Roman" w:hAnsi="Arial" w:cs="Arial"/>
          <w:color w:val="000000"/>
          <w:sz w:val="24"/>
          <w:szCs w:val="24"/>
          <w:lang w:eastAsia="en-GB"/>
        </w:rPr>
        <w:t>cluding health and safety on governors’ meeting agenda.</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Receiving and where appropriate </w:t>
      </w:r>
      <w:proofErr w:type="spellStart"/>
      <w:r w:rsidRPr="00D67B36">
        <w:rPr>
          <w:rFonts w:ascii="Arial" w:eastAsia="Times New Roman" w:hAnsi="Arial" w:cs="Arial"/>
          <w:color w:val="000000"/>
          <w:sz w:val="24"/>
          <w:szCs w:val="24"/>
          <w:lang w:eastAsia="en-GB"/>
        </w:rPr>
        <w:t>actioning</w:t>
      </w:r>
      <w:proofErr w:type="spellEnd"/>
      <w:r w:rsidRPr="00D67B36">
        <w:rPr>
          <w:rFonts w:ascii="Arial" w:eastAsia="Times New Roman" w:hAnsi="Arial" w:cs="Arial"/>
          <w:color w:val="000000"/>
          <w:sz w:val="24"/>
          <w:szCs w:val="24"/>
          <w:lang w:eastAsia="en-GB"/>
        </w:rPr>
        <w:t xml:space="preserve"> the minutes of the school’s Health and Safety Committee.</w:t>
      </w:r>
    </w:p>
    <w:p w:rsidR="00D67B36" w:rsidRPr="00D67B36" w:rsidRDefault="00D67B36" w:rsidP="00D67B36">
      <w:pPr>
        <w:numPr>
          <w:ilvl w:val="0"/>
          <w:numId w:val="1"/>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Producing an annual report on health and safety.</w:t>
      </w:r>
    </w:p>
    <w:p w:rsidR="00D67B36" w:rsidRPr="00D67B36" w:rsidRDefault="00D67B36" w:rsidP="00D67B36">
      <w:pPr>
        <w:numPr>
          <w:ilvl w:val="0"/>
          <w:numId w:val="1"/>
        </w:numPr>
        <w:spacing w:after="0" w:line="240" w:lineRule="auto"/>
        <w:jc w:val="both"/>
        <w:rPr>
          <w:rFonts w:ascii="Arial" w:eastAsia="Times New Roman" w:hAnsi="Arial" w:cs="Arial"/>
          <w:b/>
          <w:color w:val="000000"/>
          <w:sz w:val="24"/>
          <w:szCs w:val="24"/>
          <w:lang w:eastAsia="en-GB"/>
        </w:rPr>
      </w:pPr>
      <w:r w:rsidRPr="00D67B36">
        <w:rPr>
          <w:rFonts w:ascii="Arial" w:eastAsia="Times New Roman" w:hAnsi="Arial" w:cs="Arial"/>
          <w:color w:val="000000"/>
          <w:sz w:val="24"/>
          <w:szCs w:val="24"/>
          <w:lang w:eastAsia="en-GB"/>
        </w:rPr>
        <w:t>Periodically reviewing the adequacy of health and safety arrangements.</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spacing w:after="0" w:line="240" w:lineRule="auto"/>
        <w:rPr>
          <w:rFonts w:ascii="Arial" w:eastAsia="Times New Roman" w:hAnsi="Arial" w:cs="Arial"/>
          <w:b/>
          <w:i/>
          <w:color w:val="000000"/>
          <w:sz w:val="24"/>
          <w:szCs w:val="24"/>
          <w:lang w:eastAsia="en-GB"/>
        </w:rPr>
      </w:pPr>
      <w:r w:rsidRPr="00D67B36">
        <w:rPr>
          <w:rFonts w:ascii="Arial" w:eastAsia="Times New Roman" w:hAnsi="Arial" w:cs="Arial"/>
          <w:b/>
          <w:i/>
          <w:color w:val="000000"/>
          <w:sz w:val="24"/>
          <w:szCs w:val="24"/>
          <w:lang w:eastAsia="en-GB"/>
        </w:rPr>
        <w:t>(*Training needs: Role of Governors, Management of Health and Safety and Principles of Risk Assessment)</w:t>
      </w:r>
    </w:p>
    <w:p w:rsidR="00D67B36" w:rsidRPr="00D67B36" w:rsidRDefault="00D67B36" w:rsidP="00D67B36">
      <w:pPr>
        <w:keepNext/>
        <w:spacing w:after="0" w:line="240" w:lineRule="auto"/>
        <w:jc w:val="both"/>
        <w:outlineLvl w:val="2"/>
        <w:rPr>
          <w:rFonts w:ascii="Arial" w:eastAsia="Times New Roman" w:hAnsi="Arial" w:cs="Arial"/>
          <w:i/>
          <w:sz w:val="24"/>
          <w:szCs w:val="24"/>
        </w:rPr>
      </w:pPr>
    </w:p>
    <w:p w:rsidR="00D67B36" w:rsidRPr="00D67B36" w:rsidRDefault="00D67B36" w:rsidP="00D67B36">
      <w:pPr>
        <w:keepNext/>
        <w:spacing w:after="0" w:line="240" w:lineRule="auto"/>
        <w:jc w:val="both"/>
        <w:outlineLvl w:val="2"/>
        <w:rPr>
          <w:rFonts w:ascii="Arial" w:eastAsia="Times New Roman" w:hAnsi="Arial" w:cs="Arial"/>
          <w:b/>
          <w:sz w:val="24"/>
          <w:szCs w:val="24"/>
        </w:rPr>
      </w:pPr>
    </w:p>
    <w:p w:rsidR="00D67B36" w:rsidRPr="00D67B36" w:rsidRDefault="00D67B36" w:rsidP="00D67B36">
      <w:pPr>
        <w:keepNext/>
        <w:spacing w:after="0" w:line="240" w:lineRule="auto"/>
        <w:jc w:val="both"/>
        <w:outlineLvl w:val="2"/>
        <w:rPr>
          <w:rFonts w:ascii="Arial" w:eastAsia="Times New Roman" w:hAnsi="Arial" w:cs="Arial"/>
          <w:b/>
          <w:sz w:val="24"/>
          <w:szCs w:val="24"/>
          <w:u w:val="single"/>
        </w:rPr>
      </w:pPr>
      <w:r w:rsidRPr="00D67B36">
        <w:rPr>
          <w:rFonts w:ascii="Arial" w:eastAsia="Times New Roman" w:hAnsi="Arial" w:cs="Arial"/>
          <w:b/>
          <w:sz w:val="24"/>
          <w:szCs w:val="24"/>
          <w:u w:val="single"/>
        </w:rPr>
        <w:t>Head Teacher</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Default="00D67B36" w:rsidP="00D67B36">
      <w:pPr>
        <w:spacing w:after="0" w:line="240" w:lineRule="auto"/>
        <w:rPr>
          <w:rFonts w:ascii="Arial" w:eastAsia="Times New Roman" w:hAnsi="Arial" w:cs="Times New Roman"/>
          <w:color w:val="000000"/>
          <w:sz w:val="24"/>
          <w:szCs w:val="20"/>
        </w:rPr>
      </w:pPr>
      <w:r w:rsidRPr="00D67B36">
        <w:rPr>
          <w:rFonts w:ascii="Arial" w:eastAsia="Times New Roman" w:hAnsi="Arial" w:cs="Times New Roman"/>
          <w:color w:val="000000"/>
          <w:sz w:val="24"/>
          <w:szCs w:val="20"/>
        </w:rPr>
        <w:t>Managing the day-to-day responsibility for all school health, safety and welfare by</w:t>
      </w:r>
      <w:r w:rsidR="00F310F7">
        <w:rPr>
          <w:rFonts w:ascii="Arial" w:eastAsia="Times New Roman" w:hAnsi="Arial" w:cs="Times New Roman"/>
          <w:color w:val="000000"/>
          <w:sz w:val="24"/>
          <w:szCs w:val="20"/>
        </w:rPr>
        <w:t>:</w:t>
      </w:r>
    </w:p>
    <w:p w:rsidR="00F310F7" w:rsidRPr="00D67B36" w:rsidRDefault="00F310F7" w:rsidP="00D67B36">
      <w:pPr>
        <w:spacing w:after="0" w:line="240" w:lineRule="auto"/>
        <w:rPr>
          <w:rFonts w:ascii="Arial" w:eastAsia="Times New Roman" w:hAnsi="Arial" w:cs="Times New Roman"/>
          <w:color w:val="000000"/>
          <w:sz w:val="24"/>
          <w:szCs w:val="20"/>
        </w:rPr>
      </w:pPr>
    </w:p>
    <w:p w:rsidR="00D67B36" w:rsidRPr="00D67B36" w:rsidRDefault="00D67B36" w:rsidP="00D67B36">
      <w:pPr>
        <w:keepNext/>
        <w:spacing w:after="0" w:line="240" w:lineRule="auto"/>
        <w:jc w:val="both"/>
        <w:outlineLvl w:val="2"/>
        <w:rPr>
          <w:rFonts w:ascii="Arial" w:eastAsia="Times New Roman" w:hAnsi="Arial" w:cs="Arial"/>
          <w:i/>
          <w:sz w:val="24"/>
          <w:szCs w:val="24"/>
        </w:rPr>
      </w:pP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staff are competent to undertake tasks delegated to them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Identifying staff training needs and to arrange for appropriate training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risk assessments for all activities are undertaken and suitable and sufficient control measures are in place(*).</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regular review of working documents and systems, including emergency procedures and first aid provision.</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appropriate action is taken on identified significant risks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that there are procedures for serious and imminent danger.</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Investigating accidents and completing the appropriate paper-work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Consulting staff and safety representatives on health and safety matters.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Co-opera</w:t>
      </w:r>
      <w:r w:rsidR="0070092E">
        <w:rPr>
          <w:rFonts w:ascii="Arial" w:eastAsia="Times New Roman" w:hAnsi="Arial" w:cs="Arial"/>
          <w:color w:val="000000"/>
          <w:sz w:val="24"/>
          <w:szCs w:val="24"/>
          <w:lang w:eastAsia="en-GB"/>
        </w:rPr>
        <w:t>t</w:t>
      </w:r>
      <w:r w:rsidRPr="00D67B36">
        <w:rPr>
          <w:rFonts w:ascii="Arial" w:eastAsia="Times New Roman" w:hAnsi="Arial" w:cs="Arial"/>
          <w:color w:val="000000"/>
          <w:sz w:val="24"/>
          <w:szCs w:val="24"/>
          <w:lang w:eastAsia="en-GB"/>
        </w:rPr>
        <w:t>ing with and providing necessary facilities for trades’ union safety representatives.</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the induction of new and transferring staff and volunteers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Managing the contracts for catering and cleaning  and reporting concerns to the Client Officer as appropriate.</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Managing maintenance contracts e.g. for gym or play equipment.</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the safe hiring of school premises to third parties.</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the competency and management of visiting contractors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Ensuring the safety of visitors to the school.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Ensuring regular inspections of the school’s premises.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Submitting inspection reports to governors.</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Chairing  the school’s health and safety committee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Passing on health and safety information received to the appropriate people. </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Ensuring all accidents are reported to the Council’s Health and safety consultancy</w:t>
      </w:r>
    </w:p>
    <w:p w:rsidR="00D67B36" w:rsidRPr="00D67B36" w:rsidRDefault="00D67B36" w:rsidP="00D67B36">
      <w:pPr>
        <w:numPr>
          <w:ilvl w:val="0"/>
          <w:numId w:val="2"/>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Participating in Council health and safety audits.  </w:t>
      </w:r>
    </w:p>
    <w:p w:rsidR="00D67B36" w:rsidRPr="00D67B36" w:rsidRDefault="00D67B36" w:rsidP="00D67B36">
      <w:pPr>
        <w:keepNext/>
        <w:spacing w:after="0" w:line="240" w:lineRule="auto"/>
        <w:jc w:val="both"/>
        <w:outlineLvl w:val="2"/>
        <w:rPr>
          <w:rFonts w:ascii="Arial" w:eastAsia="Times New Roman" w:hAnsi="Arial" w:cs="Arial"/>
          <w:sz w:val="24"/>
          <w:szCs w:val="24"/>
        </w:rPr>
      </w:pPr>
    </w:p>
    <w:p w:rsidR="00D67B36" w:rsidRPr="00D67B36" w:rsidRDefault="00D67B36" w:rsidP="00D67B36">
      <w:pPr>
        <w:spacing w:after="0" w:line="240" w:lineRule="auto"/>
        <w:rPr>
          <w:rFonts w:ascii="Arial" w:eastAsia="Times New Roman" w:hAnsi="Arial" w:cs="Arial"/>
          <w:b/>
          <w:i/>
          <w:color w:val="000000"/>
          <w:sz w:val="24"/>
          <w:szCs w:val="24"/>
          <w:lang w:eastAsia="en-GB"/>
        </w:rPr>
      </w:pPr>
      <w:r w:rsidRPr="00D67B36">
        <w:rPr>
          <w:rFonts w:ascii="Arial" w:eastAsia="Times New Roman" w:hAnsi="Arial" w:cs="Arial"/>
          <w:b/>
          <w:i/>
          <w:color w:val="000000"/>
          <w:sz w:val="24"/>
          <w:szCs w:val="24"/>
          <w:lang w:eastAsia="en-GB"/>
        </w:rPr>
        <w:t>(* Training needs: Management of Health and Safety, Management of Contractors, Role of a Safety Committee, Principles of Risk assessment, Accident Investigation)</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F310F7" w:rsidP="00D67B36">
      <w:pPr>
        <w:keepNext/>
        <w:spacing w:after="0" w:line="240" w:lineRule="auto"/>
        <w:jc w:val="both"/>
        <w:outlineLvl w:val="2"/>
        <w:rPr>
          <w:rFonts w:ascii="Arial" w:eastAsia="Times New Roman" w:hAnsi="Arial" w:cs="Arial"/>
          <w:b/>
          <w:sz w:val="24"/>
          <w:szCs w:val="24"/>
          <w:u w:val="single"/>
        </w:rPr>
      </w:pPr>
      <w:r>
        <w:rPr>
          <w:rFonts w:ascii="Arial" w:eastAsia="Times New Roman" w:hAnsi="Arial" w:cs="Arial"/>
          <w:b/>
          <w:sz w:val="24"/>
          <w:szCs w:val="24"/>
          <w:u w:val="single"/>
        </w:rPr>
        <w:t>Deputy Head Teacher</w:t>
      </w:r>
      <w:r w:rsidR="00D67B36" w:rsidRPr="00D67B36">
        <w:rPr>
          <w:rFonts w:ascii="Arial" w:eastAsia="Times New Roman" w:hAnsi="Arial" w:cs="Arial"/>
          <w:b/>
          <w:sz w:val="24"/>
          <w:szCs w:val="24"/>
          <w:u w:val="single"/>
        </w:rPr>
        <w:t xml:space="preserve"> or nominated person</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spacing w:after="0" w:line="240" w:lineRule="auto"/>
        <w:rPr>
          <w:rFonts w:ascii="Arial" w:eastAsia="Times New Roman" w:hAnsi="Arial" w:cs="Times New Roman"/>
          <w:color w:val="000000"/>
          <w:sz w:val="24"/>
          <w:szCs w:val="20"/>
        </w:rPr>
      </w:pPr>
      <w:r w:rsidRPr="00D67B36">
        <w:rPr>
          <w:rFonts w:ascii="Arial" w:eastAsia="Times New Roman" w:hAnsi="Arial" w:cs="Times New Roman"/>
          <w:color w:val="000000"/>
          <w:sz w:val="24"/>
          <w:szCs w:val="20"/>
        </w:rPr>
        <w:t>Support the Head Teacher by</w:t>
      </w:r>
      <w:r w:rsidR="00F310F7">
        <w:rPr>
          <w:rFonts w:ascii="Arial" w:eastAsia="Times New Roman" w:hAnsi="Arial" w:cs="Times New Roman"/>
          <w:color w:val="000000"/>
          <w:sz w:val="24"/>
          <w:szCs w:val="20"/>
        </w:rPr>
        <w:t>:</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4"/>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Deputising for the Head Teacher in his / her absence (*).</w:t>
      </w:r>
    </w:p>
    <w:p w:rsidR="00D67B36" w:rsidRPr="00D67B36" w:rsidRDefault="00D67B36" w:rsidP="00D67B36">
      <w:pPr>
        <w:numPr>
          <w:ilvl w:val="0"/>
          <w:numId w:val="4"/>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Undertaking risk assessments in conjunction with Heads of Departments (*).</w:t>
      </w:r>
    </w:p>
    <w:p w:rsidR="00D67B36" w:rsidRPr="00D67B36" w:rsidRDefault="00D67B36" w:rsidP="00D67B36">
      <w:pPr>
        <w:numPr>
          <w:ilvl w:val="0"/>
          <w:numId w:val="4"/>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Undertaking risk assessments for all activities of the school, including those off site. </w:t>
      </w:r>
    </w:p>
    <w:p w:rsidR="00D67B36" w:rsidRPr="00D67B36" w:rsidRDefault="00D67B36" w:rsidP="00D67B36">
      <w:pPr>
        <w:numPr>
          <w:ilvl w:val="0"/>
          <w:numId w:val="4"/>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Undertaking risk assessments for the activities of school ancillary and support staff e.g. caretaker, secretary, etc</w:t>
      </w:r>
      <w:r w:rsidR="0070092E">
        <w:rPr>
          <w:rFonts w:ascii="Arial" w:eastAsia="Times New Roman" w:hAnsi="Arial" w:cs="Arial"/>
          <w:color w:val="000000"/>
          <w:sz w:val="24"/>
          <w:szCs w:val="24"/>
          <w:lang w:eastAsia="en-GB"/>
        </w:rPr>
        <w:t>.</w:t>
      </w:r>
      <w:r w:rsidRPr="00D67B36">
        <w:rPr>
          <w:rFonts w:ascii="Arial" w:eastAsia="Times New Roman" w:hAnsi="Arial" w:cs="Arial"/>
          <w:color w:val="000000"/>
          <w:sz w:val="24"/>
          <w:szCs w:val="24"/>
          <w:lang w:eastAsia="en-GB"/>
        </w:rPr>
        <w:t xml:space="preserve"> (*).</w:t>
      </w:r>
    </w:p>
    <w:p w:rsidR="00D67B36" w:rsidRPr="00D67B36" w:rsidRDefault="00D67B36" w:rsidP="00D67B36">
      <w:pPr>
        <w:numPr>
          <w:ilvl w:val="0"/>
          <w:numId w:val="4"/>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Reporting to the Head Teacher with the results of the risk assessments.</w:t>
      </w:r>
    </w:p>
    <w:p w:rsidR="00D67B36" w:rsidRPr="00D67B36" w:rsidRDefault="00D67B36" w:rsidP="00D67B36">
      <w:pPr>
        <w:numPr>
          <w:ilvl w:val="0"/>
          <w:numId w:val="4"/>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Undertaking workplace inspections with the Heads of Departments (*).</w:t>
      </w:r>
    </w:p>
    <w:p w:rsidR="00D67B36" w:rsidRPr="00D67B36" w:rsidRDefault="00D67B36" w:rsidP="00D67B36">
      <w:pPr>
        <w:spacing w:after="0" w:line="240" w:lineRule="auto"/>
        <w:ind w:left="227"/>
        <w:jc w:val="both"/>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(*Training needs: As for Head Teachers, but in addition Risk Assessment and Workplace Inspections)</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70092E" w:rsidP="00D67B36">
      <w:pPr>
        <w:keepNext/>
        <w:spacing w:after="0" w:line="240" w:lineRule="auto"/>
        <w:jc w:val="both"/>
        <w:outlineLvl w:val="0"/>
        <w:rPr>
          <w:rFonts w:ascii="Arial" w:eastAsia="Times New Roman" w:hAnsi="Arial" w:cs="Arial"/>
          <w:b/>
          <w:sz w:val="24"/>
          <w:szCs w:val="24"/>
          <w:u w:val="single"/>
        </w:rPr>
      </w:pPr>
      <w:r>
        <w:rPr>
          <w:rFonts w:ascii="Arial" w:eastAsia="Times New Roman" w:hAnsi="Arial" w:cs="Arial"/>
          <w:b/>
          <w:sz w:val="24"/>
          <w:szCs w:val="24"/>
          <w:u w:val="single"/>
        </w:rPr>
        <w:t>Heads of Departments or Nominated P</w:t>
      </w:r>
      <w:r w:rsidR="00D67B36" w:rsidRPr="00D67B36">
        <w:rPr>
          <w:rFonts w:ascii="Arial" w:eastAsia="Times New Roman" w:hAnsi="Arial" w:cs="Arial"/>
          <w:b/>
          <w:sz w:val="24"/>
          <w:szCs w:val="24"/>
          <w:u w:val="single"/>
        </w:rPr>
        <w:t>erson</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spacing w:after="0" w:line="240" w:lineRule="auto"/>
        <w:rPr>
          <w:rFonts w:ascii="Arial" w:eastAsia="Times New Roman" w:hAnsi="Arial" w:cs="Times New Roman"/>
          <w:color w:val="000000"/>
          <w:sz w:val="24"/>
          <w:szCs w:val="20"/>
        </w:rPr>
      </w:pPr>
      <w:r w:rsidRPr="00D67B36">
        <w:rPr>
          <w:rFonts w:ascii="Arial" w:eastAsia="Times New Roman" w:hAnsi="Arial" w:cs="Times New Roman"/>
          <w:color w:val="000000"/>
          <w:sz w:val="24"/>
          <w:szCs w:val="20"/>
        </w:rPr>
        <w:t>Assist the Deputy Head Teacher by</w:t>
      </w:r>
      <w:r w:rsidR="00F310F7">
        <w:rPr>
          <w:rFonts w:ascii="Arial" w:eastAsia="Times New Roman" w:hAnsi="Arial" w:cs="Times New Roman"/>
          <w:color w:val="000000"/>
          <w:sz w:val="24"/>
          <w:szCs w:val="20"/>
        </w:rPr>
        <w:t>:</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6"/>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lastRenderedPageBreak/>
        <w:t xml:space="preserve">Undertaking risk assessments of activities both within departments and off site (*). </w:t>
      </w:r>
    </w:p>
    <w:p w:rsidR="00D67B36" w:rsidRPr="00D67B36" w:rsidRDefault="00D67B36" w:rsidP="00D67B36">
      <w:pPr>
        <w:numPr>
          <w:ilvl w:val="0"/>
          <w:numId w:val="6"/>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Drawing</w:t>
      </w:r>
      <w:r w:rsidR="0070092E">
        <w:rPr>
          <w:rFonts w:ascii="Arial" w:eastAsia="Times New Roman" w:hAnsi="Arial" w:cs="Arial"/>
          <w:color w:val="000000"/>
          <w:sz w:val="24"/>
          <w:szCs w:val="24"/>
          <w:lang w:eastAsia="en-GB"/>
        </w:rPr>
        <w:t xml:space="preserve"> </w:t>
      </w:r>
      <w:r w:rsidRPr="00D67B36">
        <w:rPr>
          <w:rFonts w:ascii="Arial" w:eastAsia="Times New Roman" w:hAnsi="Arial" w:cs="Arial"/>
          <w:color w:val="000000"/>
          <w:sz w:val="24"/>
          <w:szCs w:val="24"/>
          <w:lang w:eastAsia="en-GB"/>
        </w:rPr>
        <w:t>up departmental procedures to manage significant risks (*).</w:t>
      </w:r>
    </w:p>
    <w:p w:rsidR="00D67B36" w:rsidRPr="00D67B36" w:rsidRDefault="00D67B36" w:rsidP="00D67B36">
      <w:pPr>
        <w:numPr>
          <w:ilvl w:val="0"/>
          <w:numId w:val="6"/>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Arranging staff training and information provision (*).</w:t>
      </w:r>
    </w:p>
    <w:p w:rsidR="00D67B36" w:rsidRPr="00D67B36" w:rsidRDefault="00D67B36" w:rsidP="00D67B36">
      <w:pPr>
        <w:numPr>
          <w:ilvl w:val="0"/>
          <w:numId w:val="6"/>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Inducting new, transferring and volunteer staff (*).</w:t>
      </w:r>
    </w:p>
    <w:p w:rsidR="00D67B36" w:rsidRPr="00D67B36" w:rsidRDefault="00D67B36" w:rsidP="00D67B36">
      <w:pPr>
        <w:numPr>
          <w:ilvl w:val="0"/>
          <w:numId w:val="6"/>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Undertaking workplace inspections with the Deputy Head Teacher (*).</w:t>
      </w:r>
    </w:p>
    <w:p w:rsidR="00D67B36" w:rsidRPr="00D67B36" w:rsidRDefault="00D67B36" w:rsidP="00D67B36">
      <w:pPr>
        <w:numPr>
          <w:ilvl w:val="0"/>
          <w:numId w:val="6"/>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Passing on health and safety information received to appropriate people.</w:t>
      </w:r>
    </w:p>
    <w:p w:rsidR="00D67B36" w:rsidRPr="00D67B36" w:rsidRDefault="00D67B36" w:rsidP="00D67B36">
      <w:pPr>
        <w:numPr>
          <w:ilvl w:val="0"/>
          <w:numId w:val="6"/>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Acting on reports from above or below the hierarchy.</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b/>
          <w:i/>
          <w:color w:val="000000"/>
          <w:sz w:val="24"/>
          <w:szCs w:val="24"/>
          <w:lang w:eastAsia="en-GB"/>
        </w:rPr>
      </w:pPr>
      <w:r w:rsidRPr="00D67B36">
        <w:rPr>
          <w:rFonts w:ascii="Arial" w:eastAsia="Times New Roman" w:hAnsi="Arial" w:cs="Arial"/>
          <w:b/>
          <w:i/>
          <w:color w:val="000000"/>
          <w:sz w:val="24"/>
          <w:szCs w:val="24"/>
          <w:lang w:eastAsia="en-GB"/>
        </w:rPr>
        <w:t>(* Training Needs: Health and Safety Management, Risk Assessments and Workplace Inspections)</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keepNext/>
        <w:spacing w:after="0" w:line="240" w:lineRule="auto"/>
        <w:jc w:val="both"/>
        <w:outlineLvl w:val="2"/>
        <w:rPr>
          <w:rFonts w:ascii="Arial" w:eastAsia="Times New Roman" w:hAnsi="Arial" w:cs="Arial"/>
          <w:b/>
          <w:sz w:val="24"/>
          <w:szCs w:val="24"/>
        </w:rPr>
      </w:pPr>
    </w:p>
    <w:p w:rsidR="00D67B36" w:rsidRPr="00D67B36" w:rsidRDefault="0070092E" w:rsidP="00D67B36">
      <w:pPr>
        <w:keepNext/>
        <w:spacing w:after="0" w:line="240" w:lineRule="auto"/>
        <w:jc w:val="both"/>
        <w:outlineLvl w:val="2"/>
        <w:rPr>
          <w:rFonts w:ascii="Arial" w:eastAsia="Times New Roman" w:hAnsi="Arial" w:cs="Arial"/>
          <w:b/>
          <w:sz w:val="24"/>
          <w:szCs w:val="24"/>
          <w:u w:val="single"/>
        </w:rPr>
      </w:pPr>
      <w:r>
        <w:rPr>
          <w:rFonts w:ascii="Arial" w:eastAsia="Times New Roman" w:hAnsi="Arial" w:cs="Arial"/>
          <w:b/>
          <w:sz w:val="24"/>
          <w:szCs w:val="24"/>
          <w:u w:val="single"/>
        </w:rPr>
        <w:t>Staff</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F310F7" w:rsidP="00D67B36">
      <w:pPr>
        <w:spacing w:after="0" w:line="240" w:lineRule="auto"/>
        <w:rPr>
          <w:rFonts w:ascii="Arial" w:eastAsia="Times New Roman" w:hAnsi="Arial" w:cs="Times New Roman"/>
          <w:color w:val="000000"/>
          <w:sz w:val="24"/>
          <w:szCs w:val="20"/>
        </w:rPr>
      </w:pPr>
      <w:r>
        <w:rPr>
          <w:rFonts w:ascii="Arial" w:eastAsia="Times New Roman" w:hAnsi="Arial" w:cs="Times New Roman"/>
          <w:color w:val="000000"/>
          <w:sz w:val="24"/>
          <w:szCs w:val="20"/>
        </w:rPr>
        <w:t>Are expected:</w:t>
      </w:r>
    </w:p>
    <w:p w:rsidR="00D67B36" w:rsidRPr="00D67B36" w:rsidRDefault="00D67B36" w:rsidP="00D67B36">
      <w:pPr>
        <w:spacing w:after="0" w:line="240" w:lineRule="auto"/>
        <w:jc w:val="both"/>
        <w:rPr>
          <w:rFonts w:ascii="Arial" w:eastAsia="Times New Roman" w:hAnsi="Arial" w:cs="Arial"/>
          <w:i/>
          <w:color w:val="000000"/>
          <w:sz w:val="24"/>
          <w:szCs w:val="24"/>
          <w:lang w:eastAsia="en-GB"/>
        </w:rPr>
      </w:pP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check that classrooms and work areas are safe.</w:t>
      </w: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check that equipment is safe before use.</w:t>
      </w: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that safety procedures are followed.</w:t>
      </w: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that appropriate protective equipment is available and used, when needed.</w:t>
      </w: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participate in risk assessments, inspections, audits and the health and safety committee, if appropriate.</w:t>
      </w: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bring problems to the relevant manager’s attention.</w:t>
      </w: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To report all accidents and incidents. </w:t>
      </w:r>
    </w:p>
    <w:p w:rsidR="00D67B36" w:rsidRPr="00D67B36" w:rsidRDefault="00D67B36" w:rsidP="00D67B36">
      <w:pPr>
        <w:numPr>
          <w:ilvl w:val="0"/>
          <w:numId w:val="5"/>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Give clear instructions and warnings to pupils, based on a risk assessment(s) for activities</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keepNext/>
        <w:spacing w:after="0" w:line="240" w:lineRule="auto"/>
        <w:jc w:val="both"/>
        <w:outlineLvl w:val="2"/>
        <w:rPr>
          <w:rFonts w:ascii="Arial" w:eastAsia="Times New Roman" w:hAnsi="Arial" w:cs="Arial"/>
          <w:b/>
          <w:sz w:val="24"/>
          <w:szCs w:val="24"/>
        </w:rPr>
      </w:pPr>
    </w:p>
    <w:p w:rsidR="00D67B36" w:rsidRPr="00D67B36" w:rsidRDefault="0070092E" w:rsidP="00D67B36">
      <w:pPr>
        <w:keepNext/>
        <w:spacing w:after="0" w:line="240" w:lineRule="auto"/>
        <w:jc w:val="both"/>
        <w:outlineLvl w:val="2"/>
        <w:rPr>
          <w:rFonts w:ascii="Arial" w:eastAsia="Times New Roman" w:hAnsi="Arial" w:cs="Arial"/>
          <w:b/>
          <w:sz w:val="24"/>
          <w:szCs w:val="24"/>
          <w:u w:val="single"/>
        </w:rPr>
      </w:pPr>
      <w:r>
        <w:rPr>
          <w:rFonts w:ascii="Arial" w:eastAsia="Times New Roman" w:hAnsi="Arial" w:cs="Arial"/>
          <w:b/>
          <w:sz w:val="24"/>
          <w:szCs w:val="24"/>
          <w:u w:val="single"/>
        </w:rPr>
        <w:t>Administration Staff or Nominated P</w:t>
      </w:r>
      <w:r w:rsidR="00D67B36" w:rsidRPr="00D67B36">
        <w:rPr>
          <w:rFonts w:ascii="Arial" w:eastAsia="Times New Roman" w:hAnsi="Arial" w:cs="Arial"/>
          <w:b/>
          <w:sz w:val="24"/>
          <w:szCs w:val="24"/>
          <w:u w:val="single"/>
        </w:rPr>
        <w:t>erson</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spacing w:after="0" w:line="240" w:lineRule="auto"/>
        <w:rPr>
          <w:rFonts w:ascii="Arial" w:eastAsia="Times New Roman" w:hAnsi="Arial" w:cs="Times New Roman"/>
          <w:color w:val="000000"/>
          <w:sz w:val="24"/>
          <w:szCs w:val="20"/>
        </w:rPr>
      </w:pPr>
      <w:r w:rsidRPr="00D67B36">
        <w:rPr>
          <w:rFonts w:ascii="Arial" w:eastAsia="Times New Roman" w:hAnsi="Arial" w:cs="Times New Roman"/>
          <w:color w:val="000000"/>
          <w:sz w:val="24"/>
          <w:szCs w:val="20"/>
        </w:rPr>
        <w:t>Are required;</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7"/>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manage the front door and security system.</w:t>
      </w:r>
    </w:p>
    <w:p w:rsidR="00D67B36" w:rsidRPr="00D67B36" w:rsidRDefault="00D67B36" w:rsidP="00D67B36">
      <w:pPr>
        <w:numPr>
          <w:ilvl w:val="0"/>
          <w:numId w:val="7"/>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dispatch completed accident investigation forms if a paper based system is in use.</w:t>
      </w:r>
    </w:p>
    <w:p w:rsidR="00D67B36" w:rsidRPr="00D67B36" w:rsidRDefault="00D67B36" w:rsidP="00D67B36">
      <w:pPr>
        <w:numPr>
          <w:ilvl w:val="0"/>
          <w:numId w:val="7"/>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To administer first aid, if appropriate (*). </w:t>
      </w:r>
    </w:p>
    <w:p w:rsidR="00D67B36" w:rsidRPr="00D67B36" w:rsidRDefault="00D67B36" w:rsidP="00D67B36">
      <w:pPr>
        <w:numPr>
          <w:ilvl w:val="0"/>
          <w:numId w:val="7"/>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first aid equipment is up-to-date and available.</w:t>
      </w:r>
    </w:p>
    <w:p w:rsidR="00D67B36" w:rsidRPr="00D67B36" w:rsidRDefault="00D67B36" w:rsidP="00D67B36">
      <w:pPr>
        <w:numPr>
          <w:ilvl w:val="0"/>
          <w:numId w:val="7"/>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monitor unwell children.</w:t>
      </w:r>
    </w:p>
    <w:p w:rsidR="00D67B36" w:rsidRPr="00D67B36" w:rsidRDefault="00D67B36" w:rsidP="00D67B36">
      <w:pPr>
        <w:spacing w:after="0" w:line="240" w:lineRule="auto"/>
        <w:ind w:left="227"/>
        <w:jc w:val="both"/>
        <w:rPr>
          <w:rFonts w:ascii="Arial" w:eastAsia="Times New Roman" w:hAnsi="Arial" w:cs="Arial"/>
          <w:color w:val="000000"/>
          <w:sz w:val="24"/>
          <w:szCs w:val="24"/>
          <w:lang w:eastAsia="en-GB"/>
        </w:rPr>
      </w:pPr>
    </w:p>
    <w:p w:rsidR="00D67B36" w:rsidRPr="00D67B36" w:rsidRDefault="00D67B36" w:rsidP="00D67B36">
      <w:pPr>
        <w:spacing w:after="0" w:line="240" w:lineRule="auto"/>
        <w:ind w:left="720" w:hanging="720"/>
        <w:rPr>
          <w:rFonts w:ascii="Arial" w:eastAsia="Times New Roman" w:hAnsi="Arial" w:cs="Arial"/>
          <w:b/>
          <w:i/>
          <w:color w:val="000000"/>
          <w:sz w:val="24"/>
          <w:szCs w:val="24"/>
          <w:lang w:eastAsia="en-GB"/>
        </w:rPr>
      </w:pPr>
      <w:r w:rsidRPr="00D67B36">
        <w:rPr>
          <w:rFonts w:ascii="Arial" w:eastAsia="Times New Roman" w:hAnsi="Arial" w:cs="Arial"/>
          <w:b/>
          <w:i/>
          <w:color w:val="000000"/>
          <w:sz w:val="24"/>
          <w:szCs w:val="24"/>
          <w:lang w:eastAsia="en-GB"/>
        </w:rPr>
        <w:t>(* Training needs: First Aid)</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70092E" w:rsidP="00D67B36">
      <w:pPr>
        <w:keepNext/>
        <w:spacing w:after="0" w:line="240" w:lineRule="auto"/>
        <w:jc w:val="both"/>
        <w:outlineLvl w:val="2"/>
        <w:rPr>
          <w:rFonts w:ascii="Arial" w:eastAsia="Times New Roman" w:hAnsi="Arial" w:cs="Arial"/>
          <w:b/>
          <w:sz w:val="24"/>
          <w:szCs w:val="24"/>
          <w:u w:val="single"/>
        </w:rPr>
      </w:pPr>
      <w:r>
        <w:rPr>
          <w:rFonts w:ascii="Arial" w:eastAsia="Times New Roman" w:hAnsi="Arial" w:cs="Arial"/>
          <w:b/>
          <w:sz w:val="24"/>
          <w:szCs w:val="24"/>
          <w:u w:val="single"/>
        </w:rPr>
        <w:t>Caretaker, Assistant Caretaker or Nominated P</w:t>
      </w:r>
      <w:r w:rsidR="00D67B36" w:rsidRPr="00D67B36">
        <w:rPr>
          <w:rFonts w:ascii="Arial" w:eastAsia="Times New Roman" w:hAnsi="Arial" w:cs="Arial"/>
          <w:b/>
          <w:sz w:val="24"/>
          <w:szCs w:val="24"/>
          <w:u w:val="single"/>
        </w:rPr>
        <w:t>erson</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spacing w:after="0" w:line="240" w:lineRule="auto"/>
        <w:rPr>
          <w:rFonts w:ascii="Arial" w:eastAsia="Times New Roman" w:hAnsi="Arial" w:cs="Times New Roman"/>
          <w:color w:val="000000"/>
          <w:sz w:val="24"/>
          <w:szCs w:val="20"/>
        </w:rPr>
      </w:pPr>
      <w:r w:rsidRPr="00D67B36">
        <w:rPr>
          <w:rFonts w:ascii="Arial" w:eastAsia="Times New Roman" w:hAnsi="Arial" w:cs="Times New Roman"/>
          <w:color w:val="000000"/>
          <w:sz w:val="24"/>
          <w:szCs w:val="20"/>
        </w:rPr>
        <w:t>Are required;</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8"/>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monitor condition of any asbestos in the school and report problems.</w:t>
      </w:r>
    </w:p>
    <w:p w:rsidR="00D67B36" w:rsidRPr="00D67B36" w:rsidRDefault="00D67B36" w:rsidP="00D67B36">
      <w:pPr>
        <w:numPr>
          <w:ilvl w:val="0"/>
          <w:numId w:val="8"/>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To test the fire alarm each week. </w:t>
      </w:r>
    </w:p>
    <w:p w:rsidR="00D67B36" w:rsidRPr="00D67B36" w:rsidRDefault="00D67B36" w:rsidP="00D67B36">
      <w:pPr>
        <w:numPr>
          <w:ilvl w:val="0"/>
          <w:numId w:val="8"/>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ensure all signage (e.g. fire escape routes, trip hazards, etc</w:t>
      </w:r>
      <w:r w:rsidR="0070092E">
        <w:rPr>
          <w:rFonts w:ascii="Arial" w:eastAsia="Times New Roman" w:hAnsi="Arial" w:cs="Arial"/>
          <w:color w:val="000000"/>
          <w:sz w:val="24"/>
          <w:szCs w:val="24"/>
          <w:lang w:eastAsia="en-GB"/>
        </w:rPr>
        <w:t>.</w:t>
      </w:r>
      <w:r w:rsidRPr="00D67B36">
        <w:rPr>
          <w:rFonts w:ascii="Arial" w:eastAsia="Times New Roman" w:hAnsi="Arial" w:cs="Arial"/>
          <w:color w:val="000000"/>
          <w:sz w:val="24"/>
          <w:szCs w:val="24"/>
          <w:lang w:eastAsia="en-GB"/>
        </w:rPr>
        <w:t xml:space="preserve">) is appropriate and maintained. </w:t>
      </w:r>
    </w:p>
    <w:p w:rsidR="00D67B36" w:rsidRPr="00D67B36" w:rsidRDefault="00D67B36" w:rsidP="00D67B36">
      <w:pPr>
        <w:numPr>
          <w:ilvl w:val="0"/>
          <w:numId w:val="8"/>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monitor the school’s cleaners to ensure they work safely (*).</w:t>
      </w:r>
    </w:p>
    <w:p w:rsidR="00D67B36" w:rsidRPr="00D67B36" w:rsidRDefault="00D67B36" w:rsidP="00D67B36">
      <w:pPr>
        <w:numPr>
          <w:ilvl w:val="0"/>
          <w:numId w:val="8"/>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organise or undertake portable electrical appliance testing (*).</w:t>
      </w:r>
    </w:p>
    <w:p w:rsidR="00D67B36" w:rsidRPr="00D67B36" w:rsidRDefault="00D67B36" w:rsidP="00D67B36">
      <w:pPr>
        <w:numPr>
          <w:ilvl w:val="0"/>
          <w:numId w:val="8"/>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lastRenderedPageBreak/>
        <w:t xml:space="preserve">To arrange and manage for contractors to undertake small repair works, ensuring they have a safe system of work and are employing safe practices(*). </w:t>
      </w:r>
    </w:p>
    <w:p w:rsidR="00D67B36" w:rsidRPr="00D67B36" w:rsidRDefault="00D67B36" w:rsidP="00D67B36">
      <w:pPr>
        <w:numPr>
          <w:ilvl w:val="0"/>
          <w:numId w:val="8"/>
        </w:numPr>
        <w:spacing w:after="0" w:line="240" w:lineRule="auto"/>
        <w:jc w:val="both"/>
        <w:rPr>
          <w:rFonts w:ascii="Arial" w:eastAsia="Times New Roman" w:hAnsi="Arial" w:cs="Arial"/>
          <w:b/>
          <w:color w:val="000000"/>
          <w:sz w:val="24"/>
          <w:szCs w:val="24"/>
          <w:lang w:eastAsia="en-GB"/>
        </w:rPr>
      </w:pPr>
      <w:r w:rsidRPr="00D67B36">
        <w:rPr>
          <w:rFonts w:ascii="Arial" w:eastAsia="Times New Roman" w:hAnsi="Arial" w:cs="Arial"/>
          <w:color w:val="000000"/>
          <w:sz w:val="24"/>
          <w:szCs w:val="24"/>
          <w:lang w:eastAsia="en-GB"/>
        </w:rPr>
        <w:t>To report hazards.</w:t>
      </w:r>
    </w:p>
    <w:p w:rsidR="00D67B36" w:rsidRPr="00D67B36" w:rsidRDefault="00D67B36" w:rsidP="00D67B36">
      <w:pPr>
        <w:numPr>
          <w:ilvl w:val="0"/>
          <w:numId w:val="8"/>
        </w:num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To maintain health and safety records e.g. records on fire alarm servicing, etc.</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 xml:space="preserve">(*Training needs: Asbestos Awareness, Safe Use of Chemicals, PAT testing, Managing Contractors) </w:t>
      </w:r>
    </w:p>
    <w:p w:rsidR="00D67B36" w:rsidRPr="00D67B36" w:rsidRDefault="00D67B36" w:rsidP="00D67B36">
      <w:pPr>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tabs>
          <w:tab w:val="left" w:pos="709"/>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b/>
          <w:color w:val="000000"/>
          <w:sz w:val="24"/>
          <w:szCs w:val="24"/>
          <w:lang w:eastAsia="en-GB"/>
        </w:rPr>
        <w:t>Monitoring</w:t>
      </w:r>
    </w:p>
    <w:p w:rsidR="00D67B36" w:rsidRPr="00D67B36" w:rsidRDefault="00D67B36" w:rsidP="00D67B36">
      <w:pPr>
        <w:tabs>
          <w:tab w:val="left" w:pos="709"/>
        </w:tabs>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Consideration of health, safety and welfare matters will form an item on the agenda of each meeting of the Governing Body.  In addition, the Governing Body will monitor and evaluate the effective working of the system within the school by the following means:</w:t>
      </w:r>
    </w:p>
    <w:p w:rsidR="00D67B36" w:rsidRPr="00D67B36" w:rsidRDefault="00D67B36" w:rsidP="00D67B36">
      <w:pPr>
        <w:tabs>
          <w:tab w:val="left" w:pos="426"/>
        </w:tabs>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12"/>
        </w:numPr>
        <w:tabs>
          <w:tab w:val="left" w:pos="426"/>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monitoring accident/incident reports. The Head</w:t>
      </w:r>
      <w:r w:rsidR="0070092E">
        <w:rPr>
          <w:rFonts w:ascii="Arial" w:eastAsia="Times New Roman" w:hAnsi="Arial" w:cs="Arial"/>
          <w:color w:val="000000"/>
          <w:sz w:val="24"/>
          <w:szCs w:val="24"/>
          <w:lang w:eastAsia="en-GB"/>
        </w:rPr>
        <w:t xml:space="preserve"> T</w:t>
      </w:r>
      <w:r w:rsidRPr="00D67B36">
        <w:rPr>
          <w:rFonts w:ascii="Arial" w:eastAsia="Times New Roman" w:hAnsi="Arial" w:cs="Arial"/>
          <w:color w:val="000000"/>
          <w:sz w:val="24"/>
          <w:szCs w:val="24"/>
          <w:lang w:eastAsia="en-GB"/>
        </w:rPr>
        <w:t>eacher will report all accidents to pupils and staff to the Governing Body and call attention to any which indicate that any alteration to equipment, premises, routines or procedures are needed.</w:t>
      </w:r>
    </w:p>
    <w:p w:rsidR="00D67B36" w:rsidRPr="00D67B36" w:rsidRDefault="00D67B36" w:rsidP="00D67B36">
      <w:pPr>
        <w:tabs>
          <w:tab w:val="left" w:pos="426"/>
        </w:tabs>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12"/>
        </w:numPr>
        <w:tabs>
          <w:tab w:val="left" w:pos="426"/>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checking safety committee minutes and follow-up procedures.</w:t>
      </w:r>
    </w:p>
    <w:p w:rsidR="00D67B36" w:rsidRPr="00D67B36" w:rsidRDefault="00D67B36" w:rsidP="00D67B36">
      <w:pPr>
        <w:tabs>
          <w:tab w:val="left" w:pos="426"/>
        </w:tabs>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12"/>
        </w:numPr>
        <w:tabs>
          <w:tab w:val="left" w:pos="426"/>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checking reports of inspections by the management and ensuring that these are of high quality and are carried out on time. Receiving reports from Safety Representatives concerning inspections carried out by them.</w:t>
      </w:r>
    </w:p>
    <w:p w:rsidR="00D67B36" w:rsidRPr="00D67B36" w:rsidRDefault="00D67B36" w:rsidP="00D67B36">
      <w:pPr>
        <w:tabs>
          <w:tab w:val="left" w:pos="426"/>
        </w:tabs>
        <w:spacing w:after="0" w:line="240" w:lineRule="auto"/>
        <w:jc w:val="both"/>
        <w:rPr>
          <w:rFonts w:ascii="Arial" w:eastAsia="Times New Roman" w:hAnsi="Arial" w:cs="Arial"/>
          <w:color w:val="000000"/>
          <w:sz w:val="24"/>
          <w:szCs w:val="24"/>
          <w:lang w:eastAsia="en-GB"/>
        </w:rPr>
      </w:pPr>
    </w:p>
    <w:p w:rsidR="00D67B36" w:rsidRPr="00D67B36" w:rsidRDefault="00D67B36" w:rsidP="00D67B36">
      <w:pPr>
        <w:numPr>
          <w:ilvl w:val="0"/>
          <w:numId w:val="12"/>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receiving reports from the Head</w:t>
      </w:r>
      <w:r w:rsidR="0070092E">
        <w:rPr>
          <w:rFonts w:ascii="Arial" w:eastAsia="Times New Roman" w:hAnsi="Arial" w:cs="Arial"/>
          <w:color w:val="000000"/>
          <w:sz w:val="24"/>
          <w:szCs w:val="24"/>
          <w:lang w:eastAsia="en-GB"/>
        </w:rPr>
        <w:t xml:space="preserve"> T</w:t>
      </w:r>
      <w:r w:rsidRPr="00D67B36">
        <w:rPr>
          <w:rFonts w:ascii="Arial" w:eastAsia="Times New Roman" w:hAnsi="Arial" w:cs="Arial"/>
          <w:color w:val="000000"/>
          <w:sz w:val="24"/>
          <w:szCs w:val="24"/>
          <w:lang w:eastAsia="en-GB"/>
        </w:rPr>
        <w:t xml:space="preserve">eacher on: </w:t>
      </w:r>
    </w:p>
    <w:p w:rsidR="00D67B36" w:rsidRPr="00D67B36" w:rsidRDefault="00D67B36" w:rsidP="00D67B36">
      <w:pPr>
        <w:numPr>
          <w:ilvl w:val="0"/>
          <w:numId w:val="13"/>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complaints and hazard reports from staff and visitors.</w:t>
      </w:r>
    </w:p>
    <w:p w:rsidR="00D67B36" w:rsidRPr="00D67B36" w:rsidRDefault="00D67B36" w:rsidP="00D67B36">
      <w:pPr>
        <w:numPr>
          <w:ilvl w:val="0"/>
          <w:numId w:val="13"/>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visits from HSE Inspectors.</w:t>
      </w:r>
    </w:p>
    <w:p w:rsidR="00D67B36" w:rsidRPr="00D67B36" w:rsidRDefault="00D67B36" w:rsidP="00D67B36">
      <w:pPr>
        <w:numPr>
          <w:ilvl w:val="0"/>
          <w:numId w:val="13"/>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new Council guidance and Code of Practice and methods of implementation.</w:t>
      </w:r>
    </w:p>
    <w:p w:rsidR="00D67B36" w:rsidRPr="00D67B36" w:rsidRDefault="00D67B36" w:rsidP="00D67B36">
      <w:pPr>
        <w:numPr>
          <w:ilvl w:val="0"/>
          <w:numId w:val="13"/>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any Safety Audit arranged by the Council or commissioned from consultants.</w:t>
      </w:r>
    </w:p>
    <w:p w:rsidR="00D67B36" w:rsidRPr="00D67B36" w:rsidRDefault="00D67B36" w:rsidP="00D67B36">
      <w:pPr>
        <w:numPr>
          <w:ilvl w:val="0"/>
          <w:numId w:val="13"/>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sz w:val="24"/>
          <w:szCs w:val="24"/>
          <w:lang w:eastAsia="en-GB"/>
        </w:rPr>
        <w:t>any guidance or advice from the Department for Education, HSE or other organisations concerned with health and safety in educational establishments</w:t>
      </w:r>
      <w:r w:rsidRPr="00D67B36">
        <w:rPr>
          <w:rFonts w:ascii="Arial" w:eastAsia="Times New Roman" w:hAnsi="Arial" w:cs="Arial"/>
          <w:color w:val="000000"/>
          <w:sz w:val="24"/>
          <w:szCs w:val="24"/>
          <w:lang w:eastAsia="en-GB"/>
        </w:rPr>
        <w:t xml:space="preserve">. </w:t>
      </w:r>
    </w:p>
    <w:p w:rsidR="00D67B36" w:rsidRPr="00D67B36" w:rsidRDefault="00D67B36" w:rsidP="00D67B36">
      <w:pPr>
        <w:numPr>
          <w:ilvl w:val="0"/>
          <w:numId w:val="13"/>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staff training. </w:t>
      </w:r>
    </w:p>
    <w:p w:rsidR="00D67B36" w:rsidRPr="00D67B36" w:rsidRDefault="00D67B36" w:rsidP="00D67B36">
      <w:pPr>
        <w:tabs>
          <w:tab w:val="num" w:pos="0"/>
          <w:tab w:val="left" w:pos="567"/>
        </w:tabs>
        <w:spacing w:after="0" w:line="240" w:lineRule="auto"/>
        <w:jc w:val="both"/>
        <w:rPr>
          <w:rFonts w:ascii="Arial" w:eastAsia="Times New Roman" w:hAnsi="Arial" w:cs="Arial"/>
          <w:b/>
          <w:color w:val="000000"/>
          <w:sz w:val="24"/>
          <w:szCs w:val="24"/>
          <w:lang w:eastAsia="en-GB"/>
        </w:rPr>
      </w:pPr>
    </w:p>
    <w:p w:rsidR="00D67B36" w:rsidRPr="00D67B36" w:rsidRDefault="00D67B36" w:rsidP="00D67B36">
      <w:pPr>
        <w:numPr>
          <w:ilvl w:val="0"/>
          <w:numId w:val="12"/>
        </w:numPr>
        <w:tabs>
          <w:tab w:val="left" w:pos="567"/>
        </w:tabs>
        <w:spacing w:after="0" w:line="240" w:lineRule="auto"/>
        <w:jc w:val="both"/>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Where deficiencies are identified or action is necessary seeing that action is allocated to individuals. Time limits have been set and both immediate and long-term remedial action are identified in the case of hazards.</w:t>
      </w:r>
    </w:p>
    <w:p w:rsidR="00D67B36" w:rsidRPr="00D67B36" w:rsidRDefault="00D67B36" w:rsidP="00D67B36">
      <w:pPr>
        <w:tabs>
          <w:tab w:val="left" w:pos="426"/>
        </w:tabs>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4"/>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Arial"/>
          <w:color w:val="000000"/>
          <w:sz w:val="24"/>
          <w:szCs w:val="24"/>
        </w:rPr>
        <w:br w:type="page"/>
      </w:r>
      <w:r w:rsidRPr="00D67B36">
        <w:rPr>
          <w:rFonts w:ascii="Arial" w:eastAsia="Times New Roman" w:hAnsi="Arial" w:cs="Times New Roman"/>
          <w:b/>
          <w:color w:val="000000"/>
          <w:sz w:val="24"/>
          <w:szCs w:val="24"/>
          <w:lang w:eastAsia="en-GB"/>
        </w:rPr>
        <w:lastRenderedPageBreak/>
        <w:t>PART 3: ARRANGEMENTS</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F310F7">
      <w:pPr>
        <w:tabs>
          <w:tab w:val="left" w:pos="709"/>
        </w:tabs>
        <w:spacing w:after="0" w:line="240" w:lineRule="auto"/>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(Refer to the health and safety manual, guidance and procedures as appropriate)</w:t>
      </w:r>
    </w:p>
    <w:p w:rsidR="00D67B36" w:rsidRPr="0070092E" w:rsidRDefault="00D67B36" w:rsidP="00D67B36">
      <w:pPr>
        <w:spacing w:after="0" w:line="240" w:lineRule="auto"/>
        <w:rPr>
          <w:rFonts w:ascii="Arial" w:eastAsia="Times New Roman" w:hAnsi="Arial" w:cs="Times New Roman"/>
          <w:sz w:val="24"/>
          <w:szCs w:val="24"/>
          <w:lang w:eastAsia="en-GB"/>
        </w:rPr>
      </w:pPr>
      <w:r w:rsidRPr="0070092E">
        <w:rPr>
          <w:rFonts w:ascii="Arial" w:eastAsia="Times New Roman" w:hAnsi="Arial" w:cs="Times New Roman"/>
          <w:sz w:val="24"/>
          <w:szCs w:val="24"/>
          <w:lang w:eastAsia="en-GB"/>
        </w:rPr>
        <w:t>The following list of arrangements covers the key elements of a Health and Safety policy. Please add any others that you feel should be part of this document and/or delete those that do not apply to you. Also refer to Council manual, policies and guidance and the Children, Families and Educational Departmental Health and Safety guidance which cover many other risk areas, codes of practice and guidance notes.</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Fire evacuation and other emergency arrangements</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2</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Inspection and maintenance of emergency equipment</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3</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First aid and medication</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4</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Accident reporting procedures</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5</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Lone working</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6</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Health and safety information and training</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7</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Work equipment</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8</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 xml:space="preserve">Flammable and hazardous substances </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9</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Moving and handling</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10</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Health and safety monitoring and inspections</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11</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Asbestos</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Appendix 12      -        Risk assessments </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13      -        Offsite visits</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14</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 xml:space="preserve">Work at height </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15</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Display screen equipment</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16</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Vehicles</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17</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Lettings</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18</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Contractors</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19</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Minibuses</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20</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Stress</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21</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Legionella</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Appendix 22</w:t>
      </w:r>
      <w:r w:rsidRPr="00D67B36">
        <w:rPr>
          <w:rFonts w:ascii="Arial" w:eastAsia="Times New Roman" w:hAnsi="Arial" w:cs="Times New Roman"/>
          <w:color w:val="000000"/>
          <w:sz w:val="24"/>
          <w:szCs w:val="24"/>
          <w:lang w:eastAsia="en-GB"/>
        </w:rPr>
        <w:tab/>
      </w:r>
      <w:r w:rsidRPr="00D67B36">
        <w:rPr>
          <w:rFonts w:ascii="Arial" w:eastAsia="Times New Roman" w:hAnsi="Arial" w:cs="Times New Roman"/>
          <w:color w:val="000000"/>
          <w:sz w:val="24"/>
          <w:szCs w:val="24"/>
          <w:lang w:eastAsia="en-GB"/>
        </w:rPr>
        <w:tab/>
        <w:t>-</w:t>
      </w:r>
      <w:r w:rsidRPr="00D67B36">
        <w:rPr>
          <w:rFonts w:ascii="Arial" w:eastAsia="Times New Roman" w:hAnsi="Arial" w:cs="Times New Roman"/>
          <w:color w:val="000000"/>
          <w:sz w:val="24"/>
          <w:szCs w:val="24"/>
          <w:lang w:eastAsia="en-GB"/>
        </w:rPr>
        <w:tab/>
        <w:t>Violence to staff</w:t>
      </w: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1099"/>
          <w:tab w:val="left" w:pos="-720"/>
          <w:tab w:val="left" w:pos="0"/>
          <w:tab w:val="left" w:pos="720"/>
          <w:tab w:val="left" w:pos="1418"/>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color w:val="000000"/>
          <w:sz w:val="24"/>
          <w:szCs w:val="24"/>
          <w:lang w:eastAsia="en-GB"/>
        </w:rPr>
        <w:br w:type="page"/>
      </w:r>
      <w:r w:rsidRPr="00D67B36">
        <w:rPr>
          <w:rFonts w:ascii="Arial" w:eastAsia="Times New Roman" w:hAnsi="Arial" w:cs="Times New Roman"/>
          <w:b/>
          <w:color w:val="000000"/>
          <w:sz w:val="24"/>
          <w:szCs w:val="24"/>
          <w:lang w:eastAsia="en-GB"/>
        </w:rPr>
        <w:lastRenderedPageBreak/>
        <w:t>APPENDIX 1</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FIRE EVACUATION AND OTHER EMERGENCY ARRANGEMENTS</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tabs>
          <w:tab w:val="left" w:pos="709"/>
        </w:tabs>
        <w:spacing w:after="0" w:line="240" w:lineRule="auto"/>
        <w:jc w:val="both"/>
        <w:rPr>
          <w:rFonts w:ascii="Arial" w:eastAsia="Times New Roman" w:hAnsi="Arial" w:cs="Arial"/>
          <w:b/>
          <w:i/>
          <w:color w:val="333399"/>
          <w:sz w:val="24"/>
          <w:szCs w:val="24"/>
          <w:lang w:eastAsia="en-GB"/>
        </w:rPr>
      </w:pPr>
      <w:r w:rsidRPr="00D67B36">
        <w:rPr>
          <w:rFonts w:ascii="Arial" w:eastAsia="Times New Roman" w:hAnsi="Arial" w:cs="Arial"/>
          <w:color w:val="333399"/>
          <w:sz w:val="24"/>
          <w:szCs w:val="24"/>
          <w:lang w:eastAsia="en-GB"/>
        </w:rPr>
        <w:t xml:space="preserve">Fire precautions: </w:t>
      </w:r>
      <w:r w:rsidRPr="00D67B36">
        <w:rPr>
          <w:rFonts w:ascii="Arial" w:eastAsia="Times New Roman" w:hAnsi="Arial" w:cs="Arial"/>
          <w:b/>
          <w:i/>
          <w:color w:val="333399"/>
          <w:sz w:val="24"/>
          <w:szCs w:val="24"/>
          <w:lang w:eastAsia="en-GB"/>
        </w:rPr>
        <w:t xml:space="preserve">Reference the schools fire risk assessment. Also include in this paragraph details of the location of </w:t>
      </w:r>
      <w:r w:rsidR="00F310F7" w:rsidRPr="00D67B36">
        <w:rPr>
          <w:rFonts w:ascii="Arial" w:eastAsia="Times New Roman" w:hAnsi="Arial" w:cs="Arial"/>
          <w:b/>
          <w:i/>
          <w:color w:val="333399"/>
          <w:sz w:val="24"/>
          <w:szCs w:val="24"/>
          <w:lang w:eastAsia="en-GB"/>
        </w:rPr>
        <w:t>fire</w:t>
      </w:r>
      <w:r w:rsidR="00F310F7">
        <w:rPr>
          <w:rFonts w:ascii="Arial" w:eastAsia="Times New Roman" w:hAnsi="Arial" w:cs="Arial"/>
          <w:b/>
          <w:i/>
          <w:color w:val="333399"/>
          <w:sz w:val="24"/>
          <w:szCs w:val="24"/>
          <w:lang w:eastAsia="en-GB"/>
        </w:rPr>
        <w:t>-</w:t>
      </w:r>
      <w:r w:rsidR="00F310F7" w:rsidRPr="00D67B36">
        <w:rPr>
          <w:rFonts w:ascii="Arial" w:eastAsia="Times New Roman" w:hAnsi="Arial" w:cs="Arial"/>
          <w:b/>
          <w:i/>
          <w:color w:val="333399"/>
          <w:sz w:val="24"/>
          <w:szCs w:val="24"/>
          <w:lang w:eastAsia="en-GB"/>
        </w:rPr>
        <w:t>fighting</w:t>
      </w:r>
      <w:r w:rsidRPr="00D67B36">
        <w:rPr>
          <w:rFonts w:ascii="Arial" w:eastAsia="Times New Roman" w:hAnsi="Arial" w:cs="Arial"/>
          <w:b/>
          <w:i/>
          <w:color w:val="333399"/>
          <w:sz w:val="24"/>
          <w:szCs w:val="24"/>
          <w:lang w:eastAsia="en-GB"/>
        </w:rPr>
        <w:t xml:space="preserve"> equipment, details of maintenance, who summons the Fire Brigade, necessity for keeping staircases and escape routes clear and fire exits unblocked and unlocked.</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The </w:t>
      </w:r>
      <w:r w:rsidR="00F310F7" w:rsidRPr="00D67B36">
        <w:rPr>
          <w:rFonts w:ascii="Arial" w:eastAsia="Times New Roman" w:hAnsi="Arial" w:cs="Times New Roman"/>
          <w:color w:val="000000"/>
          <w:sz w:val="24"/>
          <w:szCs w:val="24"/>
          <w:lang w:eastAsia="en-GB"/>
        </w:rPr>
        <w:t xml:space="preserve">Head Teacher </w:t>
      </w:r>
      <w:r w:rsidRPr="00D67B36">
        <w:rPr>
          <w:rFonts w:ascii="Arial" w:eastAsia="Times New Roman" w:hAnsi="Arial" w:cs="Times New Roman"/>
          <w:color w:val="000000"/>
          <w:sz w:val="24"/>
          <w:szCs w:val="24"/>
          <w:lang w:eastAsia="en-GB"/>
        </w:rPr>
        <w:t xml:space="preserve">is responsible for ensuring the fire risk assessment is undertaken and implemented. The fire risk assessment is located in </w:t>
      </w:r>
      <w:r w:rsidR="0070092E" w:rsidRPr="0070092E">
        <w:rPr>
          <w:rFonts w:ascii="Arial" w:eastAsia="Times New Roman" w:hAnsi="Arial" w:cs="Times New Roman"/>
          <w:i/>
          <w:sz w:val="24"/>
          <w:szCs w:val="24"/>
          <w:lang w:eastAsia="en-GB"/>
        </w:rPr>
        <w:t>risk assessment folder</w:t>
      </w:r>
      <w:r w:rsidRPr="0070092E">
        <w:rPr>
          <w:rFonts w:ascii="Arial" w:eastAsia="Times New Roman" w:hAnsi="Arial" w:cs="Times New Roman"/>
          <w:sz w:val="24"/>
          <w:szCs w:val="24"/>
          <w:lang w:eastAsia="en-GB"/>
        </w:rPr>
        <w:t xml:space="preserve"> </w:t>
      </w:r>
      <w:r w:rsidRPr="00D67B36">
        <w:rPr>
          <w:rFonts w:ascii="Arial" w:eastAsia="Times New Roman" w:hAnsi="Arial" w:cs="Times New Roman"/>
          <w:color w:val="000000"/>
          <w:sz w:val="24"/>
          <w:szCs w:val="24"/>
          <w:lang w:eastAsia="en-GB"/>
        </w:rPr>
        <w:t>and reviewed on an annual basis.</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b/>
          <w:color w:val="000000"/>
          <w:sz w:val="24"/>
          <w:szCs w:val="24"/>
          <w:lang w:eastAsia="en-GB"/>
        </w:rPr>
        <w:t xml:space="preserve">Fire Instructions </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These documents are made available to all staff and included in the establishment’s induction process.</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An outline of evacuation procedures are made available to all contractors / visitors and are posted throughout the site.</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widowControl w:val="0"/>
        <w:tabs>
          <w:tab w:val="left" w:pos="-1440"/>
        </w:tabs>
        <w:spacing w:after="0" w:line="240" w:lineRule="auto"/>
        <w:rPr>
          <w:rFonts w:ascii="Arial" w:eastAsia="Times New Roman" w:hAnsi="Arial" w:cs="Times New Roman"/>
          <w:i/>
          <w:snapToGrid w:val="0"/>
          <w:sz w:val="24"/>
          <w:szCs w:val="24"/>
        </w:rPr>
      </w:pPr>
      <w:r w:rsidRPr="00D67B36">
        <w:rPr>
          <w:rFonts w:ascii="Arial" w:eastAsia="Times New Roman" w:hAnsi="Arial" w:cs="Times New Roman"/>
          <w:snapToGrid w:val="0"/>
          <w:sz w:val="24"/>
          <w:szCs w:val="20"/>
        </w:rPr>
        <w:t>Emergency exits, fire alarm call points, assembly points etc</w:t>
      </w:r>
      <w:r w:rsidR="0070092E">
        <w:rPr>
          <w:rFonts w:ascii="Arial" w:eastAsia="Times New Roman" w:hAnsi="Arial" w:cs="Times New Roman"/>
          <w:snapToGrid w:val="0"/>
          <w:sz w:val="24"/>
          <w:szCs w:val="20"/>
        </w:rPr>
        <w:t>.</w:t>
      </w:r>
      <w:r w:rsidRPr="00D67B36">
        <w:rPr>
          <w:rFonts w:ascii="Arial" w:eastAsia="Times New Roman" w:hAnsi="Arial" w:cs="Times New Roman"/>
          <w:snapToGrid w:val="0"/>
          <w:sz w:val="24"/>
          <w:szCs w:val="20"/>
        </w:rPr>
        <w:t xml:space="preserve"> are clearly identified by safety signs and notices.</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spacing w:after="0" w:line="240" w:lineRule="auto"/>
        <w:rPr>
          <w:rFonts w:ascii="Arial" w:eastAsia="Times New Roman" w:hAnsi="Arial" w:cs="Arial"/>
          <w:b/>
          <w:i/>
          <w:color w:val="000000"/>
          <w:sz w:val="24"/>
          <w:szCs w:val="20"/>
          <w:lang w:eastAsia="en-GB"/>
        </w:rPr>
      </w:pPr>
      <w:r w:rsidRPr="00D67B36">
        <w:rPr>
          <w:rFonts w:ascii="Arial" w:eastAsia="Times New Roman" w:hAnsi="Arial" w:cs="Arial"/>
          <w:b/>
          <w:i/>
          <w:color w:val="000000"/>
          <w:sz w:val="24"/>
          <w:szCs w:val="20"/>
          <w:lang w:eastAsia="en-GB"/>
        </w:rPr>
        <w:t>EMERGENCY PROCEDURES</w:t>
      </w:r>
    </w:p>
    <w:p w:rsidR="00D67B36" w:rsidRPr="00D67B36" w:rsidRDefault="00D67B36" w:rsidP="00D67B36">
      <w:pPr>
        <w:tabs>
          <w:tab w:val="left" w:pos="709"/>
        </w:tabs>
        <w:spacing w:after="0" w:line="240" w:lineRule="auto"/>
        <w:jc w:val="both"/>
        <w:rPr>
          <w:rFonts w:ascii="Arial" w:eastAsia="Times New Roman" w:hAnsi="Arial" w:cs="Arial"/>
          <w:b/>
          <w:i/>
          <w:color w:val="333399"/>
          <w:sz w:val="24"/>
          <w:szCs w:val="24"/>
          <w:lang w:eastAsia="en-GB"/>
        </w:rPr>
      </w:pPr>
      <w:r w:rsidRPr="00D67B36">
        <w:rPr>
          <w:rFonts w:ascii="Arial" w:eastAsia="Times New Roman" w:hAnsi="Arial" w:cs="Arial"/>
          <w:color w:val="333399"/>
          <w:sz w:val="24"/>
          <w:szCs w:val="24"/>
          <w:lang w:eastAsia="en-GB"/>
        </w:rPr>
        <w:t xml:space="preserve">Emergency Evacuation Procedures:  </w:t>
      </w:r>
      <w:r w:rsidRPr="00D67B36">
        <w:rPr>
          <w:rFonts w:ascii="Arial" w:eastAsia="Times New Roman" w:hAnsi="Arial" w:cs="Arial"/>
          <w:b/>
          <w:i/>
          <w:color w:val="333399"/>
          <w:sz w:val="24"/>
          <w:szCs w:val="24"/>
          <w:lang w:eastAsia="en-GB"/>
        </w:rPr>
        <w:t>Include in this paragraph details of fire drills, who is responsible, frequency, routine in case of bomb threats if different.</w:t>
      </w:r>
    </w:p>
    <w:p w:rsidR="00D67B36" w:rsidRPr="00D67B36" w:rsidRDefault="00D67B36" w:rsidP="00D67B36">
      <w:pPr>
        <w:spacing w:after="0" w:line="240" w:lineRule="auto"/>
        <w:rPr>
          <w:rFonts w:ascii="Arial" w:eastAsia="Times New Roman" w:hAnsi="Arial" w:cs="Arial"/>
          <w:b/>
          <w:i/>
          <w:color w:val="000000"/>
          <w:sz w:val="24"/>
          <w:szCs w:val="20"/>
          <w:lang w:eastAsia="en-GB"/>
        </w:rPr>
      </w:pPr>
    </w:p>
    <w:p w:rsidR="00D67B36" w:rsidRPr="00D67B36" w:rsidRDefault="00D67B36" w:rsidP="00D67B36">
      <w:pPr>
        <w:spacing w:after="0" w:line="240" w:lineRule="auto"/>
        <w:rPr>
          <w:rFonts w:ascii="Arial" w:eastAsia="Times New Roman" w:hAnsi="Arial" w:cs="Arial"/>
          <w:b/>
          <w:i/>
          <w:color w:val="000000"/>
          <w:sz w:val="24"/>
          <w:szCs w:val="20"/>
          <w:lang w:eastAsia="en-GB"/>
        </w:rPr>
      </w:pPr>
      <w:r w:rsidRPr="00D67B36">
        <w:rPr>
          <w:rFonts w:ascii="Arial" w:eastAsia="Times New Roman" w:hAnsi="Arial" w:cs="Arial"/>
          <w:b/>
          <w:i/>
          <w:color w:val="000000"/>
          <w:sz w:val="24"/>
          <w:szCs w:val="20"/>
          <w:lang w:eastAsia="en-GB"/>
        </w:rPr>
        <w:t>Fire and Evacuation</w:t>
      </w:r>
    </w:p>
    <w:p w:rsidR="00D67B36" w:rsidRPr="00D67B36" w:rsidRDefault="00D67B36" w:rsidP="00D67B36">
      <w:pPr>
        <w:spacing w:after="0" w:line="240" w:lineRule="auto"/>
        <w:rPr>
          <w:rFonts w:ascii="Arial" w:eastAsia="Times New Roman" w:hAnsi="Arial" w:cs="Arial"/>
          <w:i/>
          <w:color w:val="000000"/>
          <w:sz w:val="24"/>
          <w:szCs w:val="24"/>
          <w:lang w:eastAsia="en-GB"/>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r w:rsidRPr="00D67B36">
        <w:rPr>
          <w:rFonts w:ascii="Arial" w:eastAsia="Times New Roman" w:hAnsi="Arial" w:cs="Arial"/>
          <w:color w:val="000000"/>
          <w:sz w:val="24"/>
          <w:szCs w:val="20"/>
          <w:lang w:eastAsia="en-GB"/>
        </w:rPr>
        <w:t xml:space="preserve">Fire and emergency evacuation procedures are detailed in </w:t>
      </w:r>
      <w:r w:rsidR="0070092E" w:rsidRPr="0070092E">
        <w:rPr>
          <w:rFonts w:ascii="Arial" w:eastAsia="Times New Roman" w:hAnsi="Arial" w:cs="Arial"/>
          <w:sz w:val="24"/>
          <w:szCs w:val="20"/>
          <w:lang w:eastAsia="en-GB"/>
        </w:rPr>
        <w:t>emergency evacuation plan</w:t>
      </w:r>
      <w:r w:rsidRPr="0070092E">
        <w:rPr>
          <w:rFonts w:ascii="Arial" w:eastAsia="Times New Roman" w:hAnsi="Arial" w:cs="Times New Roman"/>
          <w:sz w:val="24"/>
          <w:szCs w:val="20"/>
          <w:lang w:eastAsia="en-GB"/>
        </w:rPr>
        <w:t xml:space="preserve"> </w:t>
      </w:r>
      <w:r w:rsidRPr="00D67B36">
        <w:rPr>
          <w:rFonts w:ascii="Arial" w:eastAsia="Times New Roman" w:hAnsi="Arial" w:cs="Times New Roman"/>
          <w:color w:val="000000"/>
          <w:sz w:val="24"/>
          <w:szCs w:val="20"/>
          <w:lang w:eastAsia="en-GB"/>
        </w:rPr>
        <w:t xml:space="preserve">and a summary posted in each classroom. These procedures will be reviewed at least annually. </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7D41CB" w:rsidRDefault="00D67B36" w:rsidP="00D67B36">
      <w:pPr>
        <w:widowControl w:val="0"/>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 xml:space="preserve">Emergency contact and key holder details are maintained by </w:t>
      </w:r>
      <w:r w:rsidR="007D41CB" w:rsidRPr="007D41CB">
        <w:rPr>
          <w:rFonts w:ascii="Arial" w:eastAsia="Times New Roman" w:hAnsi="Arial" w:cs="Times New Roman"/>
          <w:snapToGrid w:val="0"/>
          <w:sz w:val="24"/>
          <w:szCs w:val="24"/>
        </w:rPr>
        <w:t>the School Business Manager.</w:t>
      </w:r>
      <w:r w:rsidRPr="007D41CB">
        <w:rPr>
          <w:rFonts w:ascii="Arial" w:eastAsia="Times New Roman" w:hAnsi="Arial" w:cs="Times New Roman"/>
          <w:snapToGrid w:val="0"/>
          <w:sz w:val="24"/>
          <w:szCs w:val="24"/>
        </w:rPr>
        <w:t xml:space="preserve"> </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Fire Drills</w:t>
      </w:r>
    </w:p>
    <w:p w:rsidR="00D67B36" w:rsidRPr="00D67B36" w:rsidRDefault="00D67B36" w:rsidP="00D67B36">
      <w:pPr>
        <w:widowControl w:val="0"/>
        <w:numPr>
          <w:ilvl w:val="0"/>
          <w:numId w:val="21"/>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Fire drills will be undertaken termly, and a record kept in the Fire log book;</w:t>
      </w:r>
    </w:p>
    <w:p w:rsidR="00D67B36" w:rsidRPr="00D67B36" w:rsidRDefault="00D67B36" w:rsidP="00D67B36">
      <w:pPr>
        <w:widowControl w:val="0"/>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0"/>
          <w:lang w:val="en-US"/>
        </w:rPr>
        <w:tab/>
      </w:r>
    </w:p>
    <w:p w:rsidR="00D67B36" w:rsidRPr="00D67B36" w:rsidRDefault="00D67B36" w:rsidP="00D67B36">
      <w:pPr>
        <w:widowControl w:val="0"/>
        <w:tabs>
          <w:tab w:val="left" w:pos="-1440"/>
        </w:tabs>
        <w:spacing w:after="0" w:line="240" w:lineRule="auto"/>
        <w:rPr>
          <w:rFonts w:ascii="Arial" w:eastAsia="Times New Roman" w:hAnsi="Arial" w:cs="Times New Roman"/>
          <w:b/>
          <w:snapToGrid w:val="0"/>
          <w:sz w:val="24"/>
          <w:szCs w:val="24"/>
        </w:rPr>
      </w:pPr>
      <w:r w:rsidRPr="00D67B36">
        <w:rPr>
          <w:rFonts w:ascii="Arial" w:eastAsia="Times New Roman" w:hAnsi="Arial" w:cs="Times New Roman"/>
          <w:b/>
          <w:snapToGrid w:val="0"/>
          <w:sz w:val="24"/>
          <w:szCs w:val="24"/>
        </w:rPr>
        <w:t>Fire Fighting</w:t>
      </w:r>
    </w:p>
    <w:p w:rsidR="00D67B36" w:rsidRPr="00D67B36" w:rsidRDefault="00D67B36" w:rsidP="00D67B36">
      <w:pPr>
        <w:widowControl w:val="0"/>
        <w:numPr>
          <w:ilvl w:val="0"/>
          <w:numId w:val="21"/>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 xml:space="preserve">The safe evacuation of persons is an absolute priority. Staff may only attempt to deal with small fires, </w:t>
      </w:r>
      <w:r w:rsidRPr="00D67B36">
        <w:rPr>
          <w:rFonts w:ascii="Arial" w:eastAsia="Times New Roman" w:hAnsi="Arial" w:cs="Times New Roman"/>
          <w:b/>
          <w:snapToGrid w:val="0"/>
          <w:sz w:val="24"/>
          <w:szCs w:val="24"/>
        </w:rPr>
        <w:t>if it is safe to do so without putting themselves at risk</w:t>
      </w:r>
      <w:r w:rsidRPr="00D67B36">
        <w:rPr>
          <w:rFonts w:ascii="Arial" w:eastAsia="Times New Roman" w:hAnsi="Arial" w:cs="Times New Roman"/>
          <w:snapToGrid w:val="0"/>
          <w:sz w:val="24"/>
          <w:szCs w:val="24"/>
        </w:rPr>
        <w:t xml:space="preserve">, using portable </w:t>
      </w:r>
      <w:r w:rsidR="00F310F7" w:rsidRPr="00D67B36">
        <w:rPr>
          <w:rFonts w:ascii="Arial" w:eastAsia="Times New Roman" w:hAnsi="Arial" w:cs="Times New Roman"/>
          <w:snapToGrid w:val="0"/>
          <w:sz w:val="24"/>
          <w:szCs w:val="24"/>
        </w:rPr>
        <w:t>fire</w:t>
      </w:r>
      <w:r w:rsidR="00F310F7">
        <w:rPr>
          <w:rFonts w:ascii="Arial" w:eastAsia="Times New Roman" w:hAnsi="Arial" w:cs="Times New Roman"/>
          <w:snapToGrid w:val="0"/>
          <w:sz w:val="24"/>
          <w:szCs w:val="24"/>
        </w:rPr>
        <w:t>-</w:t>
      </w:r>
      <w:r w:rsidR="00F310F7" w:rsidRPr="00D67B36">
        <w:rPr>
          <w:rFonts w:ascii="Arial" w:eastAsia="Times New Roman" w:hAnsi="Arial" w:cs="Times New Roman"/>
          <w:snapToGrid w:val="0"/>
          <w:sz w:val="24"/>
          <w:szCs w:val="24"/>
        </w:rPr>
        <w:t>fighting</w:t>
      </w:r>
      <w:r w:rsidRPr="00D67B36">
        <w:rPr>
          <w:rFonts w:ascii="Arial" w:eastAsia="Times New Roman" w:hAnsi="Arial" w:cs="Times New Roman"/>
          <w:snapToGrid w:val="0"/>
          <w:sz w:val="24"/>
          <w:szCs w:val="24"/>
        </w:rPr>
        <w:t xml:space="preserve"> equipment. </w:t>
      </w:r>
    </w:p>
    <w:p w:rsidR="00D67B36" w:rsidRPr="00D67B36" w:rsidRDefault="00D67B36" w:rsidP="00D67B36">
      <w:pPr>
        <w:widowControl w:val="0"/>
        <w:numPr>
          <w:ilvl w:val="0"/>
          <w:numId w:val="21"/>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0"/>
        </w:rPr>
        <w:t>Ensure the alarm is raised BEFORE attempting to tackle a fire.</w:t>
      </w:r>
    </w:p>
    <w:p w:rsidR="00D67B36" w:rsidRPr="00D67B36" w:rsidRDefault="007D41CB" w:rsidP="00D67B36">
      <w:pPr>
        <w:widowControl w:val="0"/>
        <w:tabs>
          <w:tab w:val="left" w:pos="-1440"/>
        </w:tabs>
        <w:spacing w:after="0" w:line="240" w:lineRule="auto"/>
        <w:ind w:left="709"/>
        <w:rPr>
          <w:rFonts w:ascii="Arial" w:eastAsia="Times New Roman" w:hAnsi="Arial" w:cs="Times New Roman"/>
          <w:snapToGrid w:val="0"/>
          <w:sz w:val="24"/>
          <w:szCs w:val="24"/>
          <w:lang w:val="en-US"/>
        </w:rPr>
      </w:pPr>
      <w:r w:rsidRPr="007D41CB">
        <w:rPr>
          <w:rFonts w:ascii="Arial" w:eastAsia="Times New Roman" w:hAnsi="Arial" w:cs="Times New Roman"/>
          <w:snapToGrid w:val="0"/>
          <w:sz w:val="24"/>
          <w:szCs w:val="24"/>
        </w:rPr>
        <w:t xml:space="preserve">Fire Wardens have been </w:t>
      </w:r>
      <w:r w:rsidR="00D67B36" w:rsidRPr="007D41CB">
        <w:rPr>
          <w:rFonts w:ascii="Arial" w:eastAsia="Times New Roman" w:hAnsi="Arial" w:cs="Times New Roman"/>
          <w:snapToGrid w:val="0"/>
          <w:sz w:val="24"/>
          <w:szCs w:val="24"/>
        </w:rPr>
        <w:t xml:space="preserve">made aware of the type and location of portable </w:t>
      </w:r>
      <w:proofErr w:type="spellStart"/>
      <w:r w:rsidR="00D67B36" w:rsidRPr="007D41CB">
        <w:rPr>
          <w:rFonts w:ascii="Arial" w:eastAsia="Times New Roman" w:hAnsi="Arial" w:cs="Times New Roman"/>
          <w:snapToGrid w:val="0"/>
          <w:sz w:val="24"/>
          <w:szCs w:val="24"/>
        </w:rPr>
        <w:t>fire fighting</w:t>
      </w:r>
      <w:proofErr w:type="spellEnd"/>
      <w:r w:rsidR="00D67B36" w:rsidRPr="007D41CB">
        <w:rPr>
          <w:rFonts w:ascii="Arial" w:eastAsia="Times New Roman" w:hAnsi="Arial" w:cs="Times New Roman"/>
          <w:snapToGrid w:val="0"/>
          <w:sz w:val="24"/>
          <w:szCs w:val="24"/>
        </w:rPr>
        <w:t xml:space="preserve"> equipment and receive basic instruction in its correct use</w:t>
      </w:r>
      <w:r>
        <w:rPr>
          <w:rFonts w:ascii="Arial" w:eastAsia="Times New Roman" w:hAnsi="Arial" w:cs="Times New Roman"/>
          <w:snapToGrid w:val="0"/>
          <w:sz w:val="24"/>
          <w:szCs w:val="24"/>
        </w:rPr>
        <w:t>.</w:t>
      </w:r>
    </w:p>
    <w:p w:rsidR="00D67B36" w:rsidRPr="007D41CB" w:rsidRDefault="00D67B36" w:rsidP="00D67B36">
      <w:pPr>
        <w:widowControl w:val="0"/>
        <w:numPr>
          <w:ilvl w:val="0"/>
          <w:numId w:val="21"/>
        </w:numPr>
        <w:tabs>
          <w:tab w:val="left" w:pos="-1440"/>
        </w:tabs>
        <w:spacing w:after="0" w:line="240" w:lineRule="auto"/>
        <w:rPr>
          <w:rFonts w:ascii="Arial" w:eastAsia="Times New Roman" w:hAnsi="Arial" w:cs="Times New Roman"/>
          <w:snapToGrid w:val="0"/>
          <w:sz w:val="24"/>
          <w:szCs w:val="24"/>
        </w:rPr>
      </w:pPr>
      <w:r w:rsidRPr="007D41CB">
        <w:rPr>
          <w:rFonts w:ascii="Arial" w:eastAsia="Times New Roman" w:hAnsi="Arial" w:cs="Times New Roman"/>
          <w:b/>
          <w:snapToGrid w:val="0"/>
          <w:sz w:val="24"/>
          <w:szCs w:val="20"/>
          <w:lang w:val="en-US"/>
        </w:rPr>
        <w:t>Details of service isolation points</w:t>
      </w:r>
      <w:r w:rsidRPr="007D41CB">
        <w:rPr>
          <w:rFonts w:ascii="Arial" w:eastAsia="Times New Roman" w:hAnsi="Arial" w:cs="Times New Roman"/>
          <w:snapToGrid w:val="0"/>
          <w:sz w:val="24"/>
          <w:szCs w:val="20"/>
          <w:lang w:val="en-US"/>
        </w:rPr>
        <w:t xml:space="preserve"> (i.e. gas, water, electricity) </w:t>
      </w:r>
      <w:r w:rsidR="007D41CB" w:rsidRPr="007D41CB">
        <w:rPr>
          <w:rFonts w:ascii="Arial" w:eastAsia="Times New Roman" w:hAnsi="Arial" w:cs="Times New Roman"/>
          <w:snapToGrid w:val="0"/>
          <w:sz w:val="24"/>
          <w:szCs w:val="20"/>
          <w:lang w:val="en-US"/>
        </w:rPr>
        <w:t>are shown on the layout situated by the fire panel</w:t>
      </w:r>
      <w:r w:rsidRPr="007D41CB">
        <w:rPr>
          <w:rFonts w:ascii="Arial" w:eastAsia="Times New Roman" w:hAnsi="Arial" w:cs="Times New Roman"/>
          <w:b/>
          <w:snapToGrid w:val="0"/>
          <w:sz w:val="24"/>
          <w:szCs w:val="20"/>
          <w:lang w:val="en-US"/>
        </w:rPr>
        <w:t xml:space="preserve"> </w:t>
      </w:r>
    </w:p>
    <w:p w:rsidR="00D67B36" w:rsidRPr="00D67B36" w:rsidRDefault="00D67B36" w:rsidP="00D67B36">
      <w:pPr>
        <w:numPr>
          <w:ilvl w:val="0"/>
          <w:numId w:val="21"/>
        </w:numPr>
        <w:tabs>
          <w:tab w:val="right" w:leader="dot" w:pos="9025"/>
        </w:tabs>
        <w:spacing w:after="0" w:line="240" w:lineRule="auto"/>
        <w:rPr>
          <w:rFonts w:ascii="Arial" w:eastAsia="Times New Roman" w:hAnsi="Arial" w:cs="Times New Roman"/>
          <w:i/>
          <w:color w:val="000000"/>
          <w:sz w:val="24"/>
          <w:szCs w:val="24"/>
          <w:lang w:eastAsia="en-GB"/>
        </w:rPr>
      </w:pPr>
      <w:r w:rsidRPr="00D67B36">
        <w:rPr>
          <w:rFonts w:ascii="Arial" w:eastAsia="Times New Roman" w:hAnsi="Arial" w:cs="Times New Roman"/>
          <w:b/>
          <w:color w:val="000000"/>
          <w:sz w:val="24"/>
          <w:szCs w:val="20"/>
          <w:lang w:eastAsia="en-GB"/>
        </w:rPr>
        <w:t>Material Safety Data Sheets for Chemicals and flammable substances</w:t>
      </w:r>
      <w:r w:rsidRPr="00D67B36">
        <w:rPr>
          <w:rFonts w:ascii="Arial" w:eastAsia="Times New Roman" w:hAnsi="Arial" w:cs="Times New Roman"/>
          <w:color w:val="000000"/>
          <w:sz w:val="24"/>
          <w:szCs w:val="20"/>
          <w:lang w:eastAsia="en-GB"/>
        </w:rPr>
        <w:t xml:space="preserve">.  These will be kept by </w:t>
      </w:r>
      <w:r w:rsidRPr="007D41CB">
        <w:rPr>
          <w:rFonts w:ascii="Arial" w:eastAsia="Times New Roman" w:hAnsi="Arial" w:cs="Times New Roman"/>
          <w:sz w:val="24"/>
          <w:szCs w:val="20"/>
          <w:lang w:eastAsia="en-GB"/>
        </w:rPr>
        <w:t>Caretaker</w:t>
      </w:r>
      <w:r w:rsidR="007D41CB" w:rsidRPr="007D41CB">
        <w:rPr>
          <w:rFonts w:ascii="Arial" w:eastAsia="Times New Roman" w:hAnsi="Arial" w:cs="Times New Roman"/>
          <w:sz w:val="24"/>
          <w:szCs w:val="20"/>
          <w:lang w:eastAsia="en-GB"/>
        </w:rPr>
        <w:t xml:space="preserve"> and School Business</w:t>
      </w:r>
      <w:r w:rsidRPr="007D41CB">
        <w:rPr>
          <w:rFonts w:ascii="Arial" w:eastAsia="Times New Roman" w:hAnsi="Arial" w:cs="Times New Roman"/>
          <w:sz w:val="24"/>
          <w:szCs w:val="20"/>
          <w:lang w:eastAsia="en-GB"/>
        </w:rPr>
        <w:t xml:space="preserve"> Manager</w:t>
      </w:r>
      <w:r w:rsidR="007D41CB" w:rsidRPr="007D41CB">
        <w:rPr>
          <w:rFonts w:ascii="Arial" w:eastAsia="Times New Roman" w:hAnsi="Arial" w:cs="Times New Roman"/>
          <w:sz w:val="24"/>
          <w:szCs w:val="20"/>
          <w:lang w:eastAsia="en-GB"/>
        </w:rPr>
        <w:t xml:space="preserve"> </w:t>
      </w:r>
      <w:r w:rsidRPr="00D67B36">
        <w:rPr>
          <w:rFonts w:ascii="Arial" w:eastAsia="Times New Roman" w:hAnsi="Arial" w:cs="Times New Roman"/>
          <w:color w:val="000000"/>
          <w:sz w:val="24"/>
          <w:szCs w:val="20"/>
          <w:lang w:eastAsia="en-GB"/>
        </w:rPr>
        <w:t>for consultation.</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keepNext/>
        <w:spacing w:after="0" w:line="240" w:lineRule="auto"/>
        <w:outlineLvl w:val="0"/>
        <w:rPr>
          <w:rFonts w:ascii="Arial" w:eastAsia="Times New Roman" w:hAnsi="Arial" w:cs="Times New Roman"/>
          <w:sz w:val="24"/>
          <w:szCs w:val="20"/>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2</w:t>
      </w: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tabs>
          <w:tab w:val="right" w:pos="9025"/>
        </w:tabs>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INSPECTION /MAINTENANCE OF EMERGENCY EQUIPMENT</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b/>
          <w:color w:val="000000"/>
          <w:sz w:val="24"/>
          <w:szCs w:val="24"/>
          <w:lang w:eastAsia="en-GB"/>
        </w:rPr>
        <w:t xml:space="preserve">TESTING OF THE FIRE ALARM SYSTEM </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7D41CB" w:rsidRDefault="00D67B36" w:rsidP="00D67B36">
      <w:pPr>
        <w:spacing w:after="0" w:line="240" w:lineRule="auto"/>
        <w:rPr>
          <w:rFonts w:ascii="Arial" w:eastAsia="Times New Roman" w:hAnsi="Arial" w:cs="Arial"/>
          <w:sz w:val="24"/>
          <w:szCs w:val="20"/>
          <w:lang w:eastAsia="en-GB"/>
        </w:rPr>
      </w:pPr>
      <w:r w:rsidRPr="00D67B36">
        <w:rPr>
          <w:rFonts w:ascii="Arial" w:eastAsia="Times New Roman" w:hAnsi="Arial" w:cs="Times New Roman"/>
          <w:color w:val="000000"/>
          <w:sz w:val="24"/>
          <w:szCs w:val="24"/>
          <w:lang w:eastAsia="en-GB"/>
        </w:rPr>
        <w:t xml:space="preserve">Fire alarm call points will be tested weekly in rotation by </w:t>
      </w:r>
      <w:r w:rsidR="007D41CB" w:rsidRPr="007D41CB">
        <w:rPr>
          <w:rFonts w:ascii="Arial" w:eastAsia="Times New Roman" w:hAnsi="Arial" w:cs="Times New Roman"/>
          <w:sz w:val="24"/>
          <w:szCs w:val="24"/>
          <w:lang w:eastAsia="en-GB"/>
        </w:rPr>
        <w:t>the Caretaker</w:t>
      </w:r>
      <w:r w:rsidRPr="007D41CB">
        <w:rPr>
          <w:rFonts w:ascii="Arial" w:eastAsia="Times New Roman" w:hAnsi="Arial" w:cs="Times New Roman"/>
          <w:sz w:val="24"/>
          <w:szCs w:val="24"/>
          <w:lang w:eastAsia="en-GB"/>
        </w:rPr>
        <w:t xml:space="preserve"> </w:t>
      </w:r>
      <w:r w:rsidRPr="00D67B36">
        <w:rPr>
          <w:rFonts w:ascii="Arial" w:eastAsia="Times New Roman" w:hAnsi="Arial" w:cs="Arial"/>
          <w:color w:val="000000"/>
          <w:sz w:val="24"/>
          <w:szCs w:val="24"/>
          <w:lang w:eastAsia="en-GB"/>
        </w:rPr>
        <w:t>and a record kept in the Fire log book. R</w:t>
      </w:r>
      <w:r w:rsidRPr="00D67B36">
        <w:rPr>
          <w:rFonts w:ascii="Arial" w:eastAsia="Times New Roman" w:hAnsi="Arial" w:cs="Arial"/>
          <w:color w:val="000000"/>
          <w:sz w:val="24"/>
          <w:szCs w:val="20"/>
          <w:lang w:eastAsia="en-GB"/>
        </w:rPr>
        <w:t xml:space="preserve">egular testing of fire alarms will occur </w:t>
      </w:r>
      <w:r w:rsidR="007D41CB">
        <w:rPr>
          <w:rFonts w:ascii="Arial" w:eastAsia="Times New Roman" w:hAnsi="Arial" w:cs="Arial"/>
          <w:color w:val="000000"/>
          <w:sz w:val="24"/>
          <w:szCs w:val="20"/>
          <w:lang w:eastAsia="en-GB"/>
        </w:rPr>
        <w:t xml:space="preserve">weekly </w:t>
      </w:r>
      <w:r w:rsidRPr="00D67B36">
        <w:rPr>
          <w:rFonts w:ascii="Arial" w:eastAsia="Times New Roman" w:hAnsi="Arial" w:cs="Arial"/>
          <w:color w:val="000000"/>
          <w:sz w:val="24"/>
          <w:szCs w:val="20"/>
          <w:lang w:eastAsia="en-GB"/>
        </w:rPr>
        <w:t xml:space="preserve">on </w:t>
      </w:r>
      <w:r w:rsidR="007D41CB" w:rsidRPr="007D41CB">
        <w:rPr>
          <w:rFonts w:ascii="Arial" w:eastAsia="Times New Roman" w:hAnsi="Arial" w:cs="Arial"/>
          <w:sz w:val="24"/>
          <w:szCs w:val="20"/>
          <w:lang w:eastAsia="en-GB"/>
        </w:rPr>
        <w:t>Tuesday mornings between 08:15 to 09:15.</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7D41CB" w:rsidRDefault="00D67B36" w:rsidP="00D67B36">
      <w:pPr>
        <w:spacing w:after="0" w:line="240" w:lineRule="auto"/>
        <w:rPr>
          <w:rFonts w:ascii="Arial" w:eastAsia="Times New Roman" w:hAnsi="Arial" w:cs="Times New Roman"/>
          <w:sz w:val="24"/>
          <w:szCs w:val="24"/>
          <w:lang w:eastAsia="en-GB"/>
        </w:rPr>
      </w:pPr>
      <w:r w:rsidRPr="007D41CB">
        <w:rPr>
          <w:rFonts w:ascii="Arial" w:eastAsia="Times New Roman" w:hAnsi="Arial" w:cs="Times New Roman"/>
          <w:sz w:val="24"/>
          <w:szCs w:val="24"/>
          <w:lang w:eastAsia="en-GB"/>
        </w:rPr>
        <w:t xml:space="preserve">Any defects on the system will be reported immediately to </w:t>
      </w:r>
      <w:r w:rsidR="007D41CB" w:rsidRPr="007D41CB">
        <w:rPr>
          <w:rFonts w:ascii="Arial" w:eastAsia="Times New Roman" w:hAnsi="Arial" w:cs="Times New Roman"/>
          <w:sz w:val="24"/>
          <w:szCs w:val="24"/>
          <w:lang w:eastAsia="en-GB"/>
        </w:rPr>
        <w:t>the School Business Manager.</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A fire alarm maintenance contract is in place with </w:t>
      </w:r>
      <w:r w:rsidR="007D41CB">
        <w:rPr>
          <w:rFonts w:ascii="Arial" w:eastAsia="Times New Roman" w:hAnsi="Arial" w:cs="Times New Roman"/>
          <w:color w:val="000000"/>
          <w:sz w:val="24"/>
          <w:szCs w:val="24"/>
          <w:lang w:eastAsia="en-GB"/>
        </w:rPr>
        <w:t xml:space="preserve">Integrated Maintenance Services Ltd (telephone number </w:t>
      </w:r>
      <w:r w:rsidR="007D41CB" w:rsidRPr="007D41CB">
        <w:rPr>
          <w:rFonts w:ascii="Arial" w:eastAsia="Times New Roman" w:hAnsi="Arial" w:cs="Times New Roman"/>
          <w:sz w:val="24"/>
          <w:szCs w:val="24"/>
          <w:lang w:eastAsia="en-GB"/>
        </w:rPr>
        <w:t>07894 272592</w:t>
      </w:r>
      <w:r w:rsidR="007D41CB">
        <w:rPr>
          <w:rFonts w:ascii="Arial" w:eastAsia="Times New Roman" w:hAnsi="Arial" w:cs="Times New Roman"/>
          <w:sz w:val="24"/>
          <w:szCs w:val="24"/>
          <w:lang w:eastAsia="en-GB"/>
        </w:rPr>
        <w:t>)</w:t>
      </w:r>
      <w:r w:rsidR="007D41CB" w:rsidRPr="007D41CB">
        <w:rPr>
          <w:rFonts w:ascii="Arial" w:eastAsia="Times New Roman" w:hAnsi="Arial" w:cs="Times New Roman"/>
          <w:i/>
          <w:sz w:val="24"/>
          <w:szCs w:val="24"/>
          <w:lang w:eastAsia="en-GB"/>
        </w:rPr>
        <w:t xml:space="preserve"> </w:t>
      </w:r>
      <w:r w:rsidR="007D41CB">
        <w:rPr>
          <w:rFonts w:ascii="Arial" w:eastAsia="Times New Roman" w:hAnsi="Arial" w:cs="Times New Roman"/>
          <w:color w:val="000000"/>
          <w:sz w:val="24"/>
          <w:szCs w:val="24"/>
          <w:lang w:eastAsia="en-GB"/>
        </w:rPr>
        <w:t>and the system tested every six months</w:t>
      </w:r>
      <w:r w:rsidRPr="00D67B36">
        <w:rPr>
          <w:rFonts w:ascii="Arial" w:eastAsia="Times New Roman" w:hAnsi="Arial" w:cs="Times New Roman"/>
          <w:color w:val="000000"/>
          <w:sz w:val="24"/>
          <w:szCs w:val="24"/>
          <w:lang w:eastAsia="en-GB"/>
        </w:rPr>
        <w:t xml:space="preserve"> by them.</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7D41CB">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Smoke and heat detectors are tested on a quarterly basis by </w:t>
      </w:r>
      <w:r w:rsidR="007D41CB">
        <w:rPr>
          <w:rFonts w:ascii="Arial" w:eastAsia="Times New Roman" w:hAnsi="Arial" w:cs="Times New Roman"/>
          <w:color w:val="000000"/>
          <w:sz w:val="24"/>
          <w:szCs w:val="24"/>
          <w:lang w:eastAsia="en-GB"/>
        </w:rPr>
        <w:t xml:space="preserve">Integrated Maintenance Services Ltd (telephone number </w:t>
      </w:r>
      <w:r w:rsidR="007D41CB" w:rsidRPr="007D41CB">
        <w:rPr>
          <w:rFonts w:ascii="Arial" w:eastAsia="Times New Roman" w:hAnsi="Arial" w:cs="Times New Roman"/>
          <w:sz w:val="24"/>
          <w:szCs w:val="24"/>
          <w:lang w:eastAsia="en-GB"/>
        </w:rPr>
        <w:t>07894 272592</w:t>
      </w:r>
      <w:r w:rsidR="007D41CB">
        <w:rPr>
          <w:rFonts w:ascii="Arial" w:eastAsia="Times New Roman" w:hAnsi="Arial" w:cs="Times New Roman"/>
          <w:sz w:val="24"/>
          <w:szCs w:val="24"/>
          <w:lang w:eastAsia="en-GB"/>
        </w:rPr>
        <w:t>).</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keepNext/>
        <w:spacing w:after="0" w:line="240" w:lineRule="auto"/>
        <w:outlineLvl w:val="0"/>
        <w:rPr>
          <w:rFonts w:ascii="Arial" w:eastAsia="Times New Roman" w:hAnsi="Arial" w:cs="Times New Roman"/>
          <w:b/>
          <w:sz w:val="24"/>
          <w:szCs w:val="24"/>
        </w:rPr>
      </w:pPr>
      <w:r w:rsidRPr="00D67B36">
        <w:rPr>
          <w:rFonts w:ascii="Arial" w:eastAsia="Times New Roman" w:hAnsi="Arial" w:cs="Times New Roman"/>
          <w:b/>
          <w:sz w:val="24"/>
          <w:szCs w:val="24"/>
        </w:rPr>
        <w:t>INSPECTION OF FIRE FIGHTING EQUIPMENT</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7D41CB" w:rsidP="00D67B36">
      <w:pPr>
        <w:spacing w:after="0" w:line="240" w:lineRule="auto"/>
        <w:rPr>
          <w:rFonts w:ascii="Arial" w:eastAsia="Times New Roman" w:hAnsi="Arial" w:cs="Arial"/>
          <w:color w:val="000000"/>
          <w:sz w:val="24"/>
          <w:szCs w:val="20"/>
          <w:lang w:eastAsia="en-GB"/>
        </w:rPr>
      </w:pPr>
      <w:r>
        <w:rPr>
          <w:rFonts w:ascii="Arial" w:eastAsia="Times New Roman" w:hAnsi="Arial" w:cs="Times New Roman"/>
          <w:color w:val="000000"/>
          <w:sz w:val="24"/>
          <w:szCs w:val="24"/>
          <w:lang w:eastAsia="en-GB"/>
        </w:rPr>
        <w:t xml:space="preserve">Integrated Maintenance Services Ltd (telephone number </w:t>
      </w:r>
      <w:r w:rsidRPr="007D41CB">
        <w:rPr>
          <w:rFonts w:ascii="Arial" w:eastAsia="Times New Roman" w:hAnsi="Arial" w:cs="Times New Roman"/>
          <w:sz w:val="24"/>
          <w:szCs w:val="24"/>
          <w:lang w:eastAsia="en-GB"/>
        </w:rPr>
        <w:t>07894 272592</w:t>
      </w:r>
      <w:r>
        <w:rPr>
          <w:rFonts w:ascii="Arial" w:eastAsia="Times New Roman" w:hAnsi="Arial" w:cs="Times New Roman"/>
          <w:sz w:val="24"/>
          <w:szCs w:val="24"/>
          <w:lang w:eastAsia="en-GB"/>
        </w:rPr>
        <w:t>)</w:t>
      </w:r>
      <w:r w:rsidRPr="007D41CB">
        <w:rPr>
          <w:rFonts w:ascii="Arial" w:eastAsia="Times New Roman" w:hAnsi="Arial" w:cs="Times New Roman"/>
          <w:i/>
          <w:sz w:val="24"/>
          <w:szCs w:val="24"/>
          <w:lang w:eastAsia="en-GB"/>
        </w:rPr>
        <w:t xml:space="preserve"> </w:t>
      </w:r>
      <w:r w:rsidR="00D67B36" w:rsidRPr="00D67B36">
        <w:rPr>
          <w:rFonts w:ascii="Arial" w:eastAsia="Times New Roman" w:hAnsi="Arial" w:cs="Arial"/>
          <w:color w:val="000000"/>
          <w:sz w:val="24"/>
          <w:szCs w:val="20"/>
          <w:lang w:eastAsia="en-GB"/>
        </w:rPr>
        <w:t xml:space="preserve">undertakes an annual </w:t>
      </w:r>
      <w:r w:rsidR="00F310F7">
        <w:rPr>
          <w:rFonts w:ascii="Arial" w:eastAsia="Times New Roman" w:hAnsi="Arial" w:cs="Arial"/>
          <w:color w:val="000000"/>
          <w:sz w:val="24"/>
          <w:szCs w:val="20"/>
          <w:lang w:eastAsia="en-GB"/>
        </w:rPr>
        <w:t>maintenance service of all fire-</w:t>
      </w:r>
      <w:r w:rsidR="00D67B36" w:rsidRPr="00D67B36">
        <w:rPr>
          <w:rFonts w:ascii="Arial" w:eastAsia="Times New Roman" w:hAnsi="Arial" w:cs="Arial"/>
          <w:color w:val="000000"/>
          <w:sz w:val="24"/>
          <w:szCs w:val="20"/>
          <w:lang w:eastAsia="en-GB"/>
        </w:rPr>
        <w:t xml:space="preserve">fighting equipment  </w:t>
      </w:r>
      <w:r w:rsidR="00D67B36" w:rsidRPr="00D67B36">
        <w:rPr>
          <w:rFonts w:ascii="Arial" w:eastAsia="Times New Roman" w:hAnsi="Arial" w:cs="Arial"/>
          <w:b/>
          <w:i/>
          <w:color w:val="FF0000"/>
          <w:sz w:val="24"/>
          <w:szCs w:val="20"/>
          <w:lang w:eastAsia="en-GB"/>
        </w:rPr>
        <w:t xml:space="preserve"> </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7D41CB" w:rsidP="00D67B36">
      <w:pPr>
        <w:spacing w:after="0" w:line="240" w:lineRule="auto"/>
        <w:rPr>
          <w:rFonts w:ascii="Arial" w:eastAsia="Times New Roman" w:hAnsi="Arial" w:cs="Arial"/>
          <w:color w:val="000000"/>
          <w:sz w:val="24"/>
          <w:szCs w:val="24"/>
          <w:lang w:eastAsia="en-GB"/>
        </w:rPr>
      </w:pPr>
      <w:r w:rsidRPr="007D41CB">
        <w:rPr>
          <w:rFonts w:ascii="Arial" w:eastAsia="Times New Roman" w:hAnsi="Arial" w:cs="Times New Roman"/>
          <w:sz w:val="24"/>
          <w:szCs w:val="24"/>
          <w:lang w:eastAsia="en-GB"/>
        </w:rPr>
        <w:t xml:space="preserve">Caretaker </w:t>
      </w:r>
      <w:r w:rsidR="00D67B36" w:rsidRPr="00D67B36">
        <w:rPr>
          <w:rFonts w:ascii="Arial" w:eastAsia="Times New Roman" w:hAnsi="Arial" w:cs="Times New Roman"/>
          <w:color w:val="000000"/>
          <w:sz w:val="24"/>
          <w:szCs w:val="24"/>
          <w:lang w:eastAsia="en-GB"/>
        </w:rPr>
        <w:t>carries out weekly ch</w:t>
      </w:r>
      <w:r w:rsidR="00F310F7">
        <w:rPr>
          <w:rFonts w:ascii="Arial" w:eastAsia="Times New Roman" w:hAnsi="Arial" w:cs="Arial"/>
          <w:color w:val="000000"/>
          <w:sz w:val="24"/>
          <w:szCs w:val="24"/>
          <w:lang w:eastAsia="en-GB"/>
        </w:rPr>
        <w:t>ecks that all fire-</w:t>
      </w:r>
      <w:r w:rsidR="00D67B36" w:rsidRPr="00D67B36">
        <w:rPr>
          <w:rFonts w:ascii="Arial" w:eastAsia="Times New Roman" w:hAnsi="Arial" w:cs="Arial"/>
          <w:color w:val="000000"/>
          <w:sz w:val="24"/>
          <w:szCs w:val="24"/>
          <w:lang w:eastAsia="en-GB"/>
        </w:rPr>
        <w:t xml:space="preserve">fighting equipment is available for use and operational and for any evidence of tampering. </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7D41CB">
      <w:pPr>
        <w:spacing w:after="0" w:line="240" w:lineRule="auto"/>
        <w:rPr>
          <w:rFonts w:ascii="Arial" w:eastAsia="Times New Roman" w:hAnsi="Arial" w:cs="Times New Roman"/>
          <w:i/>
          <w:sz w:val="24"/>
          <w:szCs w:val="24"/>
        </w:rPr>
      </w:pPr>
      <w:r w:rsidRPr="00D67B36">
        <w:rPr>
          <w:rFonts w:ascii="Arial" w:eastAsia="Times New Roman" w:hAnsi="Arial" w:cs="Times New Roman"/>
          <w:sz w:val="24"/>
          <w:szCs w:val="24"/>
        </w:rPr>
        <w:t xml:space="preserve">Defective equipment or extinguishers that need recharging should be taken out of service and reported direct to </w:t>
      </w:r>
      <w:r w:rsidR="007D41CB">
        <w:rPr>
          <w:rFonts w:ascii="Arial" w:eastAsia="Times New Roman" w:hAnsi="Arial" w:cs="Times New Roman"/>
          <w:color w:val="000000"/>
          <w:sz w:val="24"/>
          <w:szCs w:val="24"/>
          <w:lang w:eastAsia="en-GB"/>
        </w:rPr>
        <w:t xml:space="preserve">Integrated Maintenance Services Ltd (telephone number </w:t>
      </w:r>
      <w:r w:rsidR="007D41CB" w:rsidRPr="007D41CB">
        <w:rPr>
          <w:rFonts w:ascii="Arial" w:eastAsia="Times New Roman" w:hAnsi="Arial" w:cs="Times New Roman"/>
          <w:sz w:val="24"/>
          <w:szCs w:val="24"/>
          <w:lang w:eastAsia="en-GB"/>
        </w:rPr>
        <w:t>07894 272592</w:t>
      </w:r>
      <w:r w:rsidR="007D41CB">
        <w:rPr>
          <w:rFonts w:ascii="Arial" w:eastAsia="Times New Roman" w:hAnsi="Arial" w:cs="Times New Roman"/>
          <w:sz w:val="24"/>
          <w:szCs w:val="24"/>
          <w:lang w:eastAsia="en-GB"/>
        </w:rPr>
        <w:t>).</w:t>
      </w:r>
    </w:p>
    <w:p w:rsidR="00D67B36" w:rsidRPr="00D67B36" w:rsidRDefault="00D67B36" w:rsidP="00D67B36">
      <w:pPr>
        <w:tabs>
          <w:tab w:val="right" w:leader="dot" w:pos="9025"/>
        </w:tabs>
        <w:spacing w:after="0" w:line="240" w:lineRule="auto"/>
        <w:rPr>
          <w:rFonts w:ascii="Arial" w:eastAsia="Times New Roman" w:hAnsi="Arial" w:cs="Times New Roman"/>
          <w:color w:val="000000"/>
          <w:sz w:val="24"/>
          <w:szCs w:val="24"/>
          <w:lang w:eastAsia="en-GB"/>
        </w:rPr>
      </w:pPr>
    </w:p>
    <w:p w:rsidR="00D67B36" w:rsidRPr="00D67B36" w:rsidRDefault="00D67B36" w:rsidP="00D67B36">
      <w:pPr>
        <w:tabs>
          <w:tab w:val="right" w:leader="dot" w:pos="9025"/>
        </w:tabs>
        <w:spacing w:after="0" w:line="240" w:lineRule="auto"/>
        <w:rPr>
          <w:rFonts w:ascii="Arial" w:eastAsia="Times New Roman" w:hAnsi="Arial" w:cs="Times New Roman"/>
          <w:color w:val="000000"/>
          <w:sz w:val="24"/>
          <w:szCs w:val="24"/>
          <w:lang w:eastAsia="en-GB"/>
        </w:rPr>
      </w:pPr>
    </w:p>
    <w:p w:rsidR="00D67B36" w:rsidRPr="00D67B36" w:rsidRDefault="00D67B36" w:rsidP="00D67B36">
      <w:pPr>
        <w:tabs>
          <w:tab w:val="right" w:leader="dot" w:pos="9025"/>
        </w:tabs>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b/>
          <w:color w:val="000000"/>
          <w:sz w:val="24"/>
          <w:szCs w:val="24"/>
          <w:lang w:eastAsia="en-GB"/>
        </w:rPr>
        <w:t>EMERGENCY LIGHTING SYSTEMS</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Default="00D67B36" w:rsidP="007D41CB">
      <w:pPr>
        <w:spacing w:after="0" w:line="240" w:lineRule="auto"/>
        <w:rPr>
          <w:rFonts w:ascii="Arial" w:eastAsia="Times New Roman" w:hAnsi="Arial" w:cs="Times New Roman"/>
          <w:sz w:val="24"/>
          <w:szCs w:val="24"/>
          <w:lang w:eastAsia="en-GB"/>
        </w:rPr>
      </w:pPr>
      <w:r w:rsidRPr="00D67B36">
        <w:rPr>
          <w:rFonts w:ascii="Arial" w:eastAsia="Times New Roman" w:hAnsi="Arial" w:cs="Times New Roman"/>
          <w:sz w:val="24"/>
          <w:szCs w:val="24"/>
        </w:rPr>
        <w:t xml:space="preserve">These systems will be checked monthly by </w:t>
      </w:r>
      <w:r w:rsidR="007D41CB" w:rsidRPr="007D41CB">
        <w:rPr>
          <w:rFonts w:ascii="Arial" w:eastAsia="Times New Roman" w:hAnsi="Arial" w:cs="Times New Roman"/>
          <w:sz w:val="24"/>
          <w:szCs w:val="24"/>
        </w:rPr>
        <w:t>Caretaker</w:t>
      </w:r>
      <w:r w:rsidRPr="007D41CB">
        <w:rPr>
          <w:rFonts w:ascii="Arial" w:eastAsia="Times New Roman" w:hAnsi="Arial" w:cs="Times New Roman"/>
          <w:sz w:val="24"/>
          <w:szCs w:val="24"/>
        </w:rPr>
        <w:t xml:space="preserve"> </w:t>
      </w:r>
      <w:r w:rsidRPr="00D67B36">
        <w:rPr>
          <w:rFonts w:ascii="Arial" w:eastAsia="Times New Roman" w:hAnsi="Arial" w:cs="Times New Roman"/>
          <w:sz w:val="24"/>
          <w:szCs w:val="24"/>
        </w:rPr>
        <w:t>and</w:t>
      </w:r>
      <w:r w:rsidRPr="00D67B36">
        <w:rPr>
          <w:rFonts w:ascii="Arial" w:eastAsia="Times New Roman" w:hAnsi="Arial" w:cs="Times New Roman"/>
          <w:i/>
          <w:sz w:val="24"/>
          <w:szCs w:val="24"/>
        </w:rPr>
        <w:t xml:space="preserve"> </w:t>
      </w:r>
      <w:r w:rsidRPr="00D67B36">
        <w:rPr>
          <w:rFonts w:ascii="Arial" w:eastAsia="Times New Roman" w:hAnsi="Arial" w:cs="Times New Roman"/>
          <w:sz w:val="24"/>
          <w:szCs w:val="24"/>
        </w:rPr>
        <w:t xml:space="preserve">annually by </w:t>
      </w:r>
      <w:r w:rsidR="007D41CB">
        <w:rPr>
          <w:rFonts w:ascii="Arial" w:eastAsia="Times New Roman" w:hAnsi="Arial" w:cs="Times New Roman"/>
          <w:color w:val="000000"/>
          <w:sz w:val="24"/>
          <w:szCs w:val="24"/>
          <w:lang w:eastAsia="en-GB"/>
        </w:rPr>
        <w:t xml:space="preserve">Integrated Maintenance Services Ltd (telephone number </w:t>
      </w:r>
      <w:r w:rsidR="007D41CB" w:rsidRPr="007D41CB">
        <w:rPr>
          <w:rFonts w:ascii="Arial" w:eastAsia="Times New Roman" w:hAnsi="Arial" w:cs="Times New Roman"/>
          <w:sz w:val="24"/>
          <w:szCs w:val="24"/>
          <w:lang w:eastAsia="en-GB"/>
        </w:rPr>
        <w:t>07894 272592</w:t>
      </w:r>
      <w:r w:rsidR="007D41CB">
        <w:rPr>
          <w:rFonts w:ascii="Arial" w:eastAsia="Times New Roman" w:hAnsi="Arial" w:cs="Times New Roman"/>
          <w:sz w:val="24"/>
          <w:szCs w:val="24"/>
          <w:lang w:eastAsia="en-GB"/>
        </w:rPr>
        <w:t>).</w:t>
      </w:r>
    </w:p>
    <w:p w:rsidR="007D41CB" w:rsidRPr="00D67B36" w:rsidRDefault="007D41CB" w:rsidP="007D41CB">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tabs>
          <w:tab w:val="right" w:leader="dot" w:pos="9025"/>
        </w:tabs>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Test records are located in the site’s fire log book. </w:t>
      </w:r>
    </w:p>
    <w:p w:rsidR="00D67B36" w:rsidRPr="00D67B36" w:rsidRDefault="00D67B36" w:rsidP="00D67B36">
      <w:pPr>
        <w:tabs>
          <w:tab w:val="right" w:leader="dot" w:pos="9025"/>
        </w:tabs>
        <w:spacing w:after="0" w:line="240" w:lineRule="auto"/>
        <w:rPr>
          <w:rFonts w:ascii="Arial" w:eastAsia="Times New Roman" w:hAnsi="Arial" w:cs="Times New Roman"/>
          <w:color w:val="000000"/>
          <w:sz w:val="24"/>
          <w:szCs w:val="24"/>
          <w:lang w:eastAsia="en-GB"/>
        </w:rPr>
      </w:pPr>
    </w:p>
    <w:p w:rsidR="00D67B36" w:rsidRPr="00D67B36" w:rsidRDefault="00D67B36" w:rsidP="00D67B36">
      <w:pPr>
        <w:tabs>
          <w:tab w:val="right" w:pos="9025"/>
        </w:tabs>
        <w:spacing w:after="0" w:line="240" w:lineRule="auto"/>
        <w:jc w:val="both"/>
        <w:rPr>
          <w:rFonts w:ascii="Arial" w:eastAsia="Times New Roman" w:hAnsi="Arial" w:cs="Times New Roman"/>
          <w:color w:val="000000"/>
          <w:sz w:val="24"/>
          <w:szCs w:val="24"/>
          <w:lang w:eastAsia="en-GB"/>
        </w:rPr>
      </w:pPr>
    </w:p>
    <w:p w:rsidR="00D67B36" w:rsidRPr="00D67B36" w:rsidRDefault="007D41CB" w:rsidP="00D67B36">
      <w:pPr>
        <w:spacing w:after="0" w:line="240" w:lineRule="auto"/>
        <w:rPr>
          <w:rFonts w:ascii="Arial" w:eastAsia="Times New Roman" w:hAnsi="Arial" w:cs="Times New Roman"/>
          <w:color w:val="000000"/>
          <w:sz w:val="24"/>
          <w:szCs w:val="24"/>
          <w:lang w:eastAsia="en-GB"/>
        </w:rPr>
      </w:pPr>
      <w:r w:rsidRPr="007D41CB">
        <w:rPr>
          <w:rFonts w:ascii="Arial" w:eastAsia="Times New Roman" w:hAnsi="Arial" w:cs="Times New Roman"/>
          <w:color w:val="000000"/>
          <w:sz w:val="24"/>
          <w:szCs w:val="24"/>
          <w:lang w:eastAsia="en-GB"/>
        </w:rPr>
        <w:t>The Caretaker</w:t>
      </w:r>
      <w:r w:rsidR="00D67B36" w:rsidRPr="00D67B36">
        <w:rPr>
          <w:rFonts w:ascii="Arial" w:eastAsia="Times New Roman" w:hAnsi="Arial" w:cs="Times New Roman"/>
          <w:color w:val="FF0000"/>
          <w:sz w:val="24"/>
          <w:szCs w:val="24"/>
          <w:lang w:eastAsia="en-GB"/>
        </w:rPr>
        <w:t xml:space="preserve"> </w:t>
      </w:r>
      <w:r w:rsidR="00D67B36" w:rsidRPr="00D67B36">
        <w:rPr>
          <w:rFonts w:ascii="Arial" w:eastAsia="Times New Roman" w:hAnsi="Arial" w:cs="Times New Roman"/>
          <w:sz w:val="24"/>
          <w:szCs w:val="24"/>
          <w:lang w:eastAsia="en-GB"/>
        </w:rPr>
        <w:t>carries out daily</w:t>
      </w:r>
      <w:r w:rsidR="00D67B36" w:rsidRPr="00D67B36">
        <w:rPr>
          <w:rFonts w:ascii="Arial" w:eastAsia="Times New Roman" w:hAnsi="Arial" w:cs="Times New Roman"/>
          <w:color w:val="FF0000"/>
          <w:sz w:val="24"/>
          <w:szCs w:val="24"/>
          <w:lang w:eastAsia="en-GB"/>
        </w:rPr>
        <w:t xml:space="preserve"> </w:t>
      </w:r>
      <w:r w:rsidR="00D67B36" w:rsidRPr="00D67B36">
        <w:rPr>
          <w:rFonts w:ascii="Arial" w:eastAsia="Times New Roman" w:hAnsi="Arial" w:cs="Times New Roman"/>
          <w:color w:val="000000"/>
          <w:sz w:val="24"/>
          <w:szCs w:val="24"/>
          <w:lang w:eastAsia="en-GB"/>
        </w:rPr>
        <w:t>checks for any obstructions on exit routes and ensures all final exit doors are operational.</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br w:type="page"/>
      </w: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lastRenderedPageBreak/>
        <w:t>APPENDIX 3</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FIRST AID AND MEDICATION</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709"/>
        </w:tabs>
        <w:spacing w:after="0" w:line="240" w:lineRule="auto"/>
        <w:jc w:val="both"/>
        <w:rPr>
          <w:rFonts w:ascii="Arial" w:eastAsia="Times New Roman" w:hAnsi="Arial" w:cs="Arial"/>
          <w:b/>
          <w:i/>
          <w:color w:val="333399"/>
          <w:sz w:val="24"/>
          <w:szCs w:val="24"/>
          <w:lang w:eastAsia="en-GB"/>
        </w:rPr>
      </w:pPr>
      <w:r w:rsidRPr="00D67B36">
        <w:rPr>
          <w:rFonts w:ascii="Arial" w:eastAsia="Times New Roman" w:hAnsi="Arial" w:cs="Arial"/>
          <w:color w:val="333399"/>
          <w:sz w:val="24"/>
          <w:szCs w:val="24"/>
          <w:lang w:eastAsia="en-GB"/>
        </w:rPr>
        <w:t xml:space="preserve">First Aid:  </w:t>
      </w:r>
      <w:r w:rsidRPr="00D67B36">
        <w:rPr>
          <w:rFonts w:ascii="Arial" w:eastAsia="Times New Roman" w:hAnsi="Arial" w:cs="Arial"/>
          <w:b/>
          <w:i/>
          <w:color w:val="333399"/>
          <w:sz w:val="24"/>
          <w:szCs w:val="24"/>
          <w:lang w:eastAsia="en-GB"/>
        </w:rPr>
        <w:t xml:space="preserve">Include in this paragraph location of boxes, who is responsible for keeping them supplied.  Names of trained first-aiders, appointed persons. </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FIRST AID BOXES ARE LOCATED AT THE FOLLOWING POINTS:</w:t>
      </w:r>
    </w:p>
    <w:p w:rsidR="00D67B36"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Hall</w:t>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t>DT room</w:t>
      </w:r>
    </w:p>
    <w:p w:rsidR="007517A5"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Sensory Corridor</w:t>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t>Hygiene Room 3 (in corridor outside)</w:t>
      </w:r>
    </w:p>
    <w:p w:rsidR="007517A5"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Reception</w:t>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r>
      <w:r w:rsidRPr="007517A5">
        <w:rPr>
          <w:rFonts w:ascii="Arial" w:eastAsia="Times New Roman" w:hAnsi="Arial" w:cs="Times New Roman"/>
          <w:sz w:val="24"/>
          <w:szCs w:val="24"/>
          <w:lang w:eastAsia="en-GB"/>
        </w:rPr>
        <w:tab/>
        <w:t>Swimming Pool</w:t>
      </w:r>
    </w:p>
    <w:p w:rsidR="007517A5"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Secondary Corridor (outside Hawking class)</w:t>
      </w:r>
    </w:p>
    <w:p w:rsidR="007517A5" w:rsidRPr="00D67B36" w:rsidRDefault="007517A5" w:rsidP="00D67B36">
      <w:pPr>
        <w:spacing w:after="0" w:line="240" w:lineRule="auto"/>
        <w:jc w:val="both"/>
        <w:rPr>
          <w:rFonts w:ascii="Arial" w:eastAsia="Times New Roman" w:hAnsi="Arial" w:cs="Times New Roman"/>
          <w:b/>
          <w:i/>
          <w:color w:val="FF0000"/>
          <w:sz w:val="24"/>
          <w:szCs w:val="24"/>
          <w:lang w:eastAsia="en-GB"/>
        </w:rPr>
      </w:pPr>
    </w:p>
    <w:p w:rsidR="00D67B36" w:rsidRPr="007517A5" w:rsidRDefault="00D67B36" w:rsidP="00D67B36">
      <w:pPr>
        <w:spacing w:after="0" w:line="240" w:lineRule="auto"/>
        <w:jc w:val="both"/>
        <w:rPr>
          <w:rFonts w:ascii="Arial" w:eastAsia="Times New Roman" w:hAnsi="Arial" w:cs="Times New Roman"/>
          <w:b/>
          <w:sz w:val="24"/>
          <w:szCs w:val="24"/>
          <w:lang w:eastAsia="en-GB"/>
        </w:rPr>
      </w:pPr>
    </w:p>
    <w:p w:rsidR="00D67B36" w:rsidRPr="00D67B36" w:rsidRDefault="007517A5" w:rsidP="00D67B36">
      <w:pPr>
        <w:spacing w:after="0" w:line="240" w:lineRule="auto"/>
        <w:jc w:val="both"/>
        <w:rPr>
          <w:rFonts w:ascii="Arial" w:eastAsia="Times New Roman" w:hAnsi="Arial" w:cs="Times New Roman"/>
          <w:color w:val="000000"/>
          <w:sz w:val="24"/>
          <w:szCs w:val="24"/>
          <w:lang w:eastAsia="en-GB"/>
        </w:rPr>
      </w:pPr>
      <w:r w:rsidRPr="007517A5">
        <w:rPr>
          <w:rFonts w:ascii="Arial" w:eastAsia="Times New Roman" w:hAnsi="Arial" w:cs="Times New Roman"/>
          <w:sz w:val="24"/>
          <w:szCs w:val="24"/>
          <w:lang w:eastAsia="en-GB"/>
        </w:rPr>
        <w:t xml:space="preserve">The School Care Team Leader </w:t>
      </w:r>
      <w:r w:rsidR="00D67B36" w:rsidRPr="007517A5">
        <w:rPr>
          <w:rFonts w:ascii="Arial" w:eastAsia="Times New Roman" w:hAnsi="Arial" w:cs="Times New Roman"/>
          <w:sz w:val="24"/>
          <w:szCs w:val="24"/>
          <w:lang w:eastAsia="en-GB"/>
        </w:rPr>
        <w:t xml:space="preserve">is responsible for regularly checking that the contents of </w:t>
      </w:r>
      <w:r w:rsidR="00D67B36" w:rsidRPr="00D67B36">
        <w:rPr>
          <w:rFonts w:ascii="Arial" w:eastAsia="Times New Roman" w:hAnsi="Arial" w:cs="Times New Roman"/>
          <w:color w:val="000000"/>
          <w:sz w:val="24"/>
          <w:szCs w:val="24"/>
          <w:lang w:eastAsia="en-GB"/>
        </w:rPr>
        <w:t>first aid boxes are complete and replenished as necessary. A check should be made at least termly.</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The following staff are available to provide first aid- </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TRAINED TO FIRST AID AT WORK LEVEL:</w:t>
      </w:r>
    </w:p>
    <w:p w:rsidR="00D67B36"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Sarah Gray (Ext 122)</w:t>
      </w:r>
    </w:p>
    <w:p w:rsidR="007517A5"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Joan Campbell (Ext 127)</w:t>
      </w:r>
    </w:p>
    <w:p w:rsidR="007517A5"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Csaba Besze (07534 6736691)</w:t>
      </w:r>
    </w:p>
    <w:p w:rsidR="007517A5"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Terri Kirkland (07534 673702)</w:t>
      </w:r>
    </w:p>
    <w:p w:rsidR="007517A5" w:rsidRPr="007517A5" w:rsidRDefault="007517A5" w:rsidP="00D67B36">
      <w:pPr>
        <w:spacing w:after="0" w:line="240" w:lineRule="auto"/>
        <w:jc w:val="both"/>
        <w:rPr>
          <w:rFonts w:ascii="Arial" w:eastAsia="Times New Roman" w:hAnsi="Arial" w:cs="Times New Roman"/>
          <w:sz w:val="24"/>
          <w:szCs w:val="24"/>
          <w:lang w:eastAsia="en-GB"/>
        </w:rPr>
      </w:pPr>
      <w:r w:rsidRPr="007517A5">
        <w:rPr>
          <w:rFonts w:ascii="Arial" w:eastAsia="Times New Roman" w:hAnsi="Arial" w:cs="Times New Roman"/>
          <w:sz w:val="24"/>
          <w:szCs w:val="24"/>
          <w:lang w:eastAsia="en-GB"/>
        </w:rPr>
        <w:t>Lisa Negus (Ext 124)</w:t>
      </w:r>
    </w:p>
    <w:p w:rsidR="007517A5" w:rsidRPr="007517A5" w:rsidRDefault="007517A5" w:rsidP="00D67B36">
      <w:pPr>
        <w:spacing w:after="0" w:line="240" w:lineRule="auto"/>
        <w:jc w:val="both"/>
        <w:rPr>
          <w:rFonts w:ascii="Arial" w:eastAsia="Times New Roman" w:hAnsi="Arial" w:cs="Times New Roman"/>
          <w:sz w:val="24"/>
          <w:szCs w:val="24"/>
          <w:lang w:eastAsia="en-GB"/>
        </w:rPr>
      </w:pPr>
      <w:proofErr w:type="spellStart"/>
      <w:r w:rsidRPr="007517A5">
        <w:rPr>
          <w:rFonts w:ascii="Arial" w:eastAsia="Times New Roman" w:hAnsi="Arial" w:cs="Times New Roman"/>
          <w:sz w:val="24"/>
          <w:szCs w:val="24"/>
          <w:lang w:eastAsia="en-GB"/>
        </w:rPr>
        <w:t>Misfir</w:t>
      </w:r>
      <w:proofErr w:type="spellEnd"/>
      <w:r w:rsidRPr="007517A5">
        <w:rPr>
          <w:rFonts w:ascii="Arial" w:eastAsia="Times New Roman" w:hAnsi="Arial" w:cs="Times New Roman"/>
          <w:sz w:val="24"/>
          <w:szCs w:val="24"/>
          <w:lang w:eastAsia="en-GB"/>
        </w:rPr>
        <w:t xml:space="preserve"> Al </w:t>
      </w:r>
      <w:proofErr w:type="spellStart"/>
      <w:r w:rsidRPr="007517A5">
        <w:rPr>
          <w:rFonts w:ascii="Arial" w:eastAsia="Times New Roman" w:hAnsi="Arial" w:cs="Times New Roman"/>
          <w:sz w:val="24"/>
          <w:szCs w:val="24"/>
          <w:lang w:eastAsia="en-GB"/>
        </w:rPr>
        <w:t>Gamdi</w:t>
      </w:r>
      <w:proofErr w:type="spellEnd"/>
      <w:r w:rsidRPr="007517A5">
        <w:rPr>
          <w:rFonts w:ascii="Arial" w:eastAsia="Times New Roman" w:hAnsi="Arial" w:cs="Times New Roman"/>
          <w:sz w:val="24"/>
          <w:szCs w:val="24"/>
          <w:lang w:eastAsia="en-GB"/>
        </w:rPr>
        <w:t xml:space="preserve"> (Ext 159)</w:t>
      </w:r>
    </w:p>
    <w:p w:rsidR="00D67B36" w:rsidRPr="00D67B36" w:rsidRDefault="00D67B36" w:rsidP="00D67B36">
      <w:pPr>
        <w:spacing w:after="0" w:line="240" w:lineRule="auto"/>
        <w:jc w:val="both"/>
        <w:rPr>
          <w:rFonts w:ascii="Arial" w:eastAsia="Times New Roman" w:hAnsi="Arial" w:cs="Times New Roman"/>
          <w:i/>
          <w:color w:val="FF0000"/>
          <w:sz w:val="24"/>
          <w:szCs w:val="24"/>
          <w:lang w:eastAsia="en-GB"/>
        </w:rPr>
      </w:pPr>
    </w:p>
    <w:p w:rsidR="00D67B36" w:rsidRDefault="00D67B36" w:rsidP="00D67B36">
      <w:pPr>
        <w:spacing w:after="0" w:line="240" w:lineRule="auto"/>
        <w:jc w:val="both"/>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TRAINED TO EMERGENCY FIRST AID LEVEL:</w:t>
      </w:r>
    </w:p>
    <w:p w:rsidR="00A44ADC" w:rsidRPr="00A44ADC" w:rsidRDefault="00A44ADC" w:rsidP="00A44ADC">
      <w:pPr>
        <w:spacing w:after="0" w:line="240" w:lineRule="auto"/>
        <w:jc w:val="both"/>
        <w:rPr>
          <w:rFonts w:ascii="Arial" w:eastAsia="Times New Roman" w:hAnsi="Arial" w:cs="Times New Roman"/>
          <w:sz w:val="24"/>
          <w:szCs w:val="24"/>
          <w:lang w:eastAsia="en-GB"/>
        </w:rPr>
      </w:pPr>
      <w:proofErr w:type="spellStart"/>
      <w:r w:rsidRPr="00A44ADC">
        <w:rPr>
          <w:rFonts w:ascii="Arial" w:eastAsia="Times New Roman" w:hAnsi="Arial" w:cs="Times New Roman"/>
          <w:sz w:val="24"/>
          <w:szCs w:val="24"/>
          <w:lang w:eastAsia="en-GB"/>
        </w:rPr>
        <w:t>Vannessa</w:t>
      </w:r>
      <w:proofErr w:type="spellEnd"/>
      <w:r w:rsidRPr="00A44ADC">
        <w:rPr>
          <w:rFonts w:ascii="Arial" w:eastAsia="Times New Roman" w:hAnsi="Arial" w:cs="Times New Roman"/>
          <w:sz w:val="24"/>
          <w:szCs w:val="24"/>
          <w:lang w:eastAsia="en-GB"/>
        </w:rPr>
        <w:t xml:space="preserve"> Clarke (Nursery - Ext 170)</w:t>
      </w:r>
      <w:r w:rsidRPr="00A44ADC">
        <w:rPr>
          <w:rFonts w:ascii="Arial" w:eastAsia="Times New Roman" w:hAnsi="Arial" w:cs="Times New Roman"/>
          <w:sz w:val="24"/>
          <w:szCs w:val="24"/>
          <w:lang w:eastAsia="en-GB"/>
        </w:rPr>
        <w:tab/>
        <w:t>Claire Collins (Nursery - Ext 170)</w:t>
      </w:r>
    </w:p>
    <w:p w:rsidR="00A44ADC" w:rsidRPr="00A44ADC" w:rsidRDefault="00A44ADC" w:rsidP="00A44ADC">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Amber Fletcher (Sky Blue - Ext 173)</w:t>
      </w:r>
      <w:r w:rsidRPr="00A44ADC">
        <w:rPr>
          <w:rFonts w:ascii="Arial" w:eastAsia="Times New Roman" w:hAnsi="Arial" w:cs="Times New Roman"/>
          <w:sz w:val="24"/>
          <w:szCs w:val="24"/>
          <w:lang w:eastAsia="en-GB"/>
        </w:rPr>
        <w:tab/>
        <w:t xml:space="preserve">Catherine Walsh (Purple - Ext 138) </w:t>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Tanya Taylor (Purple - Ext 138)</w:t>
      </w:r>
      <w:r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ab/>
        <w:t>Adrienne Finney (Blue - Ext 154)</w:t>
      </w:r>
    </w:p>
    <w:p w:rsidR="00A44ADC" w:rsidRPr="00A44ADC" w:rsidRDefault="00A44ADC" w:rsidP="00D67B36">
      <w:pPr>
        <w:spacing w:after="0" w:line="240" w:lineRule="auto"/>
        <w:jc w:val="both"/>
        <w:rPr>
          <w:rFonts w:ascii="Arial" w:eastAsia="Times New Roman" w:hAnsi="Arial" w:cs="Times New Roman"/>
          <w:sz w:val="24"/>
          <w:szCs w:val="24"/>
          <w:lang w:eastAsia="en-GB"/>
        </w:rPr>
      </w:pPr>
      <w:proofErr w:type="spellStart"/>
      <w:r w:rsidRPr="00A44ADC">
        <w:rPr>
          <w:rFonts w:ascii="Arial" w:eastAsia="Times New Roman" w:hAnsi="Arial" w:cs="Times New Roman"/>
          <w:sz w:val="24"/>
          <w:szCs w:val="24"/>
          <w:lang w:eastAsia="en-GB"/>
        </w:rPr>
        <w:t>Meena</w:t>
      </w:r>
      <w:proofErr w:type="spellEnd"/>
      <w:r w:rsidRPr="00A44ADC">
        <w:rPr>
          <w:rFonts w:ascii="Arial" w:eastAsia="Times New Roman" w:hAnsi="Arial" w:cs="Times New Roman"/>
          <w:sz w:val="24"/>
          <w:szCs w:val="24"/>
          <w:lang w:eastAsia="en-GB"/>
        </w:rPr>
        <w:t xml:space="preserve"> </w:t>
      </w:r>
      <w:proofErr w:type="spellStart"/>
      <w:r w:rsidRPr="00A44ADC">
        <w:rPr>
          <w:rFonts w:ascii="Arial" w:eastAsia="Times New Roman" w:hAnsi="Arial" w:cs="Times New Roman"/>
          <w:sz w:val="24"/>
          <w:szCs w:val="24"/>
          <w:lang w:eastAsia="en-GB"/>
        </w:rPr>
        <w:t>Gavarasana</w:t>
      </w:r>
      <w:proofErr w:type="spellEnd"/>
      <w:r w:rsidRPr="00A44ADC">
        <w:rPr>
          <w:rFonts w:ascii="Arial" w:eastAsia="Times New Roman" w:hAnsi="Arial" w:cs="Times New Roman"/>
          <w:sz w:val="24"/>
          <w:szCs w:val="24"/>
          <w:lang w:eastAsia="en-GB"/>
        </w:rPr>
        <w:t xml:space="preserve"> (Orange - Ext 139)</w:t>
      </w:r>
      <w:r w:rsidRPr="00A44ADC">
        <w:rPr>
          <w:rFonts w:ascii="Arial" w:eastAsia="Times New Roman" w:hAnsi="Arial" w:cs="Times New Roman"/>
          <w:sz w:val="24"/>
          <w:szCs w:val="24"/>
          <w:lang w:eastAsia="en-GB"/>
        </w:rPr>
        <w:tab/>
        <w:t>Jennifer Lewis (Pink - Ext 145)</w:t>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Louise Harris (Pink - Ext 145)</w:t>
      </w:r>
      <w:r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ab/>
        <w:t>Tracey Jenner (Silver - Ext 130)</w:t>
      </w:r>
      <w:r w:rsidRPr="00A44ADC">
        <w:rPr>
          <w:rFonts w:ascii="Arial" w:eastAsia="Times New Roman" w:hAnsi="Arial" w:cs="Times New Roman"/>
          <w:sz w:val="24"/>
          <w:szCs w:val="24"/>
          <w:lang w:eastAsia="en-GB"/>
        </w:rPr>
        <w:tab/>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Hayley Mitchell (Gold - Ext 128)</w:t>
      </w:r>
      <w:r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ab/>
        <w:t>Elaine Burgess (Green - Ext 153)</w:t>
      </w:r>
      <w:r w:rsidRPr="00A44ADC">
        <w:rPr>
          <w:rFonts w:ascii="Arial" w:eastAsia="Times New Roman" w:hAnsi="Arial" w:cs="Times New Roman"/>
          <w:sz w:val="24"/>
          <w:szCs w:val="24"/>
          <w:lang w:eastAsia="en-GB"/>
        </w:rPr>
        <w:tab/>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 xml:space="preserve">Lily </w:t>
      </w:r>
      <w:proofErr w:type="spellStart"/>
      <w:r w:rsidRPr="00A44ADC">
        <w:rPr>
          <w:rFonts w:ascii="Arial" w:eastAsia="Times New Roman" w:hAnsi="Arial" w:cs="Times New Roman"/>
          <w:sz w:val="24"/>
          <w:szCs w:val="24"/>
          <w:lang w:eastAsia="en-GB"/>
        </w:rPr>
        <w:t>Darsley</w:t>
      </w:r>
      <w:proofErr w:type="spellEnd"/>
      <w:r w:rsidRPr="00A44ADC">
        <w:rPr>
          <w:rFonts w:ascii="Arial" w:eastAsia="Times New Roman" w:hAnsi="Arial" w:cs="Times New Roman"/>
          <w:sz w:val="24"/>
          <w:szCs w:val="24"/>
          <w:lang w:eastAsia="en-GB"/>
        </w:rPr>
        <w:t xml:space="preserve"> (Green - Ext 153)</w:t>
      </w:r>
      <w:r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ab/>
        <w:t>Cassandra Gibbs (Green - Ext 153</w:t>
      </w:r>
    </w:p>
    <w:p w:rsidR="00A44ADC" w:rsidRPr="00A44ADC" w:rsidRDefault="00A44ADC" w:rsidP="00D67B36">
      <w:pPr>
        <w:spacing w:after="0" w:line="240" w:lineRule="auto"/>
        <w:jc w:val="both"/>
        <w:rPr>
          <w:rFonts w:ascii="Arial" w:eastAsia="Times New Roman" w:hAnsi="Arial" w:cs="Times New Roman"/>
          <w:sz w:val="24"/>
          <w:szCs w:val="24"/>
          <w:lang w:eastAsia="en-GB"/>
        </w:rPr>
      </w:pPr>
      <w:proofErr w:type="spellStart"/>
      <w:r w:rsidRPr="00A44ADC">
        <w:rPr>
          <w:rFonts w:ascii="Arial" w:eastAsia="Times New Roman" w:hAnsi="Arial" w:cs="Times New Roman"/>
          <w:sz w:val="24"/>
          <w:szCs w:val="24"/>
          <w:lang w:eastAsia="en-GB"/>
        </w:rPr>
        <w:t>Landelina</w:t>
      </w:r>
      <w:proofErr w:type="spellEnd"/>
      <w:r w:rsidRPr="00A44ADC">
        <w:rPr>
          <w:rFonts w:ascii="Arial" w:eastAsia="Times New Roman" w:hAnsi="Arial" w:cs="Times New Roman"/>
          <w:sz w:val="24"/>
          <w:szCs w:val="24"/>
          <w:lang w:eastAsia="en-GB"/>
        </w:rPr>
        <w:t xml:space="preserve"> Lee (Green - Ext 153)</w:t>
      </w:r>
      <w:r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ab/>
        <w:t>Dawn Mann (Green - Ext 153)</w:t>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Joanne Henry (Dalzell K - Ext 140)</w:t>
      </w:r>
      <w:r w:rsidRPr="00A44ADC">
        <w:rPr>
          <w:rFonts w:ascii="Arial" w:eastAsia="Times New Roman" w:hAnsi="Arial" w:cs="Times New Roman"/>
          <w:sz w:val="24"/>
          <w:szCs w:val="24"/>
          <w:lang w:eastAsia="en-GB"/>
        </w:rPr>
        <w:tab/>
      </w:r>
      <w:proofErr w:type="spellStart"/>
      <w:r w:rsidRPr="00A44ADC">
        <w:rPr>
          <w:rFonts w:ascii="Arial" w:eastAsia="Times New Roman" w:hAnsi="Arial" w:cs="Times New Roman"/>
          <w:sz w:val="24"/>
          <w:szCs w:val="24"/>
          <w:lang w:eastAsia="en-GB"/>
        </w:rPr>
        <w:t>Janitha</w:t>
      </w:r>
      <w:proofErr w:type="spellEnd"/>
      <w:r w:rsidRPr="00A44ADC">
        <w:rPr>
          <w:rFonts w:ascii="Arial" w:eastAsia="Times New Roman" w:hAnsi="Arial" w:cs="Times New Roman"/>
          <w:sz w:val="24"/>
          <w:szCs w:val="24"/>
          <w:lang w:eastAsia="en-GB"/>
        </w:rPr>
        <w:t xml:space="preserve"> Kumara </w:t>
      </w:r>
      <w:proofErr w:type="spellStart"/>
      <w:r w:rsidRPr="00A44ADC">
        <w:rPr>
          <w:rFonts w:ascii="Arial" w:eastAsia="Times New Roman" w:hAnsi="Arial" w:cs="Times New Roman"/>
          <w:sz w:val="24"/>
          <w:szCs w:val="24"/>
          <w:lang w:eastAsia="en-GB"/>
        </w:rPr>
        <w:t>Wadu</w:t>
      </w:r>
      <w:proofErr w:type="spellEnd"/>
      <w:r w:rsidRPr="00A44ADC">
        <w:rPr>
          <w:rFonts w:ascii="Arial" w:eastAsia="Times New Roman" w:hAnsi="Arial" w:cs="Times New Roman"/>
          <w:sz w:val="24"/>
          <w:szCs w:val="24"/>
          <w:lang w:eastAsia="en-GB"/>
        </w:rPr>
        <w:t xml:space="preserve"> (Dalzell K - Ext 140)</w:t>
      </w:r>
    </w:p>
    <w:p w:rsidR="00A44ADC" w:rsidRDefault="00A44ADC" w:rsidP="00A44ADC">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 xml:space="preserve">Joanne </w:t>
      </w:r>
      <w:proofErr w:type="spellStart"/>
      <w:r w:rsidRPr="00A44ADC">
        <w:rPr>
          <w:rFonts w:ascii="Arial" w:eastAsia="Times New Roman" w:hAnsi="Arial" w:cs="Times New Roman"/>
          <w:sz w:val="24"/>
          <w:szCs w:val="24"/>
          <w:lang w:eastAsia="en-GB"/>
        </w:rPr>
        <w:t>Scarse</w:t>
      </w:r>
      <w:proofErr w:type="spellEnd"/>
      <w:r w:rsidRPr="00A44ADC">
        <w:rPr>
          <w:rFonts w:ascii="Arial" w:eastAsia="Times New Roman" w:hAnsi="Arial" w:cs="Times New Roman"/>
          <w:sz w:val="24"/>
          <w:szCs w:val="24"/>
          <w:lang w:eastAsia="en-GB"/>
        </w:rPr>
        <w:t xml:space="preserve"> (Dalzell K - Ext 140)</w:t>
      </w:r>
      <w:r w:rsidRPr="00A44ADC">
        <w:rPr>
          <w:rFonts w:ascii="Arial" w:eastAsia="Times New Roman" w:hAnsi="Arial" w:cs="Times New Roman"/>
          <w:sz w:val="24"/>
          <w:szCs w:val="24"/>
          <w:lang w:eastAsia="en-GB"/>
        </w:rPr>
        <w:tab/>
      </w:r>
      <w:r w:rsidRPr="009F7B3A">
        <w:rPr>
          <w:rFonts w:ascii="Arial" w:eastAsia="Times New Roman" w:hAnsi="Arial" w:cs="Times New Roman"/>
          <w:sz w:val="24"/>
          <w:szCs w:val="24"/>
          <w:lang w:eastAsia="en-GB"/>
        </w:rPr>
        <w:t>Susy Clarke (Dalzell K - Ext 140)</w:t>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Laura West (</w:t>
      </w:r>
      <w:proofErr w:type="gramStart"/>
      <w:r w:rsidRPr="00A44ADC">
        <w:rPr>
          <w:rFonts w:ascii="Arial" w:eastAsia="Times New Roman" w:hAnsi="Arial" w:cs="Times New Roman"/>
          <w:sz w:val="24"/>
          <w:szCs w:val="24"/>
          <w:lang w:eastAsia="en-GB"/>
        </w:rPr>
        <w:t>Dalzell  S</w:t>
      </w:r>
      <w:proofErr w:type="gramEnd"/>
      <w:r w:rsidRPr="00A44ADC">
        <w:rPr>
          <w:rFonts w:ascii="Arial" w:eastAsia="Times New Roman" w:hAnsi="Arial" w:cs="Times New Roman"/>
          <w:sz w:val="24"/>
          <w:szCs w:val="24"/>
          <w:lang w:eastAsia="en-GB"/>
        </w:rPr>
        <w:t xml:space="preserve"> Ext 123)</w:t>
      </w:r>
      <w:r>
        <w:rPr>
          <w:rFonts w:ascii="Arial" w:eastAsia="Times New Roman" w:hAnsi="Arial" w:cs="Times New Roman"/>
          <w:sz w:val="24"/>
          <w:szCs w:val="24"/>
          <w:lang w:eastAsia="en-GB"/>
        </w:rPr>
        <w:tab/>
      </w:r>
      <w:r>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Margaret Booker (Hawking - Ext 147)</w:t>
      </w:r>
    </w:p>
    <w:p w:rsidR="00D67B36"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 xml:space="preserve">Andrea Bailey </w:t>
      </w:r>
      <w:r w:rsidR="007517A5" w:rsidRPr="00A44ADC">
        <w:rPr>
          <w:rFonts w:ascii="Arial" w:eastAsia="Times New Roman" w:hAnsi="Arial" w:cs="Times New Roman"/>
          <w:sz w:val="24"/>
          <w:szCs w:val="24"/>
          <w:lang w:eastAsia="en-GB"/>
        </w:rPr>
        <w:t>(</w:t>
      </w:r>
      <w:r w:rsidR="00927957" w:rsidRPr="00A44ADC">
        <w:rPr>
          <w:rFonts w:ascii="Arial" w:eastAsia="Times New Roman" w:hAnsi="Arial" w:cs="Times New Roman"/>
          <w:sz w:val="24"/>
          <w:szCs w:val="24"/>
          <w:lang w:eastAsia="en-GB"/>
        </w:rPr>
        <w:t>Hawking - Ext 147)</w:t>
      </w:r>
      <w:r w:rsidR="00927957"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Joanne Ruff (Wonder - Ext 146)</w:t>
      </w:r>
    </w:p>
    <w:p w:rsidR="007517A5"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Melody Fletcher (Wonder - Ext 146)</w:t>
      </w:r>
      <w:r w:rsidR="00927957"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 xml:space="preserve">Claire </w:t>
      </w:r>
      <w:proofErr w:type="spellStart"/>
      <w:r w:rsidRPr="00A44ADC">
        <w:rPr>
          <w:rFonts w:ascii="Arial" w:eastAsia="Times New Roman" w:hAnsi="Arial" w:cs="Times New Roman"/>
          <w:sz w:val="24"/>
          <w:szCs w:val="24"/>
          <w:lang w:eastAsia="en-GB"/>
        </w:rPr>
        <w:t>Roncerary</w:t>
      </w:r>
      <w:proofErr w:type="spellEnd"/>
      <w:r w:rsidRPr="00A44ADC">
        <w:rPr>
          <w:rFonts w:ascii="Arial" w:eastAsia="Times New Roman" w:hAnsi="Arial" w:cs="Times New Roman"/>
          <w:sz w:val="24"/>
          <w:szCs w:val="24"/>
          <w:lang w:eastAsia="en-GB"/>
        </w:rPr>
        <w:t xml:space="preserve"> (Kahlo - Ext 159)</w:t>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Louise Moles (Kahlo - Ext 159)</w:t>
      </w:r>
      <w:r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ab/>
      </w:r>
      <w:proofErr w:type="spellStart"/>
      <w:r w:rsidRPr="00A44ADC">
        <w:rPr>
          <w:rFonts w:ascii="Arial" w:eastAsia="Times New Roman" w:hAnsi="Arial" w:cs="Times New Roman"/>
          <w:sz w:val="24"/>
          <w:szCs w:val="24"/>
          <w:lang w:eastAsia="en-GB"/>
        </w:rPr>
        <w:t>Ewa</w:t>
      </w:r>
      <w:proofErr w:type="spellEnd"/>
      <w:r w:rsidRPr="00A44ADC">
        <w:rPr>
          <w:rFonts w:ascii="Arial" w:eastAsia="Times New Roman" w:hAnsi="Arial" w:cs="Times New Roman"/>
          <w:sz w:val="24"/>
          <w:szCs w:val="24"/>
          <w:lang w:eastAsia="en-GB"/>
        </w:rPr>
        <w:t xml:space="preserve"> Wilhelm (Keller – Ext 151)</w:t>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Sophia Forbes (</w:t>
      </w:r>
      <w:proofErr w:type="spellStart"/>
      <w:r w:rsidRPr="00A44ADC">
        <w:rPr>
          <w:rFonts w:ascii="Arial" w:eastAsia="Times New Roman" w:hAnsi="Arial" w:cs="Times New Roman"/>
          <w:sz w:val="24"/>
          <w:szCs w:val="24"/>
          <w:lang w:eastAsia="en-GB"/>
        </w:rPr>
        <w:t>Kelller</w:t>
      </w:r>
      <w:proofErr w:type="spellEnd"/>
      <w:r w:rsidRPr="00A44ADC">
        <w:rPr>
          <w:rFonts w:ascii="Arial" w:eastAsia="Times New Roman" w:hAnsi="Arial" w:cs="Times New Roman"/>
          <w:sz w:val="24"/>
          <w:szCs w:val="24"/>
          <w:lang w:eastAsia="en-GB"/>
        </w:rPr>
        <w:t xml:space="preserve"> - Ext 151)</w:t>
      </w:r>
      <w:r w:rsidRPr="00A44ADC">
        <w:rPr>
          <w:rFonts w:ascii="Arial" w:eastAsia="Times New Roman" w:hAnsi="Arial" w:cs="Times New Roman"/>
          <w:sz w:val="24"/>
          <w:szCs w:val="24"/>
          <w:lang w:eastAsia="en-GB"/>
        </w:rPr>
        <w:tab/>
      </w:r>
      <w:r w:rsidRPr="00A44ADC">
        <w:rPr>
          <w:rFonts w:ascii="Arial" w:eastAsia="Times New Roman" w:hAnsi="Arial" w:cs="Times New Roman"/>
          <w:sz w:val="24"/>
          <w:szCs w:val="24"/>
          <w:lang w:eastAsia="en-GB"/>
        </w:rPr>
        <w:tab/>
        <w:t>Tara Neave (Christy - Ext 148)</w:t>
      </w:r>
    </w:p>
    <w:p w:rsidR="00A44ADC" w:rsidRPr="00A44ADC" w:rsidRDefault="00A44ADC" w:rsidP="00D67B36">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 xml:space="preserve">Lynda </w:t>
      </w:r>
      <w:proofErr w:type="spellStart"/>
      <w:r w:rsidRPr="00A44ADC">
        <w:rPr>
          <w:rFonts w:ascii="Arial" w:eastAsia="Times New Roman" w:hAnsi="Arial" w:cs="Times New Roman"/>
          <w:sz w:val="24"/>
          <w:szCs w:val="24"/>
          <w:lang w:eastAsia="en-GB"/>
        </w:rPr>
        <w:t>Sheead</w:t>
      </w:r>
      <w:proofErr w:type="spellEnd"/>
      <w:r w:rsidRPr="00A44ADC">
        <w:rPr>
          <w:rFonts w:ascii="Arial" w:eastAsia="Times New Roman" w:hAnsi="Arial" w:cs="Times New Roman"/>
          <w:sz w:val="24"/>
          <w:szCs w:val="24"/>
          <w:lang w:eastAsia="en-GB"/>
        </w:rPr>
        <w:t xml:space="preserve"> </w:t>
      </w:r>
      <w:proofErr w:type="gramStart"/>
      <w:r w:rsidRPr="00A44ADC">
        <w:rPr>
          <w:rFonts w:ascii="Arial" w:eastAsia="Times New Roman" w:hAnsi="Arial" w:cs="Times New Roman"/>
          <w:sz w:val="24"/>
          <w:szCs w:val="24"/>
          <w:lang w:eastAsia="en-GB"/>
        </w:rPr>
        <w:t>( Christy</w:t>
      </w:r>
      <w:proofErr w:type="gramEnd"/>
      <w:r w:rsidRPr="00A44ADC">
        <w:rPr>
          <w:rFonts w:ascii="Arial" w:eastAsia="Times New Roman" w:hAnsi="Arial" w:cs="Times New Roman"/>
          <w:sz w:val="24"/>
          <w:szCs w:val="24"/>
          <w:lang w:eastAsia="en-GB"/>
        </w:rPr>
        <w:t xml:space="preserve"> - Ext 148)</w:t>
      </w:r>
      <w:r w:rsidR="00927957" w:rsidRPr="00A44ADC">
        <w:rPr>
          <w:rFonts w:ascii="Arial" w:eastAsia="Times New Roman" w:hAnsi="Arial" w:cs="Times New Roman"/>
          <w:sz w:val="24"/>
          <w:szCs w:val="24"/>
          <w:lang w:eastAsia="en-GB"/>
        </w:rPr>
        <w:tab/>
      </w:r>
    </w:p>
    <w:p w:rsidR="00A44ADC" w:rsidRPr="00A44ADC" w:rsidRDefault="00A44ADC" w:rsidP="00A44ADC">
      <w:pPr>
        <w:spacing w:after="0" w:line="240" w:lineRule="auto"/>
        <w:jc w:val="both"/>
        <w:rPr>
          <w:rFonts w:ascii="Arial" w:eastAsia="Times New Roman" w:hAnsi="Arial" w:cs="Times New Roman"/>
          <w:sz w:val="24"/>
          <w:szCs w:val="24"/>
          <w:lang w:eastAsia="en-GB"/>
        </w:rPr>
      </w:pPr>
      <w:r w:rsidRPr="00A44ADC">
        <w:rPr>
          <w:rFonts w:ascii="Arial" w:eastAsia="Times New Roman" w:hAnsi="Arial" w:cs="Times New Roman"/>
          <w:sz w:val="24"/>
          <w:szCs w:val="24"/>
          <w:lang w:eastAsia="en-GB"/>
        </w:rPr>
        <w:t>Hazel Earl (Ext 168)</w:t>
      </w:r>
    </w:p>
    <w:p w:rsidR="00927957" w:rsidRDefault="00927957" w:rsidP="00D67B36">
      <w:pPr>
        <w:spacing w:after="0" w:line="240" w:lineRule="auto"/>
        <w:jc w:val="both"/>
        <w:rPr>
          <w:rFonts w:ascii="Arial" w:eastAsia="Times New Roman" w:hAnsi="Arial" w:cs="Times New Roman"/>
          <w:i/>
          <w:color w:val="FF0000"/>
          <w:sz w:val="24"/>
          <w:szCs w:val="24"/>
          <w:lang w:eastAsia="en-GB"/>
        </w:rPr>
      </w:pPr>
    </w:p>
    <w:p w:rsidR="00927957" w:rsidRDefault="00927957" w:rsidP="00D67B36">
      <w:pPr>
        <w:spacing w:after="0" w:line="240" w:lineRule="auto"/>
        <w:jc w:val="both"/>
        <w:rPr>
          <w:rFonts w:ascii="Arial" w:eastAsia="Times New Roman" w:hAnsi="Arial" w:cs="Times New Roman"/>
          <w:i/>
          <w:color w:val="FF0000"/>
          <w:sz w:val="24"/>
          <w:szCs w:val="24"/>
          <w:lang w:eastAsia="en-GB"/>
        </w:rPr>
      </w:pPr>
    </w:p>
    <w:p w:rsidR="00927957" w:rsidRDefault="00927957" w:rsidP="00D67B36">
      <w:pPr>
        <w:spacing w:after="0" w:line="240" w:lineRule="auto"/>
        <w:jc w:val="both"/>
        <w:rPr>
          <w:rFonts w:ascii="Arial" w:eastAsia="Times New Roman" w:hAnsi="Arial" w:cs="Times New Roman"/>
          <w:i/>
          <w:color w:val="FF0000"/>
          <w:sz w:val="24"/>
          <w:szCs w:val="24"/>
          <w:lang w:eastAsia="en-GB"/>
        </w:rPr>
      </w:pPr>
      <w:r>
        <w:rPr>
          <w:rFonts w:ascii="Arial" w:eastAsia="Times New Roman" w:hAnsi="Arial" w:cs="Times New Roman"/>
          <w:i/>
          <w:color w:val="FF0000"/>
          <w:sz w:val="24"/>
          <w:szCs w:val="24"/>
          <w:lang w:eastAsia="en-GB"/>
        </w:rPr>
        <w:tab/>
      </w:r>
      <w:r>
        <w:rPr>
          <w:rFonts w:ascii="Arial" w:eastAsia="Times New Roman" w:hAnsi="Arial" w:cs="Times New Roman"/>
          <w:i/>
          <w:color w:val="FF0000"/>
          <w:sz w:val="24"/>
          <w:szCs w:val="24"/>
          <w:lang w:eastAsia="en-GB"/>
        </w:rPr>
        <w:tab/>
      </w:r>
    </w:p>
    <w:p w:rsidR="00927957" w:rsidRPr="00D67B36" w:rsidRDefault="00A44ADC" w:rsidP="00D67B36">
      <w:pPr>
        <w:spacing w:after="0" w:line="240" w:lineRule="auto"/>
        <w:jc w:val="both"/>
        <w:rPr>
          <w:rFonts w:ascii="Arial" w:eastAsia="Times New Roman" w:hAnsi="Arial" w:cs="Times New Roman"/>
          <w:i/>
          <w:color w:val="FF0000"/>
          <w:sz w:val="24"/>
          <w:szCs w:val="24"/>
          <w:lang w:eastAsia="en-GB"/>
        </w:rPr>
      </w:pPr>
      <w:r>
        <w:rPr>
          <w:rFonts w:ascii="Arial" w:eastAsia="Times New Roman" w:hAnsi="Arial" w:cs="Times New Roman"/>
          <w:i/>
          <w:color w:val="FF0000"/>
          <w:sz w:val="24"/>
          <w:szCs w:val="24"/>
          <w:lang w:eastAsia="en-GB"/>
        </w:rPr>
        <w:tab/>
      </w:r>
      <w:r>
        <w:rPr>
          <w:rFonts w:ascii="Arial" w:eastAsia="Times New Roman" w:hAnsi="Arial" w:cs="Times New Roman"/>
          <w:i/>
          <w:color w:val="FF0000"/>
          <w:sz w:val="24"/>
          <w:szCs w:val="24"/>
          <w:lang w:eastAsia="en-GB"/>
        </w:rPr>
        <w:tab/>
      </w:r>
    </w:p>
    <w:p w:rsidR="00D67B36" w:rsidRPr="00D67B36" w:rsidRDefault="00D67B36" w:rsidP="00D67B36">
      <w:pPr>
        <w:spacing w:after="0" w:line="240" w:lineRule="auto"/>
        <w:jc w:val="both"/>
        <w:rPr>
          <w:rFonts w:ascii="Arial" w:eastAsia="Times New Roman" w:hAnsi="Arial" w:cs="Times New Roman"/>
          <w:b/>
          <w:i/>
          <w:color w:val="FF0000"/>
          <w:sz w:val="24"/>
          <w:szCs w:val="24"/>
          <w:lang w:eastAsia="en-GB"/>
        </w:rPr>
      </w:pP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lastRenderedPageBreak/>
        <w:t>TRAINED TO EYFS</w:t>
      </w:r>
      <w:r w:rsidR="00A44ADC" w:rsidRPr="00A44ADC">
        <w:rPr>
          <w:rFonts w:ascii="Arial" w:eastAsia="Times New Roman" w:hAnsi="Arial" w:cs="Times New Roman"/>
          <w:i/>
          <w:color w:val="FF0000"/>
          <w:sz w:val="24"/>
          <w:szCs w:val="24"/>
          <w:lang w:eastAsia="en-GB"/>
        </w:rPr>
        <w:t xml:space="preserve"> </w:t>
      </w:r>
      <w:r w:rsidRPr="00D67B36">
        <w:rPr>
          <w:rFonts w:ascii="Arial" w:eastAsia="Times New Roman" w:hAnsi="Arial" w:cs="Times New Roman"/>
          <w:b/>
          <w:color w:val="000000"/>
          <w:sz w:val="24"/>
          <w:szCs w:val="24"/>
          <w:lang w:eastAsia="en-GB"/>
        </w:rPr>
        <w:t>PAEDIATRIC FIRST AID LEVEL:</w:t>
      </w:r>
    </w:p>
    <w:p w:rsidR="00A44ADC" w:rsidRPr="009F7B3A" w:rsidRDefault="00A44ADC"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r w:rsidRPr="009F7B3A">
        <w:rPr>
          <w:rFonts w:ascii="Arial" w:eastAsia="Times New Roman" w:hAnsi="Arial" w:cs="Times New Roman"/>
          <w:sz w:val="24"/>
          <w:szCs w:val="24"/>
          <w:lang w:eastAsia="en-GB"/>
        </w:rPr>
        <w:t>Sarah Williams (Nursery – Ext 170)</w:t>
      </w:r>
    </w:p>
    <w:p w:rsidR="00A44ADC" w:rsidRPr="009F7B3A" w:rsidRDefault="00A44ADC"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r w:rsidRPr="009F7B3A">
        <w:rPr>
          <w:rFonts w:ascii="Arial" w:eastAsia="Times New Roman" w:hAnsi="Arial" w:cs="Times New Roman"/>
          <w:sz w:val="24"/>
          <w:szCs w:val="24"/>
          <w:lang w:eastAsia="en-GB"/>
        </w:rPr>
        <w:t xml:space="preserve">Clare Collins (Nursery – Ext 170) </w:t>
      </w:r>
    </w:p>
    <w:p w:rsidR="009F7B3A" w:rsidRPr="009F7B3A" w:rsidRDefault="009F7B3A"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r w:rsidRPr="009F7B3A">
        <w:rPr>
          <w:rFonts w:ascii="Arial" w:eastAsia="Times New Roman" w:hAnsi="Arial" w:cs="Times New Roman"/>
          <w:sz w:val="24"/>
          <w:szCs w:val="24"/>
          <w:lang w:eastAsia="en-GB"/>
        </w:rPr>
        <w:t>Chantelle Jones (Sky Blue – Ext 173)</w:t>
      </w:r>
    </w:p>
    <w:p w:rsidR="00D67B36" w:rsidRPr="009F7B3A" w:rsidRDefault="00A44ADC"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proofErr w:type="spellStart"/>
      <w:r w:rsidRPr="009F7B3A">
        <w:rPr>
          <w:rFonts w:ascii="Arial" w:eastAsia="Times New Roman" w:hAnsi="Arial" w:cs="Times New Roman"/>
          <w:sz w:val="24"/>
          <w:szCs w:val="24"/>
          <w:lang w:eastAsia="en-GB"/>
        </w:rPr>
        <w:t>Shamani</w:t>
      </w:r>
      <w:proofErr w:type="spellEnd"/>
      <w:r w:rsidRPr="009F7B3A">
        <w:rPr>
          <w:rFonts w:ascii="Arial" w:eastAsia="Times New Roman" w:hAnsi="Arial" w:cs="Times New Roman"/>
          <w:sz w:val="24"/>
          <w:szCs w:val="24"/>
          <w:lang w:eastAsia="en-GB"/>
        </w:rPr>
        <w:t xml:space="preserve"> Cohen (Orange – Ext 139) </w:t>
      </w:r>
    </w:p>
    <w:p w:rsidR="00A44ADC" w:rsidRPr="009F7B3A" w:rsidRDefault="009F7B3A"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r w:rsidRPr="009F7B3A">
        <w:rPr>
          <w:rFonts w:ascii="Arial" w:eastAsia="Times New Roman" w:hAnsi="Arial" w:cs="Times New Roman"/>
          <w:sz w:val="24"/>
          <w:szCs w:val="24"/>
          <w:lang w:eastAsia="en-GB"/>
        </w:rPr>
        <w:t>Maureen Goodwin (Orange – Ext 139)</w:t>
      </w:r>
    </w:p>
    <w:p w:rsidR="009F7B3A" w:rsidRPr="009F7B3A" w:rsidRDefault="009F7B3A"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r w:rsidRPr="009F7B3A">
        <w:rPr>
          <w:rFonts w:ascii="Arial" w:eastAsia="Times New Roman" w:hAnsi="Arial" w:cs="Times New Roman"/>
          <w:sz w:val="24"/>
          <w:szCs w:val="24"/>
          <w:lang w:eastAsia="en-GB"/>
        </w:rPr>
        <w:t>Margaret Sullivan (Blue – Ext 154)</w:t>
      </w:r>
    </w:p>
    <w:p w:rsidR="009F7B3A" w:rsidRPr="009F7B3A" w:rsidRDefault="009F7B3A"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p>
    <w:p w:rsidR="009F7B3A" w:rsidRPr="009F7B3A" w:rsidRDefault="009F7B3A"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b/>
          <w:sz w:val="24"/>
          <w:szCs w:val="24"/>
          <w:lang w:eastAsia="en-GB"/>
        </w:rPr>
      </w:pPr>
      <w:r w:rsidRPr="009F7B3A">
        <w:rPr>
          <w:rFonts w:ascii="Arial" w:eastAsia="Times New Roman" w:hAnsi="Arial" w:cs="Times New Roman"/>
          <w:b/>
          <w:sz w:val="24"/>
          <w:szCs w:val="24"/>
          <w:lang w:eastAsia="en-GB"/>
        </w:rPr>
        <w:t>TRAINED TO OUTDOOR FIRST AID AND EMERGENCY FIRST AID</w:t>
      </w:r>
      <w:r>
        <w:rPr>
          <w:rFonts w:ascii="Arial" w:eastAsia="Times New Roman" w:hAnsi="Arial" w:cs="Times New Roman"/>
          <w:b/>
          <w:sz w:val="24"/>
          <w:szCs w:val="24"/>
          <w:lang w:eastAsia="en-GB"/>
        </w:rPr>
        <w:t>:</w:t>
      </w:r>
    </w:p>
    <w:p w:rsidR="009F7B3A" w:rsidRPr="009F7B3A" w:rsidRDefault="009F7B3A"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sz w:val="24"/>
          <w:szCs w:val="24"/>
          <w:lang w:eastAsia="en-GB"/>
        </w:rPr>
      </w:pPr>
      <w:r w:rsidRPr="009F7B3A">
        <w:rPr>
          <w:rFonts w:ascii="Arial" w:eastAsia="Times New Roman" w:hAnsi="Arial" w:cs="Times New Roman"/>
          <w:sz w:val="24"/>
          <w:szCs w:val="24"/>
          <w:lang w:eastAsia="en-GB"/>
        </w:rPr>
        <w:t>Joanne Tulloch (Green – Ext 153)</w:t>
      </w:r>
    </w:p>
    <w:p w:rsidR="009F7B3A" w:rsidRDefault="009F7B3A" w:rsidP="00D67B36">
      <w:pPr>
        <w:tabs>
          <w:tab w:val="left" w:pos="-1440"/>
          <w:tab w:val="left" w:pos="-720"/>
          <w:tab w:val="left" w:pos="0"/>
          <w:tab w:val="left" w:pos="720"/>
          <w:tab w:val="left" w:pos="1440"/>
          <w:tab w:val="right" w:leader="dot" w:pos="9025"/>
        </w:tabs>
        <w:spacing w:after="0" w:line="240" w:lineRule="auto"/>
        <w:jc w:val="both"/>
        <w:rPr>
          <w:rFonts w:ascii="Arial" w:eastAsia="Times New Roman" w:hAnsi="Arial" w:cs="Times New Roman"/>
          <w:i/>
          <w:color w:val="FF0000"/>
          <w:sz w:val="24"/>
          <w:szCs w:val="24"/>
          <w:lang w:eastAsia="en-GB"/>
        </w:rPr>
      </w:pPr>
    </w:p>
    <w:p w:rsidR="00D67B36" w:rsidRPr="00D67B36" w:rsidRDefault="00D67B36" w:rsidP="00D67B36">
      <w:pPr>
        <w:tabs>
          <w:tab w:val="left" w:pos="-144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The Head</w:t>
      </w:r>
      <w:r w:rsidR="009F7B3A">
        <w:rPr>
          <w:rFonts w:ascii="Arial" w:eastAsia="Times New Roman" w:hAnsi="Arial" w:cs="Times New Roman"/>
          <w:color w:val="000000"/>
          <w:sz w:val="24"/>
          <w:szCs w:val="24"/>
          <w:lang w:eastAsia="en-GB"/>
        </w:rPr>
        <w:t xml:space="preserve"> T</w:t>
      </w:r>
      <w:r w:rsidRPr="00D67B36">
        <w:rPr>
          <w:rFonts w:ascii="Arial" w:eastAsia="Times New Roman" w:hAnsi="Arial" w:cs="Times New Roman"/>
          <w:color w:val="000000"/>
          <w:sz w:val="24"/>
          <w:szCs w:val="24"/>
          <w:lang w:eastAsia="en-GB"/>
        </w:rPr>
        <w:t>eacher will ensure that First Aiders have a current certificate, refresher t</w:t>
      </w:r>
      <w:r w:rsidR="009F7B3A">
        <w:rPr>
          <w:rFonts w:ascii="Arial" w:eastAsia="Times New Roman" w:hAnsi="Arial" w:cs="Times New Roman"/>
          <w:color w:val="000000"/>
          <w:sz w:val="24"/>
          <w:szCs w:val="24"/>
          <w:lang w:eastAsia="en-GB"/>
        </w:rPr>
        <w:t>r</w:t>
      </w:r>
      <w:r w:rsidRPr="00D67B36">
        <w:rPr>
          <w:rFonts w:ascii="Arial" w:eastAsia="Times New Roman" w:hAnsi="Arial" w:cs="Times New Roman"/>
          <w:color w:val="000000"/>
          <w:sz w:val="24"/>
          <w:szCs w:val="24"/>
          <w:lang w:eastAsia="en-GB"/>
        </w:rPr>
        <w:t>aining is provided when required and that new persons are trained should first aiders leave.</w:t>
      </w:r>
    </w:p>
    <w:p w:rsidR="00D67B36" w:rsidRPr="00D67B36" w:rsidRDefault="00D67B36" w:rsidP="00D67B36">
      <w:pPr>
        <w:tabs>
          <w:tab w:val="right" w:leader="dot" w:pos="9025"/>
        </w:tabs>
        <w:spacing w:after="0" w:line="240" w:lineRule="auto"/>
        <w:jc w:val="both"/>
        <w:rPr>
          <w:rFonts w:ascii="Arial" w:eastAsia="Times New Roman" w:hAnsi="Arial" w:cs="Times New Roman"/>
          <w:color w:val="000000"/>
          <w:sz w:val="24"/>
          <w:szCs w:val="24"/>
          <w:lang w:eastAsia="en-GB"/>
        </w:rPr>
      </w:pPr>
    </w:p>
    <w:p w:rsidR="00D67B36" w:rsidRPr="00D67B36" w:rsidRDefault="009F7B3A" w:rsidP="00D67B36">
      <w:pPr>
        <w:spacing w:after="0" w:line="240" w:lineRule="auto"/>
        <w:jc w:val="both"/>
        <w:rPr>
          <w:rFonts w:ascii="Arial" w:eastAsia="Times New Roman" w:hAnsi="Arial" w:cs="Times New Roman"/>
          <w:color w:val="000000"/>
          <w:sz w:val="24"/>
          <w:szCs w:val="24"/>
          <w:lang w:eastAsia="en-GB"/>
        </w:rPr>
      </w:pPr>
      <w:r w:rsidRPr="009F7B3A">
        <w:rPr>
          <w:rFonts w:ascii="Arial" w:eastAsia="Times New Roman" w:hAnsi="Arial" w:cs="Times New Roman"/>
          <w:sz w:val="24"/>
          <w:szCs w:val="24"/>
          <w:lang w:eastAsia="en-GB"/>
        </w:rPr>
        <w:t>Minibus d</w:t>
      </w:r>
      <w:r w:rsidR="00D67B36" w:rsidRPr="009F7B3A">
        <w:rPr>
          <w:rFonts w:ascii="Arial" w:eastAsia="Times New Roman" w:hAnsi="Arial" w:cs="Times New Roman"/>
          <w:sz w:val="24"/>
          <w:szCs w:val="24"/>
          <w:lang w:eastAsia="en-GB"/>
        </w:rPr>
        <w:t>rivers</w:t>
      </w:r>
      <w:r w:rsidRPr="009F7B3A">
        <w:rPr>
          <w:rFonts w:ascii="Arial" w:eastAsia="Times New Roman" w:hAnsi="Arial" w:cs="Times New Roman"/>
          <w:sz w:val="24"/>
          <w:szCs w:val="24"/>
          <w:lang w:eastAsia="en-GB"/>
        </w:rPr>
        <w:t xml:space="preserve"> or Caretaker</w:t>
      </w:r>
      <w:r w:rsidRPr="009F7B3A">
        <w:rPr>
          <w:rFonts w:ascii="Arial" w:eastAsia="Times New Roman" w:hAnsi="Arial" w:cs="Times New Roman"/>
          <w:i/>
          <w:sz w:val="24"/>
          <w:szCs w:val="24"/>
          <w:lang w:eastAsia="en-GB"/>
        </w:rPr>
        <w:t xml:space="preserve"> </w:t>
      </w:r>
      <w:r w:rsidR="00D67B36" w:rsidRPr="00D67B36">
        <w:rPr>
          <w:rFonts w:ascii="Arial" w:eastAsia="Times New Roman" w:hAnsi="Arial" w:cs="Times New Roman"/>
          <w:color w:val="000000"/>
          <w:sz w:val="24"/>
          <w:szCs w:val="24"/>
          <w:lang w:eastAsia="en-GB"/>
        </w:rPr>
        <w:t>will check that any vehicles are properly equipped with first aid boxes before they are used.</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1440"/>
        </w:tabs>
        <w:spacing w:after="0" w:line="240" w:lineRule="auto"/>
        <w:ind w:hanging="720"/>
        <w:jc w:val="both"/>
        <w:rPr>
          <w:rFonts w:ascii="Arial" w:eastAsia="Times New Roman" w:hAnsi="Arial" w:cs="Times New Roman"/>
          <w:color w:val="000000"/>
          <w:sz w:val="24"/>
          <w:szCs w:val="20"/>
          <w:lang w:eastAsia="en-GB"/>
        </w:rPr>
      </w:pPr>
      <w:r w:rsidRPr="00D67B36">
        <w:rPr>
          <w:rFonts w:ascii="Arial" w:eastAsia="Times New Roman" w:hAnsi="Arial" w:cs="Times New Roman"/>
          <w:b/>
          <w:color w:val="000000"/>
          <w:sz w:val="24"/>
          <w:szCs w:val="24"/>
          <w:lang w:eastAsia="en-GB"/>
        </w:rPr>
        <w:tab/>
        <w:t>Transport to hospital:</w:t>
      </w:r>
      <w:r w:rsidRPr="00D67B36">
        <w:rPr>
          <w:rFonts w:ascii="Arial" w:eastAsia="Times New Roman" w:hAnsi="Arial" w:cs="Times New Roman"/>
          <w:color w:val="000000"/>
          <w:sz w:val="24"/>
          <w:szCs w:val="24"/>
          <w:lang w:eastAsia="en-GB"/>
        </w:rPr>
        <w:t xml:space="preserve"> </w:t>
      </w:r>
      <w:r w:rsidRPr="00D67B36">
        <w:rPr>
          <w:rFonts w:ascii="Arial" w:eastAsia="Times New Roman" w:hAnsi="Arial" w:cs="Times New Roman"/>
          <w:color w:val="000000"/>
          <w:sz w:val="24"/>
          <w:szCs w:val="20"/>
          <w:lang w:eastAsia="en-GB"/>
        </w:rPr>
        <w:t>If the First Aider or Head</w:t>
      </w:r>
      <w:r w:rsidR="009F7B3A">
        <w:rPr>
          <w:rFonts w:ascii="Arial" w:eastAsia="Times New Roman" w:hAnsi="Arial" w:cs="Times New Roman"/>
          <w:color w:val="000000"/>
          <w:sz w:val="24"/>
          <w:szCs w:val="20"/>
          <w:lang w:eastAsia="en-GB"/>
        </w:rPr>
        <w:t xml:space="preserve"> T</w:t>
      </w:r>
      <w:r w:rsidRPr="00D67B36">
        <w:rPr>
          <w:rFonts w:ascii="Arial" w:eastAsia="Times New Roman" w:hAnsi="Arial" w:cs="Times New Roman"/>
          <w:color w:val="000000"/>
          <w:sz w:val="24"/>
          <w:szCs w:val="20"/>
          <w:lang w:eastAsia="en-GB"/>
        </w:rPr>
        <w:t>eacher considers it necessary, the injured person will be sent directly to hospital (normally by ambulance). Parents and/or guardians must also be informed. No casualty should be allowed to travel to hospital unaccompanied and an accompanying adult will be designated in situations where the parents cannot be contacted.</w:t>
      </w:r>
    </w:p>
    <w:p w:rsidR="00D67B36" w:rsidRPr="00D67B36" w:rsidRDefault="00D67B36" w:rsidP="00D67B36">
      <w:pPr>
        <w:spacing w:after="0" w:line="240" w:lineRule="auto"/>
        <w:jc w:val="both"/>
        <w:rPr>
          <w:rFonts w:ascii="Arial" w:eastAsia="Times New Roman" w:hAnsi="Arial" w:cs="Times New Roman"/>
          <w:color w:val="000000"/>
          <w:sz w:val="24"/>
          <w:szCs w:val="20"/>
          <w:lang w:eastAsia="en-GB"/>
        </w:rPr>
      </w:pPr>
    </w:p>
    <w:p w:rsidR="00D67B36" w:rsidRPr="00D67B36" w:rsidRDefault="00D67B36" w:rsidP="00D67B36">
      <w:pPr>
        <w:tabs>
          <w:tab w:val="left" w:pos="-720"/>
          <w:tab w:val="left" w:pos="0"/>
          <w:tab w:val="left" w:pos="709"/>
        </w:tabs>
        <w:suppressAutoHyphens/>
        <w:spacing w:after="0" w:line="240" w:lineRule="auto"/>
        <w:ind w:left="1440" w:hanging="144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The school will follow the procedure for completion of incident/accident records in </w:t>
      </w:r>
    </w:p>
    <w:p w:rsidR="00D67B36" w:rsidRPr="00D67B36" w:rsidRDefault="00D67B36" w:rsidP="00D67B36">
      <w:pPr>
        <w:tabs>
          <w:tab w:val="left" w:pos="-720"/>
          <w:tab w:val="left" w:pos="0"/>
          <w:tab w:val="left" w:pos="709"/>
        </w:tabs>
        <w:suppressAutoHyphens/>
        <w:spacing w:after="0" w:line="240" w:lineRule="auto"/>
        <w:ind w:left="1440" w:hanging="144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accordance with Council guidance.</w:t>
      </w:r>
    </w:p>
    <w:p w:rsidR="00D67B36" w:rsidRPr="00D67B36" w:rsidRDefault="00D67B36" w:rsidP="00D67B36">
      <w:pPr>
        <w:tabs>
          <w:tab w:val="left" w:pos="-1440"/>
        </w:tabs>
        <w:spacing w:after="0" w:line="240" w:lineRule="auto"/>
        <w:ind w:hanging="720"/>
        <w:jc w:val="both"/>
        <w:rPr>
          <w:rFonts w:ascii="Arial" w:eastAsia="Times New Roman" w:hAnsi="Arial" w:cs="Times New Roman"/>
          <w:color w:val="000000"/>
          <w:sz w:val="24"/>
          <w:szCs w:val="24"/>
          <w:lang w:eastAsia="en-GB"/>
        </w:rPr>
      </w:pPr>
    </w:p>
    <w:p w:rsidR="00D67B36" w:rsidRPr="00470F5E" w:rsidRDefault="00470F5E" w:rsidP="00D67B36">
      <w:pPr>
        <w:spacing w:after="0" w:line="240" w:lineRule="auto"/>
        <w:rPr>
          <w:rFonts w:ascii="Arial" w:eastAsia="Times New Roman" w:hAnsi="Arial" w:cs="Arial"/>
          <w:sz w:val="24"/>
          <w:szCs w:val="24"/>
        </w:rPr>
      </w:pPr>
      <w:r w:rsidRPr="00470F5E">
        <w:rPr>
          <w:rFonts w:ascii="Arial" w:eastAsia="Times New Roman" w:hAnsi="Arial" w:cs="Arial"/>
          <w:sz w:val="24"/>
          <w:szCs w:val="24"/>
        </w:rPr>
        <w:t>School Nursing staff should be contacted on Ext 225 in the event of a pupil medical emergency.</w:t>
      </w:r>
    </w:p>
    <w:p w:rsidR="00470F5E" w:rsidRPr="00D67B36" w:rsidRDefault="00470F5E" w:rsidP="00D67B36">
      <w:pPr>
        <w:spacing w:after="0" w:line="240" w:lineRule="auto"/>
        <w:rPr>
          <w:rFonts w:ascii="Arial" w:eastAsia="Times New Roman" w:hAnsi="Arial" w:cs="Arial"/>
          <w:sz w:val="24"/>
          <w:szCs w:val="24"/>
        </w:rPr>
      </w:pPr>
    </w:p>
    <w:p w:rsidR="00D67B36" w:rsidRPr="00470F5E" w:rsidRDefault="00D67B36" w:rsidP="00D67B36">
      <w:pPr>
        <w:spacing w:after="0" w:line="240" w:lineRule="auto"/>
        <w:rPr>
          <w:rFonts w:ascii="Arial" w:eastAsia="Times New Roman" w:hAnsi="Arial" w:cs="Arial"/>
          <w:i/>
          <w:sz w:val="24"/>
          <w:szCs w:val="24"/>
        </w:rPr>
      </w:pPr>
      <w:r w:rsidRPr="00D67B36">
        <w:rPr>
          <w:rFonts w:ascii="Arial" w:eastAsia="Times New Roman" w:hAnsi="Arial" w:cs="Arial"/>
          <w:b/>
          <w:sz w:val="24"/>
          <w:szCs w:val="24"/>
        </w:rPr>
        <w:t xml:space="preserve">Records: </w:t>
      </w:r>
      <w:r w:rsidRPr="00470F5E">
        <w:rPr>
          <w:rFonts w:ascii="Arial" w:eastAsia="Times New Roman" w:hAnsi="Arial" w:cs="Arial"/>
          <w:sz w:val="24"/>
          <w:szCs w:val="24"/>
        </w:rPr>
        <w:t xml:space="preserve">All first aid treatments are recorded and kept </w:t>
      </w:r>
      <w:r w:rsidR="00470F5E" w:rsidRPr="00470F5E">
        <w:rPr>
          <w:rFonts w:ascii="Arial" w:eastAsia="Times New Roman" w:hAnsi="Arial" w:cs="Arial"/>
          <w:sz w:val="24"/>
          <w:szCs w:val="24"/>
        </w:rPr>
        <w:t>in the pupil’s medical records in the Nursing Department.</w:t>
      </w:r>
      <w:r w:rsidR="00470F5E" w:rsidRPr="00470F5E">
        <w:rPr>
          <w:rFonts w:ascii="Arial" w:eastAsia="Times New Roman" w:hAnsi="Arial" w:cs="Arial"/>
          <w:i/>
          <w:sz w:val="24"/>
          <w:szCs w:val="24"/>
        </w:rPr>
        <w:t xml:space="preserve"> </w:t>
      </w:r>
    </w:p>
    <w:p w:rsidR="00D67B36" w:rsidRPr="00D67B36" w:rsidRDefault="00D67B36" w:rsidP="00D67B36">
      <w:pPr>
        <w:spacing w:after="0" w:line="240" w:lineRule="auto"/>
        <w:rPr>
          <w:rFonts w:ascii="Arial" w:eastAsia="Times New Roman" w:hAnsi="Arial" w:cs="Arial"/>
          <w:sz w:val="24"/>
          <w:szCs w:val="24"/>
        </w:rPr>
      </w:pPr>
    </w:p>
    <w:p w:rsidR="00D67B36" w:rsidRPr="00D67B36" w:rsidRDefault="00D67B36" w:rsidP="00D67B36">
      <w:pPr>
        <w:tabs>
          <w:tab w:val="left" w:pos="0"/>
        </w:tabs>
        <w:suppressAutoHyphens/>
        <w:spacing w:after="0" w:line="240" w:lineRule="auto"/>
        <w:rPr>
          <w:rFonts w:ascii="Arial" w:eastAsia="Times New Roman" w:hAnsi="Arial" w:cs="Times New Roman"/>
          <w:b/>
          <w:sz w:val="24"/>
          <w:szCs w:val="20"/>
          <w:lang w:eastAsia="en-GB"/>
        </w:rPr>
      </w:pPr>
      <w:r w:rsidRPr="00D67B36">
        <w:rPr>
          <w:rFonts w:ascii="Arial" w:eastAsia="Times New Roman" w:hAnsi="Arial" w:cs="Times New Roman"/>
          <w:b/>
          <w:sz w:val="24"/>
          <w:szCs w:val="20"/>
          <w:lang w:eastAsia="en-GB"/>
        </w:rPr>
        <w:t>Administration of medicines</w:t>
      </w:r>
    </w:p>
    <w:p w:rsidR="00D67B36" w:rsidRPr="00D67B36" w:rsidRDefault="00D67B36" w:rsidP="00D67B36">
      <w:pPr>
        <w:tabs>
          <w:tab w:val="left" w:pos="0"/>
        </w:tabs>
        <w:suppressAutoHyphens/>
        <w:spacing w:after="0" w:line="240" w:lineRule="auto"/>
        <w:rPr>
          <w:rFonts w:ascii="Arial" w:eastAsia="Times New Roman" w:hAnsi="Arial" w:cs="Times New Roman"/>
          <w:sz w:val="24"/>
          <w:szCs w:val="20"/>
          <w:lang w:eastAsia="en-GB"/>
        </w:rPr>
      </w:pPr>
      <w:r w:rsidRPr="00D67B36">
        <w:rPr>
          <w:rFonts w:ascii="Arial" w:eastAsia="Times New Roman" w:hAnsi="Arial" w:cs="Times New Roman"/>
          <w:sz w:val="24"/>
          <w:szCs w:val="20"/>
          <w:lang w:eastAsia="en-GB"/>
        </w:rPr>
        <w:t>All medication will be administered to pupils in accordance with the Department for Education and Skills (DfES) document “Managing Medicines in Schools and Early Years Settings” and Council guidance. See module 14 of the Health and Safety Manual</w:t>
      </w:r>
    </w:p>
    <w:p w:rsidR="00D67B36" w:rsidRPr="00D67B36" w:rsidRDefault="00D67B36" w:rsidP="00D67B36">
      <w:pPr>
        <w:keepNext/>
        <w:spacing w:after="0" w:line="240" w:lineRule="auto"/>
        <w:outlineLvl w:val="3"/>
        <w:rPr>
          <w:rFonts w:ascii="Arial" w:eastAsia="Times New Roman" w:hAnsi="Arial" w:cs="Arial"/>
          <w:b/>
          <w:bCs/>
          <w:color w:val="000000"/>
          <w:sz w:val="24"/>
          <w:szCs w:val="24"/>
          <w:highlight w:val="yellow"/>
          <w:lang w:eastAsia="en-GB"/>
        </w:rPr>
      </w:pPr>
    </w:p>
    <w:p w:rsidR="00D67B36" w:rsidRPr="00D67B36" w:rsidRDefault="00D67B36" w:rsidP="00D67B36">
      <w:pPr>
        <w:tabs>
          <w:tab w:val="left" w:pos="-720"/>
          <w:tab w:val="left" w:pos="0"/>
          <w:tab w:val="left" w:pos="709"/>
        </w:tabs>
        <w:suppressAutoHyphens/>
        <w:spacing w:after="0" w:line="240" w:lineRule="auto"/>
        <w:ind w:left="709" w:hanging="709"/>
        <w:rPr>
          <w:rFonts w:ascii="Arial" w:eastAsia="Times New Roman" w:hAnsi="Arial" w:cs="Times New Roman"/>
          <w:color w:val="000000"/>
          <w:sz w:val="24"/>
          <w:szCs w:val="24"/>
          <w:lang w:eastAsia="en-GB"/>
        </w:rPr>
      </w:pPr>
    </w:p>
    <w:p w:rsidR="00D67B36" w:rsidRPr="00D67B36" w:rsidRDefault="00D67B36" w:rsidP="00D67B36">
      <w:pPr>
        <w:keepNext/>
        <w:spacing w:after="0" w:line="240" w:lineRule="auto"/>
        <w:outlineLvl w:val="2"/>
        <w:rPr>
          <w:rFonts w:ascii="Arial" w:eastAsia="Times New Roman" w:hAnsi="Arial" w:cs="Times New Roman"/>
          <w:b/>
          <w:sz w:val="24"/>
          <w:szCs w:val="24"/>
        </w:rPr>
      </w:pPr>
      <w:r w:rsidRPr="00D67B36">
        <w:rPr>
          <w:rFonts w:ascii="Arial" w:eastAsia="Times New Roman" w:hAnsi="Arial" w:cs="Times New Roman"/>
          <w:b/>
          <w:sz w:val="24"/>
          <w:szCs w:val="24"/>
        </w:rPr>
        <w:t>APPENDIX 4</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color w:val="000000"/>
          <w:sz w:val="24"/>
          <w:szCs w:val="20"/>
        </w:rPr>
      </w:pPr>
      <w:r w:rsidRPr="00D67B36">
        <w:rPr>
          <w:rFonts w:ascii="Arial" w:eastAsia="Times New Roman" w:hAnsi="Arial" w:cs="Times New Roman"/>
          <w:b/>
          <w:color w:val="000000"/>
          <w:sz w:val="24"/>
          <w:szCs w:val="24"/>
          <w:lang w:eastAsia="en-GB"/>
        </w:rPr>
        <w:t>ACCIDENT REPORTING PROCEDURES</w:t>
      </w: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spacing w:after="0" w:line="240" w:lineRule="auto"/>
        <w:rPr>
          <w:rFonts w:ascii="Arial" w:eastAsia="Times New Roman" w:hAnsi="Arial" w:cs="Times New Roman"/>
          <w:color w:val="000000"/>
          <w:sz w:val="24"/>
          <w:szCs w:val="20"/>
        </w:rPr>
      </w:pPr>
    </w:p>
    <w:p w:rsidR="00D67B36" w:rsidRPr="00D67B36" w:rsidRDefault="00D67B36" w:rsidP="00D67B36">
      <w:pPr>
        <w:spacing w:after="0" w:line="240" w:lineRule="auto"/>
        <w:jc w:val="both"/>
        <w:rPr>
          <w:rFonts w:ascii="Arial" w:eastAsia="Times New Roman" w:hAnsi="Arial" w:cs="Arial"/>
          <w:b/>
          <w:i/>
          <w:color w:val="333399"/>
          <w:sz w:val="24"/>
          <w:szCs w:val="24"/>
          <w:lang w:eastAsia="en-GB"/>
        </w:rPr>
      </w:pPr>
      <w:r w:rsidRPr="00D67B36">
        <w:rPr>
          <w:rFonts w:ascii="Arial" w:eastAsia="Times New Roman" w:hAnsi="Arial" w:cs="Arial"/>
          <w:color w:val="333399"/>
          <w:sz w:val="24"/>
          <w:szCs w:val="24"/>
          <w:lang w:eastAsia="en-GB"/>
        </w:rPr>
        <w:t xml:space="preserve">Accidents: </w:t>
      </w:r>
      <w:r w:rsidRPr="00D67B36">
        <w:rPr>
          <w:rFonts w:ascii="Arial" w:eastAsia="Times New Roman" w:hAnsi="Arial" w:cs="Arial"/>
          <w:b/>
          <w:i/>
          <w:color w:val="333399"/>
          <w:sz w:val="24"/>
          <w:szCs w:val="24"/>
          <w:lang w:eastAsia="en-GB"/>
        </w:rPr>
        <w:t>Include in this paragraph arrangements for contacting parents and keeping addresses and telephone numbers up to date and who investigates accidents.</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In accordance with the Council Accident/Incident Reporting Procedure all council run schools must report:</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widowControl w:val="0"/>
        <w:numPr>
          <w:ilvl w:val="0"/>
          <w:numId w:val="17"/>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accidents</w:t>
      </w:r>
    </w:p>
    <w:p w:rsidR="00D67B36" w:rsidRPr="00D67B36" w:rsidRDefault="00D67B36" w:rsidP="00D67B36">
      <w:pPr>
        <w:widowControl w:val="0"/>
        <w:numPr>
          <w:ilvl w:val="0"/>
          <w:numId w:val="17"/>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 xml:space="preserve">incidents </w:t>
      </w:r>
    </w:p>
    <w:p w:rsidR="00D67B36" w:rsidRPr="00D67B36" w:rsidRDefault="00D67B36" w:rsidP="00D67B36">
      <w:pPr>
        <w:widowControl w:val="0"/>
        <w:numPr>
          <w:ilvl w:val="0"/>
          <w:numId w:val="17"/>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lastRenderedPageBreak/>
        <w:t>dangerous occurrences</w:t>
      </w:r>
    </w:p>
    <w:p w:rsidR="00D67B36" w:rsidRPr="00D67B36" w:rsidRDefault="00D67B36" w:rsidP="00D67B36">
      <w:pPr>
        <w:widowControl w:val="0"/>
        <w:numPr>
          <w:ilvl w:val="0"/>
          <w:numId w:val="17"/>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near misses</w:t>
      </w:r>
    </w:p>
    <w:p w:rsidR="00D67B36" w:rsidRPr="00D67B36" w:rsidRDefault="00D67B36" w:rsidP="00D67B36">
      <w:pPr>
        <w:widowControl w:val="0"/>
        <w:numPr>
          <w:ilvl w:val="0"/>
          <w:numId w:val="17"/>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physical abuse</w:t>
      </w:r>
    </w:p>
    <w:p w:rsidR="00D67B36" w:rsidRPr="00D67B36" w:rsidRDefault="00D67B36" w:rsidP="00D67B36">
      <w:pPr>
        <w:widowControl w:val="0"/>
        <w:numPr>
          <w:ilvl w:val="0"/>
          <w:numId w:val="17"/>
        </w:numPr>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 xml:space="preserve">verbal abuse </w:t>
      </w:r>
    </w:p>
    <w:p w:rsidR="00D67B36" w:rsidRPr="00D67B36" w:rsidRDefault="00D67B36" w:rsidP="00D67B36">
      <w:pPr>
        <w:widowControl w:val="0"/>
        <w:tabs>
          <w:tab w:val="left" w:pos="-1440"/>
        </w:tabs>
        <w:spacing w:after="0" w:line="240" w:lineRule="auto"/>
        <w:ind w:left="720"/>
        <w:rPr>
          <w:rFonts w:ascii="Arial" w:eastAsia="Times New Roman" w:hAnsi="Arial" w:cs="Times New Roman"/>
          <w:snapToGrid w:val="0"/>
          <w:sz w:val="24"/>
          <w:szCs w:val="24"/>
        </w:rPr>
      </w:pPr>
    </w:p>
    <w:p w:rsidR="00D67B36" w:rsidRPr="00D67B36" w:rsidRDefault="00D67B36" w:rsidP="00D67B36">
      <w:pPr>
        <w:widowControl w:val="0"/>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by using the Council’s online reporting system. To access the database, please use the link below:</w:t>
      </w:r>
    </w:p>
    <w:p w:rsidR="00D67B36" w:rsidRPr="00D67B36" w:rsidRDefault="00D67B36" w:rsidP="00D67B36">
      <w:pPr>
        <w:widowControl w:val="0"/>
        <w:tabs>
          <w:tab w:val="left" w:pos="-1440"/>
        </w:tabs>
        <w:spacing w:after="0" w:line="240" w:lineRule="auto"/>
        <w:rPr>
          <w:rFonts w:ascii="Arial" w:eastAsia="Times New Roman" w:hAnsi="Arial" w:cs="Times New Roman"/>
          <w:snapToGrid w:val="0"/>
          <w:sz w:val="24"/>
          <w:szCs w:val="24"/>
        </w:rPr>
      </w:pPr>
    </w:p>
    <w:p w:rsidR="00D67B36" w:rsidRPr="00D67B36" w:rsidRDefault="0070092E" w:rsidP="00D67B36">
      <w:pPr>
        <w:widowControl w:val="0"/>
        <w:tabs>
          <w:tab w:val="left" w:pos="-1440"/>
        </w:tabs>
        <w:spacing w:after="0" w:line="240" w:lineRule="auto"/>
        <w:jc w:val="both"/>
        <w:rPr>
          <w:rFonts w:ascii="Arial" w:eastAsia="Times New Roman" w:hAnsi="Arial" w:cs="Times New Roman"/>
          <w:snapToGrid w:val="0"/>
          <w:sz w:val="24"/>
          <w:szCs w:val="24"/>
        </w:rPr>
      </w:pPr>
      <w:hyperlink r:id="rId8" w:history="1">
        <w:r w:rsidR="00D67B36" w:rsidRPr="00D67B36">
          <w:rPr>
            <w:rFonts w:ascii="Arial" w:eastAsia="Times New Roman" w:hAnsi="Arial" w:cs="Times New Roman"/>
            <w:snapToGrid w:val="0"/>
            <w:color w:val="0000FF"/>
            <w:sz w:val="24"/>
            <w:szCs w:val="24"/>
            <w:u w:val="single"/>
          </w:rPr>
          <w:t>https://croydon.info-exchange.com/council</w:t>
        </w:r>
      </w:hyperlink>
    </w:p>
    <w:p w:rsidR="00D67B36" w:rsidRPr="00D67B36" w:rsidRDefault="00D67B36" w:rsidP="00D67B36">
      <w:pPr>
        <w:widowControl w:val="0"/>
        <w:tabs>
          <w:tab w:val="left" w:pos="-1440"/>
        </w:tabs>
        <w:spacing w:after="0" w:line="240" w:lineRule="auto"/>
        <w:ind w:left="360"/>
        <w:jc w:val="both"/>
        <w:rPr>
          <w:rFonts w:ascii="Arial" w:eastAsia="Times New Roman" w:hAnsi="Arial" w:cs="Times New Roman"/>
          <w:snapToGrid w:val="0"/>
          <w:sz w:val="24"/>
          <w:szCs w:val="24"/>
        </w:rPr>
      </w:pP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0"/>
          <w:lang w:val="en-US"/>
        </w:rPr>
      </w:pPr>
      <w:r w:rsidRPr="00D67B36">
        <w:rPr>
          <w:rFonts w:ascii="Arial" w:eastAsia="Times New Roman" w:hAnsi="Arial" w:cs="Times New Roman"/>
          <w:snapToGrid w:val="0"/>
          <w:sz w:val="24"/>
          <w:szCs w:val="20"/>
          <w:lang w:val="en-US"/>
        </w:rPr>
        <w:t>Once the accident/incident has been logged with the relevant information, an automated email will be sent to the managers email address which has been supplied in the report (this is normally the Head Teacher or their nominated person) informing them of the incident and to complete the managers review.</w:t>
      </w:r>
    </w:p>
    <w:p w:rsidR="00D67B36" w:rsidRPr="00D67B36" w:rsidRDefault="00D67B36" w:rsidP="00D67B36">
      <w:pPr>
        <w:widowControl w:val="0"/>
        <w:tabs>
          <w:tab w:val="left" w:pos="-1440"/>
        </w:tabs>
        <w:spacing w:after="0" w:line="240" w:lineRule="auto"/>
        <w:ind w:left="360"/>
        <w:jc w:val="both"/>
        <w:rPr>
          <w:rFonts w:ascii="Arial" w:eastAsia="Times New Roman" w:hAnsi="Arial" w:cs="Times New Roman"/>
          <w:snapToGrid w:val="0"/>
          <w:sz w:val="24"/>
          <w:szCs w:val="20"/>
          <w:lang w:val="en-US"/>
        </w:rPr>
      </w:pPr>
      <w:r w:rsidRPr="00D67B36">
        <w:rPr>
          <w:rFonts w:ascii="Arial" w:eastAsia="Times New Roman" w:hAnsi="Arial" w:cs="Times New Roman"/>
          <w:snapToGrid w:val="0"/>
          <w:sz w:val="24"/>
          <w:szCs w:val="20"/>
          <w:lang w:val="en-US"/>
        </w:rPr>
        <w:t xml:space="preserve"> </w:t>
      </w: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0"/>
          <w:lang w:val="en-US"/>
        </w:rPr>
      </w:pPr>
      <w:r w:rsidRPr="00D67B36">
        <w:rPr>
          <w:rFonts w:ascii="Arial" w:eastAsia="Times New Roman" w:hAnsi="Arial" w:cs="Times New Roman"/>
          <w:snapToGrid w:val="0"/>
          <w:sz w:val="24"/>
          <w:szCs w:val="20"/>
          <w:lang w:val="en-US"/>
        </w:rPr>
        <w:t>The managers review form is to be completed once the accident/incident has been investigated and identifies any control measures or remedial steps taken to avoid similar instances recurring. Any documentation including witness statements and photographs can be uploaded to the report.</w:t>
      </w: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0"/>
          <w:lang w:val="en-US"/>
        </w:rPr>
      </w:pP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0"/>
          <w:lang w:val="en-US"/>
        </w:rPr>
        <w:t xml:space="preserve">Faulty equipment, systems of work, plant, equipment, fittings etc., must be reported and attended to as soon as possible. </w:t>
      </w:r>
    </w:p>
    <w:p w:rsidR="00D67B36" w:rsidRPr="00D67B36" w:rsidRDefault="00D67B36" w:rsidP="00D67B36">
      <w:pPr>
        <w:widowControl w:val="0"/>
        <w:tabs>
          <w:tab w:val="left" w:pos="-1440"/>
        </w:tabs>
        <w:spacing w:after="0" w:line="240" w:lineRule="auto"/>
        <w:ind w:left="360"/>
        <w:jc w:val="both"/>
        <w:rPr>
          <w:rFonts w:ascii="Arial" w:eastAsia="Times New Roman" w:hAnsi="Arial" w:cs="Times New Roman"/>
          <w:snapToGrid w:val="0"/>
          <w:sz w:val="24"/>
          <w:szCs w:val="20"/>
          <w:lang w:val="en-US"/>
        </w:rPr>
      </w:pP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0"/>
          <w:lang w:val="en-US"/>
        </w:rPr>
      </w:pPr>
      <w:r w:rsidRPr="00D67B36">
        <w:rPr>
          <w:rFonts w:ascii="Arial" w:eastAsia="Times New Roman" w:hAnsi="Arial" w:cs="Times New Roman"/>
          <w:snapToGrid w:val="0"/>
          <w:sz w:val="24"/>
          <w:szCs w:val="20"/>
          <w:lang w:val="en-US"/>
        </w:rPr>
        <w:t xml:space="preserve">School accident reports will be monitored for trends and a report made to the Governors, as necessary. </w:t>
      </w: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4"/>
        </w:rPr>
      </w:pP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 xml:space="preserve">In the event of a fatality, specified injury, dangerous </w:t>
      </w:r>
      <w:r w:rsidR="0049563B" w:rsidRPr="00D67B36">
        <w:rPr>
          <w:rFonts w:ascii="Arial" w:eastAsia="Times New Roman" w:hAnsi="Arial" w:cs="Arial"/>
          <w:snapToGrid w:val="0"/>
          <w:sz w:val="24"/>
          <w:szCs w:val="20"/>
          <w:lang w:val="en-US"/>
        </w:rPr>
        <w:t>occurrence</w:t>
      </w:r>
      <w:r w:rsidRPr="00D67B36">
        <w:rPr>
          <w:rFonts w:ascii="Arial" w:eastAsia="Times New Roman" w:hAnsi="Arial" w:cs="Arial"/>
          <w:snapToGrid w:val="0"/>
          <w:sz w:val="24"/>
          <w:szCs w:val="20"/>
          <w:lang w:val="en-US"/>
        </w:rPr>
        <w:t xml:space="preserve"> or an incident resulting in</w:t>
      </w: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p>
    <w:p w:rsidR="00D67B36" w:rsidRPr="00D67B36" w:rsidRDefault="00D67B36" w:rsidP="00D67B36">
      <w:pPr>
        <w:widowControl w:val="0"/>
        <w:numPr>
          <w:ilvl w:val="0"/>
          <w:numId w:val="27"/>
        </w:numPr>
        <w:tabs>
          <w:tab w:val="left" w:pos="-1440"/>
          <w:tab w:val="num" w:pos="426"/>
        </w:tabs>
        <w:spacing w:after="0" w:line="240" w:lineRule="auto"/>
        <w:ind w:left="426" w:hanging="426"/>
        <w:rPr>
          <w:rFonts w:ascii="Arial" w:eastAsia="Times New Roman" w:hAnsi="Arial" w:cs="Times New Roman"/>
          <w:snapToGrid w:val="0"/>
          <w:sz w:val="24"/>
          <w:szCs w:val="24"/>
        </w:rPr>
      </w:pPr>
      <w:r w:rsidRPr="00D67B36">
        <w:rPr>
          <w:rFonts w:ascii="Arial" w:eastAsia="Times New Roman" w:hAnsi="Arial" w:cs="Arial"/>
          <w:snapToGrid w:val="0"/>
          <w:sz w:val="24"/>
          <w:szCs w:val="20"/>
          <w:lang w:val="en-US"/>
        </w:rPr>
        <w:t>Pupils or other non-employees being taken to hospital</w:t>
      </w:r>
    </w:p>
    <w:p w:rsidR="00D67B36" w:rsidRPr="00D67B36" w:rsidRDefault="00D67B36" w:rsidP="00D67B36">
      <w:pPr>
        <w:widowControl w:val="0"/>
        <w:numPr>
          <w:ilvl w:val="0"/>
          <w:numId w:val="27"/>
        </w:numPr>
        <w:tabs>
          <w:tab w:val="left" w:pos="-1440"/>
          <w:tab w:val="num" w:pos="426"/>
        </w:tabs>
        <w:spacing w:after="0" w:line="240" w:lineRule="auto"/>
        <w:ind w:left="426" w:hanging="426"/>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Employee</w:t>
      </w:r>
      <w:r w:rsidRPr="00D67B36">
        <w:rPr>
          <w:rFonts w:ascii="Arial" w:eastAsia="Times New Roman" w:hAnsi="Arial" w:cs="Times New Roman"/>
          <w:snapToGrid w:val="0"/>
          <w:sz w:val="24"/>
          <w:szCs w:val="20"/>
          <w:lang w:val="en-US"/>
        </w:rPr>
        <w:t xml:space="preserve"> absence, as the result of a work related accident, for periods of more than 7 days (including weekends and holidays)</w:t>
      </w: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rPr>
          <w:rFonts w:ascii="Arial" w:eastAsia="Times New Roman" w:hAnsi="Arial" w:cs="Times New Roman"/>
          <w:snapToGrid w:val="0"/>
          <w:sz w:val="24"/>
          <w:szCs w:val="24"/>
        </w:rPr>
      </w:pPr>
      <w:r w:rsidRPr="00D67B36">
        <w:rPr>
          <w:rFonts w:ascii="Arial" w:eastAsia="Times New Roman" w:hAnsi="Arial" w:cs="Arial"/>
          <w:snapToGrid w:val="0"/>
          <w:sz w:val="24"/>
          <w:szCs w:val="20"/>
          <w:lang w:val="en-US"/>
        </w:rPr>
        <w:t>These incidents</w:t>
      </w:r>
      <w:r w:rsidRPr="00D67B36">
        <w:rPr>
          <w:rFonts w:ascii="Arial" w:eastAsia="Times New Roman" w:hAnsi="Arial" w:cs="Times New Roman"/>
          <w:snapToGrid w:val="0"/>
          <w:sz w:val="24"/>
          <w:szCs w:val="24"/>
        </w:rPr>
        <w:t xml:space="preserve"> will be reported immediately or as soon as possible to the Corporate Health and Safety Consultancy by telephone.  The Council’s Health and Safety Consu</w:t>
      </w:r>
      <w:r w:rsidR="0049563B">
        <w:rPr>
          <w:rFonts w:ascii="Arial" w:eastAsia="Times New Roman" w:hAnsi="Arial" w:cs="Times New Roman"/>
          <w:snapToGrid w:val="0"/>
          <w:sz w:val="24"/>
          <w:szCs w:val="24"/>
        </w:rPr>
        <w:t>l</w:t>
      </w:r>
      <w:r w:rsidRPr="00D67B36">
        <w:rPr>
          <w:rFonts w:ascii="Arial" w:eastAsia="Times New Roman" w:hAnsi="Arial" w:cs="Times New Roman"/>
          <w:snapToGrid w:val="0"/>
          <w:sz w:val="24"/>
          <w:szCs w:val="24"/>
        </w:rPr>
        <w:t>tancy will report any incidents re</w:t>
      </w:r>
      <w:r w:rsidR="0049563B">
        <w:rPr>
          <w:rFonts w:ascii="Arial" w:eastAsia="Times New Roman" w:hAnsi="Arial" w:cs="Times New Roman"/>
          <w:snapToGrid w:val="0"/>
          <w:sz w:val="24"/>
          <w:szCs w:val="24"/>
        </w:rPr>
        <w:t>portab</w:t>
      </w:r>
      <w:r w:rsidRPr="00D67B36">
        <w:rPr>
          <w:rFonts w:ascii="Arial" w:eastAsia="Times New Roman" w:hAnsi="Arial" w:cs="Times New Roman"/>
          <w:snapToGrid w:val="0"/>
          <w:sz w:val="24"/>
          <w:szCs w:val="24"/>
        </w:rPr>
        <w:t xml:space="preserve">le under the Reporting of Incidents, Disease and Dangerous </w:t>
      </w:r>
      <w:r w:rsidR="0049563B" w:rsidRPr="00D67B36">
        <w:rPr>
          <w:rFonts w:ascii="Arial" w:eastAsia="Times New Roman" w:hAnsi="Arial" w:cs="Times New Roman"/>
          <w:snapToGrid w:val="0"/>
          <w:sz w:val="24"/>
          <w:szCs w:val="24"/>
        </w:rPr>
        <w:t>Occurrences</w:t>
      </w:r>
      <w:r w:rsidRPr="00D67B36">
        <w:rPr>
          <w:rFonts w:ascii="Arial" w:eastAsia="Times New Roman" w:hAnsi="Arial" w:cs="Times New Roman"/>
          <w:snapToGrid w:val="0"/>
          <w:sz w:val="24"/>
          <w:szCs w:val="24"/>
        </w:rPr>
        <w:t xml:space="preserve"> Regulations (RIDDOR) to the Health and Safety Executive </w:t>
      </w: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Specified injuries include:</w:t>
      </w:r>
    </w:p>
    <w:p w:rsidR="00D67B36" w:rsidRPr="00D67B36" w:rsidRDefault="00D67B36" w:rsidP="00D67B36">
      <w:pPr>
        <w:widowControl w:val="0"/>
        <w:numPr>
          <w:ilvl w:val="0"/>
          <w:numId w:val="32"/>
        </w:numPr>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Amputation of an arm, hand, finger, thumb, leg, foot or toe</w:t>
      </w:r>
    </w:p>
    <w:p w:rsidR="00D67B36" w:rsidRPr="00D67B36" w:rsidRDefault="00D67B36" w:rsidP="00D67B36">
      <w:pPr>
        <w:widowControl w:val="0"/>
        <w:numPr>
          <w:ilvl w:val="0"/>
          <w:numId w:val="32"/>
        </w:numPr>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Any injury likely to lead to permanent loss of sight or reduction in sight in one or both eyes</w:t>
      </w:r>
    </w:p>
    <w:p w:rsidR="00D67B36" w:rsidRPr="00D67B36" w:rsidRDefault="00D67B36" w:rsidP="00D67B36">
      <w:pPr>
        <w:widowControl w:val="0"/>
        <w:numPr>
          <w:ilvl w:val="0"/>
          <w:numId w:val="32"/>
        </w:numPr>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Any crush injury to the head or torso, causing damage to the brain or internal organs</w:t>
      </w:r>
    </w:p>
    <w:p w:rsidR="00D67B36" w:rsidRPr="00D67B36" w:rsidRDefault="00D67B36" w:rsidP="00D67B36">
      <w:pPr>
        <w:widowControl w:val="0"/>
        <w:numPr>
          <w:ilvl w:val="0"/>
          <w:numId w:val="32"/>
        </w:numPr>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Any burn injury (including scalding) which covers more than 10% of the whole body’s total surface area or causes significant damage to the eyes, respiratory system or other vital organs</w:t>
      </w:r>
    </w:p>
    <w:p w:rsidR="00D67B36" w:rsidRPr="00D67B36" w:rsidRDefault="00D67B36" w:rsidP="00D67B36">
      <w:pPr>
        <w:widowControl w:val="0"/>
        <w:numPr>
          <w:ilvl w:val="0"/>
          <w:numId w:val="32"/>
        </w:numPr>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Any degree of scalping requiring hospital treatment</w:t>
      </w:r>
    </w:p>
    <w:p w:rsidR="00D67B36" w:rsidRPr="00D67B36" w:rsidRDefault="00D67B36" w:rsidP="00D67B36">
      <w:pPr>
        <w:widowControl w:val="0"/>
        <w:numPr>
          <w:ilvl w:val="0"/>
          <w:numId w:val="32"/>
        </w:numPr>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Any loss of consciousness caused by head injury or asphyxia</w:t>
      </w:r>
    </w:p>
    <w:p w:rsidR="00D67B36" w:rsidRPr="00D67B36" w:rsidRDefault="00D67B36" w:rsidP="00D67B36">
      <w:pPr>
        <w:widowControl w:val="0"/>
        <w:numPr>
          <w:ilvl w:val="0"/>
          <w:numId w:val="32"/>
        </w:numPr>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Any other injury arising from working in an enclosed space</w:t>
      </w: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Dangerous occurrences include:</w:t>
      </w: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•the collapse, overturning or failure of load-bearing parts of lifts and lifting equipment;</w:t>
      </w: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•plant or equipment coming into contact with overhead power lines;</w:t>
      </w: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•the accidental release of any substance which could cause injury to any person;</w:t>
      </w: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•electrical incidents causing fire or explosion</w:t>
      </w: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•failure of pressure systems (specified circumstances and parameters)</w:t>
      </w: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There are 27 categories of dangerous occurrences that are relevant to most workplaces.</w:t>
      </w:r>
    </w:p>
    <w:p w:rsidR="00D67B36" w:rsidRPr="00D67B36" w:rsidRDefault="00D67B36" w:rsidP="00D67B36">
      <w:pPr>
        <w:widowControl w:val="0"/>
        <w:tabs>
          <w:tab w:val="left" w:pos="-1440"/>
        </w:tabs>
        <w:spacing w:after="0" w:line="240" w:lineRule="auto"/>
        <w:ind w:left="720" w:hanging="720"/>
        <w:rPr>
          <w:rFonts w:ascii="Arial" w:eastAsia="Times New Roman" w:hAnsi="Arial" w:cs="Arial"/>
          <w:snapToGrid w:val="0"/>
          <w:sz w:val="24"/>
          <w:szCs w:val="20"/>
          <w:lang w:val="en-US"/>
        </w:rPr>
      </w:pPr>
    </w:p>
    <w:p w:rsidR="00D67B36" w:rsidRPr="00D67B36" w:rsidRDefault="00D67B36" w:rsidP="00D67B36">
      <w:pPr>
        <w:widowControl w:val="0"/>
        <w:tabs>
          <w:tab w:val="left" w:pos="-1440"/>
        </w:tabs>
        <w:spacing w:after="0" w:line="240" w:lineRule="auto"/>
        <w:rPr>
          <w:rFonts w:ascii="Arial" w:eastAsia="Times New Roman" w:hAnsi="Arial" w:cs="Arial"/>
          <w:snapToGrid w:val="0"/>
          <w:sz w:val="24"/>
          <w:szCs w:val="20"/>
          <w:lang w:val="en-US"/>
        </w:rPr>
      </w:pPr>
      <w:r w:rsidRPr="00D67B36">
        <w:rPr>
          <w:rFonts w:ascii="Arial" w:eastAsia="Times New Roman" w:hAnsi="Arial" w:cs="Arial"/>
          <w:snapToGrid w:val="0"/>
          <w:sz w:val="24"/>
          <w:szCs w:val="20"/>
          <w:lang w:val="en-US"/>
        </w:rPr>
        <w:t>Further guidance on these 27 categories are available on the HSE website.</w:t>
      </w:r>
    </w:p>
    <w:p w:rsidR="00D67B36" w:rsidRPr="00D67B36" w:rsidRDefault="00D67B36" w:rsidP="00D67B36">
      <w:pPr>
        <w:widowControl w:val="0"/>
        <w:tabs>
          <w:tab w:val="left" w:pos="-1440"/>
        </w:tabs>
        <w:spacing w:after="0" w:line="240" w:lineRule="auto"/>
        <w:rPr>
          <w:rFonts w:ascii="Arial" w:eastAsia="Times New Roman" w:hAnsi="Arial" w:cs="Times New Roman"/>
          <w:snapToGrid w:val="0"/>
          <w:sz w:val="24"/>
          <w:szCs w:val="24"/>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5</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LONE WORKING</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Staff are encouraged not to work alone in school. Work carried out unaccompanied or without immediate access to assistance should be risk assessed to determine if the proposed lone working activity is necessary.</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Work involving potentially significant risks (for example work at height) </w:t>
      </w:r>
      <w:r w:rsidRPr="00D67B36">
        <w:rPr>
          <w:rFonts w:ascii="Arial" w:eastAsia="Times New Roman" w:hAnsi="Arial" w:cs="Times New Roman"/>
          <w:b/>
          <w:color w:val="000000"/>
          <w:sz w:val="24"/>
          <w:szCs w:val="24"/>
          <w:lang w:eastAsia="en-GB"/>
        </w:rPr>
        <w:t xml:space="preserve">should not </w:t>
      </w:r>
      <w:r w:rsidRPr="00D67B36">
        <w:rPr>
          <w:rFonts w:ascii="Arial" w:eastAsia="Times New Roman" w:hAnsi="Arial" w:cs="Times New Roman"/>
          <w:color w:val="000000"/>
          <w:sz w:val="24"/>
          <w:szCs w:val="24"/>
          <w:lang w:eastAsia="en-GB"/>
        </w:rPr>
        <w:t>be undertaken whilst working alone.</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Where lone working cannot be avoided staff should:</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widowControl w:val="0"/>
        <w:numPr>
          <w:ilvl w:val="0"/>
          <w:numId w:val="23"/>
        </w:numPr>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Obtain the Head</w:t>
      </w:r>
      <w:r w:rsidR="0049563B">
        <w:rPr>
          <w:rFonts w:ascii="Arial" w:eastAsia="Times New Roman" w:hAnsi="Arial" w:cs="Times New Roman"/>
          <w:snapToGrid w:val="0"/>
          <w:sz w:val="24"/>
          <w:szCs w:val="24"/>
        </w:rPr>
        <w:t xml:space="preserve"> T</w:t>
      </w:r>
      <w:r w:rsidRPr="00D67B36">
        <w:rPr>
          <w:rFonts w:ascii="Arial" w:eastAsia="Times New Roman" w:hAnsi="Arial" w:cs="Times New Roman"/>
          <w:snapToGrid w:val="0"/>
          <w:sz w:val="24"/>
          <w:szCs w:val="24"/>
        </w:rPr>
        <w:t>eachers/senior member of staff’s permission and notify him/her on each occasion when lone working will occur and the length of time they expect to be lone working.</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widowControl w:val="0"/>
        <w:numPr>
          <w:ilvl w:val="0"/>
          <w:numId w:val="23"/>
        </w:numPr>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Ensure they do not put themselves or others at risk.</w:t>
      </w: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 xml:space="preserve"> </w:t>
      </w:r>
    </w:p>
    <w:p w:rsidR="00D67B36" w:rsidRPr="00D67B36" w:rsidRDefault="00D67B36" w:rsidP="00D67B36">
      <w:pPr>
        <w:widowControl w:val="0"/>
        <w:numPr>
          <w:ilvl w:val="0"/>
          <w:numId w:val="23"/>
        </w:numPr>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Ensure they have means to summon help in an emergency e.g. access to a telephone or mobile telephone etc.</w:t>
      </w: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4"/>
        </w:rPr>
      </w:pPr>
    </w:p>
    <w:p w:rsidR="00D67B36" w:rsidRPr="00D67B36" w:rsidRDefault="00D67B36" w:rsidP="00D67B36">
      <w:pPr>
        <w:widowControl w:val="0"/>
        <w:numPr>
          <w:ilvl w:val="0"/>
          <w:numId w:val="23"/>
        </w:numPr>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A buddy system should be in place for lone workers.</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widowControl w:val="0"/>
        <w:numPr>
          <w:ilvl w:val="0"/>
          <w:numId w:val="23"/>
        </w:numPr>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When working off site, (e.g. when visiting homes), notify a colleague of their whereabouts and the estimated time of return. (It is good practice to obtain background information about the child/family being visited and if the premises are unfamiliar take a colleague.)</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widowControl w:val="0"/>
        <w:numPr>
          <w:ilvl w:val="0"/>
          <w:numId w:val="23"/>
        </w:numPr>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 xml:space="preserve">Key holders attending empty premises where there has been an incident or suspected crime should do so with a colleague or the police. They should not enter the premises unless they are sure it is safe to do so. </w:t>
      </w:r>
    </w:p>
    <w:p w:rsidR="00D67B36" w:rsidRPr="00D67B36" w:rsidRDefault="00D67B36" w:rsidP="00D67B36">
      <w:pPr>
        <w:widowControl w:val="0"/>
        <w:tabs>
          <w:tab w:val="left" w:pos="-1440"/>
        </w:tabs>
        <w:spacing w:after="0" w:line="240" w:lineRule="auto"/>
        <w:jc w:val="both"/>
        <w:rPr>
          <w:rFonts w:ascii="Arial" w:eastAsia="Times New Roman" w:hAnsi="Arial" w:cs="Times New Roman"/>
          <w:snapToGrid w:val="0"/>
          <w:sz w:val="24"/>
          <w:szCs w:val="24"/>
        </w:rPr>
      </w:pPr>
    </w:p>
    <w:p w:rsidR="00D67B36" w:rsidRPr="00D67B36" w:rsidRDefault="00D67B36" w:rsidP="00D67B36">
      <w:pPr>
        <w:widowControl w:val="0"/>
        <w:numPr>
          <w:ilvl w:val="0"/>
          <w:numId w:val="23"/>
        </w:numPr>
        <w:tabs>
          <w:tab w:val="left" w:pos="-1440"/>
        </w:tabs>
        <w:spacing w:after="0" w:line="240" w:lineRule="auto"/>
        <w:jc w:val="both"/>
        <w:rPr>
          <w:rFonts w:ascii="Arial" w:eastAsia="Times New Roman" w:hAnsi="Arial" w:cs="Times New Roman"/>
          <w:snapToGrid w:val="0"/>
          <w:sz w:val="24"/>
          <w:szCs w:val="24"/>
        </w:rPr>
      </w:pPr>
      <w:r w:rsidRPr="00D67B36">
        <w:rPr>
          <w:rFonts w:ascii="Arial" w:eastAsia="Times New Roman" w:hAnsi="Arial" w:cs="Times New Roman"/>
          <w:snapToGrid w:val="0"/>
          <w:sz w:val="24"/>
          <w:szCs w:val="24"/>
        </w:rPr>
        <w:t>Report any incidents or situations where they may have felt “uncomfortable”. Good communication between colleagues, in terms of personal safety is essential.</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br w:type="page"/>
      </w:r>
      <w:r w:rsidRPr="00D67B36">
        <w:rPr>
          <w:rFonts w:ascii="Arial" w:eastAsia="Times New Roman" w:hAnsi="Arial" w:cs="Times New Roman"/>
          <w:b/>
          <w:color w:val="000000"/>
          <w:sz w:val="24"/>
          <w:szCs w:val="24"/>
          <w:lang w:eastAsia="en-GB"/>
        </w:rPr>
        <w:lastRenderedPageBreak/>
        <w:t>APPENDIX 6</w:t>
      </w: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tabs>
          <w:tab w:val="right" w:pos="9025"/>
        </w:tabs>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HEALTH AND SAFETY INFORMATION &amp; TRAINING</w:t>
      </w:r>
    </w:p>
    <w:p w:rsidR="00D67B36" w:rsidRPr="00D67B36" w:rsidRDefault="00D67B36" w:rsidP="00D67B36">
      <w:pPr>
        <w:spacing w:after="0" w:line="240" w:lineRule="auto"/>
        <w:rPr>
          <w:rFonts w:ascii="Arial" w:eastAsia="Times New Roman" w:hAnsi="Arial" w:cs="Arial"/>
          <w:b/>
          <w:color w:val="000000"/>
          <w:sz w:val="24"/>
          <w:szCs w:val="24"/>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CONSULTATION AND COMMUNICATION OF INFORMATION</w:t>
      </w:r>
    </w:p>
    <w:p w:rsidR="00D67B36" w:rsidRPr="00D67B36" w:rsidRDefault="00D67B36" w:rsidP="00D67B36">
      <w:pPr>
        <w:spacing w:after="0" w:line="240" w:lineRule="auto"/>
        <w:rPr>
          <w:rFonts w:ascii="Arial" w:eastAsia="Times New Roman" w:hAnsi="Arial" w:cs="Arial"/>
          <w:b/>
          <w:color w:val="000000"/>
          <w:sz w:val="24"/>
          <w:szCs w:val="24"/>
          <w:lang w:eastAsia="en-GB"/>
        </w:rPr>
      </w:pPr>
    </w:p>
    <w:p w:rsidR="00D67B36" w:rsidRPr="00D67B36" w:rsidRDefault="00D67B36" w:rsidP="00D67B36">
      <w:pPr>
        <w:spacing w:after="0" w:line="240" w:lineRule="auto"/>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Consultation</w:t>
      </w:r>
    </w:p>
    <w:p w:rsidR="0049563B" w:rsidRPr="0049563B" w:rsidRDefault="00D67B36" w:rsidP="00D67B36">
      <w:pPr>
        <w:spacing w:after="0" w:line="240" w:lineRule="auto"/>
        <w:rPr>
          <w:rFonts w:ascii="Arial" w:eastAsia="Times New Roman" w:hAnsi="Arial" w:cs="Arial"/>
          <w:sz w:val="24"/>
          <w:szCs w:val="24"/>
          <w:lang w:eastAsia="en-GB"/>
        </w:rPr>
      </w:pPr>
      <w:r w:rsidRPr="00D67B36">
        <w:rPr>
          <w:rFonts w:ascii="Arial" w:eastAsia="Times New Roman" w:hAnsi="Arial" w:cs="Arial"/>
          <w:i/>
          <w:color w:val="FF0000"/>
          <w:sz w:val="24"/>
          <w:szCs w:val="24"/>
          <w:lang w:eastAsia="en-GB"/>
        </w:rPr>
        <w:t xml:space="preserve"> </w:t>
      </w:r>
      <w:r w:rsidR="0049563B" w:rsidRPr="0049563B">
        <w:rPr>
          <w:rFonts w:ascii="Arial" w:eastAsia="Times New Roman" w:hAnsi="Arial" w:cs="Arial"/>
          <w:sz w:val="24"/>
          <w:szCs w:val="24"/>
          <w:lang w:eastAsia="en-GB"/>
        </w:rPr>
        <w:t>There is a St Giles School Health and Safety Committee that meets termly and consists of staff across various teams within the school (education, site, management, personal care and administration).</w:t>
      </w:r>
    </w:p>
    <w:p w:rsidR="00D67B36" w:rsidRPr="00D67B36" w:rsidRDefault="00D67B36" w:rsidP="00D67B36">
      <w:pPr>
        <w:spacing w:after="0" w:line="240" w:lineRule="auto"/>
        <w:rPr>
          <w:rFonts w:ascii="Arial" w:eastAsia="Times New Roman" w:hAnsi="Arial" w:cs="Arial"/>
          <w:i/>
          <w:color w:val="000000"/>
          <w:sz w:val="24"/>
          <w:szCs w:val="24"/>
          <w:lang w:eastAsia="en-GB"/>
        </w:rPr>
      </w:pPr>
    </w:p>
    <w:p w:rsidR="00D67B36" w:rsidRPr="00D67B36" w:rsidRDefault="0049563B" w:rsidP="00D67B3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Governors Resources Committee which meets termly </w:t>
      </w:r>
      <w:r w:rsidR="00D67B36" w:rsidRPr="00D67B36">
        <w:rPr>
          <w:rFonts w:ascii="Arial" w:eastAsia="Times New Roman" w:hAnsi="Arial" w:cs="Arial"/>
          <w:color w:val="000000"/>
          <w:sz w:val="24"/>
          <w:szCs w:val="24"/>
          <w:lang w:eastAsia="en-GB"/>
        </w:rPr>
        <w:t>to discuss health, safety and welfare issues affecting staff, pupils or visitors.  Action points from meetings are brought forward for review by school management. The teaching Trade Unions appointed safety re</w:t>
      </w:r>
      <w:r>
        <w:rPr>
          <w:rFonts w:ascii="Arial" w:eastAsia="Times New Roman" w:hAnsi="Arial" w:cs="Arial"/>
          <w:color w:val="000000"/>
          <w:sz w:val="24"/>
          <w:szCs w:val="24"/>
          <w:lang w:eastAsia="en-GB"/>
        </w:rPr>
        <w:t xml:space="preserve">presentative on the staff is </w:t>
      </w:r>
      <w:proofErr w:type="spellStart"/>
      <w:r w:rsidRPr="0049563B">
        <w:rPr>
          <w:rFonts w:ascii="Arial" w:eastAsia="Times New Roman" w:hAnsi="Arial" w:cs="Arial"/>
          <w:sz w:val="24"/>
          <w:szCs w:val="24"/>
          <w:lang w:eastAsia="en-GB"/>
        </w:rPr>
        <w:t>Mehreen</w:t>
      </w:r>
      <w:proofErr w:type="spellEnd"/>
      <w:r w:rsidRPr="0049563B">
        <w:rPr>
          <w:rFonts w:ascii="Arial" w:eastAsia="Times New Roman" w:hAnsi="Arial" w:cs="Arial"/>
          <w:sz w:val="24"/>
          <w:szCs w:val="24"/>
          <w:lang w:eastAsia="en-GB"/>
        </w:rPr>
        <w:t xml:space="preserve"> </w:t>
      </w:r>
      <w:proofErr w:type="spellStart"/>
      <w:r w:rsidRPr="0049563B">
        <w:rPr>
          <w:rFonts w:ascii="Arial" w:eastAsia="Times New Roman" w:hAnsi="Arial" w:cs="Arial"/>
          <w:sz w:val="24"/>
          <w:szCs w:val="24"/>
          <w:lang w:eastAsia="en-GB"/>
        </w:rPr>
        <w:t>Begg</w:t>
      </w:r>
      <w:proofErr w:type="spellEnd"/>
      <w:r w:rsidRPr="0049563B">
        <w:rPr>
          <w:rFonts w:ascii="Arial" w:eastAsia="Times New Roman" w:hAnsi="Arial" w:cs="Arial"/>
          <w:sz w:val="24"/>
          <w:szCs w:val="24"/>
          <w:lang w:eastAsia="en-GB"/>
        </w:rPr>
        <w:t>.</w:t>
      </w:r>
      <w:r w:rsidR="00D67B36" w:rsidRPr="0049563B">
        <w:rPr>
          <w:rFonts w:ascii="Arial" w:eastAsia="Times New Roman" w:hAnsi="Arial" w:cs="Arial"/>
          <w:sz w:val="24"/>
          <w:szCs w:val="24"/>
          <w:lang w:eastAsia="en-GB"/>
        </w:rPr>
        <w:t xml:space="preserve"> </w:t>
      </w: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b/>
          <w:color w:val="000000"/>
          <w:sz w:val="24"/>
          <w:szCs w:val="20"/>
          <w:lang w:eastAsia="en-GB"/>
        </w:rPr>
      </w:pPr>
      <w:r w:rsidRPr="00D67B36">
        <w:rPr>
          <w:rFonts w:ascii="Arial" w:eastAsia="Times New Roman" w:hAnsi="Arial" w:cs="Times New Roman"/>
          <w:b/>
          <w:color w:val="000000"/>
          <w:sz w:val="24"/>
          <w:szCs w:val="20"/>
          <w:lang w:eastAsia="en-GB"/>
        </w:rPr>
        <w:t>Communication of Information</w:t>
      </w:r>
    </w:p>
    <w:p w:rsidR="00D67B36" w:rsidRPr="00D67B36" w:rsidRDefault="00D67B36" w:rsidP="00D67B36">
      <w:pPr>
        <w:spacing w:after="0" w:line="240" w:lineRule="auto"/>
        <w:rPr>
          <w:rFonts w:ascii="Arial" w:eastAsia="Times New Roman" w:hAnsi="Arial" w:cs="Times New Roman"/>
          <w:b/>
          <w:color w:val="000000"/>
          <w:sz w:val="24"/>
          <w:szCs w:val="20"/>
          <w:lang w:eastAsia="en-GB"/>
        </w:rPr>
      </w:pPr>
    </w:p>
    <w:p w:rsidR="00D67B36" w:rsidRPr="0049563B" w:rsidRDefault="00D67B36" w:rsidP="00D67B36">
      <w:pPr>
        <w:spacing w:after="0" w:line="240" w:lineRule="auto"/>
        <w:rPr>
          <w:rFonts w:ascii="Arial" w:eastAsia="Times New Roman" w:hAnsi="Arial" w:cs="Times New Roman"/>
          <w:sz w:val="24"/>
          <w:szCs w:val="20"/>
          <w:lang w:eastAsia="en-GB"/>
        </w:rPr>
      </w:pPr>
      <w:r w:rsidRPr="00D67B36">
        <w:rPr>
          <w:rFonts w:ascii="Arial" w:eastAsia="Times New Roman" w:hAnsi="Arial" w:cs="Times New Roman"/>
          <w:color w:val="000000"/>
          <w:sz w:val="24"/>
          <w:szCs w:val="20"/>
          <w:lang w:eastAsia="en-GB"/>
        </w:rPr>
        <w:t xml:space="preserve">The Health and Safety Law poster is displayed with the relevant information in </w:t>
      </w:r>
      <w:r w:rsidR="0049563B" w:rsidRPr="0049563B">
        <w:rPr>
          <w:rFonts w:ascii="Arial" w:eastAsia="Times New Roman" w:hAnsi="Arial" w:cs="Times New Roman"/>
          <w:sz w:val="24"/>
          <w:szCs w:val="20"/>
          <w:lang w:eastAsia="en-GB"/>
        </w:rPr>
        <w:t>the reception corridor.</w:t>
      </w:r>
      <w:r w:rsidRPr="0049563B">
        <w:rPr>
          <w:rFonts w:ascii="Arial" w:eastAsia="Times New Roman" w:hAnsi="Arial" w:cs="Times New Roman"/>
          <w:sz w:val="24"/>
          <w:szCs w:val="20"/>
          <w:lang w:eastAsia="en-GB"/>
        </w:rPr>
        <w:t xml:space="preserve"> </w:t>
      </w:r>
    </w:p>
    <w:p w:rsidR="00D67B36" w:rsidRPr="00D67B36" w:rsidRDefault="00D67B36" w:rsidP="00D67B36">
      <w:pPr>
        <w:spacing w:after="0" w:line="240" w:lineRule="auto"/>
        <w:jc w:val="both"/>
        <w:rPr>
          <w:rFonts w:ascii="Arial" w:eastAsia="Times New Roman" w:hAnsi="Arial" w:cs="Times New Roman"/>
          <w:color w:val="000000"/>
          <w:sz w:val="24"/>
          <w:szCs w:val="20"/>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The Corporate Health and Safety Consultancy provide competent health and safety advice for community, special and VC schools. </w:t>
      </w: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Times New Roman"/>
          <w:i/>
          <w:color w:val="000000"/>
          <w:sz w:val="24"/>
          <w:szCs w:val="20"/>
          <w:lang w:eastAsia="en-GB"/>
        </w:rPr>
      </w:pPr>
    </w:p>
    <w:p w:rsidR="00D67B36" w:rsidRPr="00D67B36" w:rsidRDefault="00D67B36" w:rsidP="00D67B36">
      <w:pPr>
        <w:spacing w:after="0" w:line="240" w:lineRule="auto"/>
        <w:jc w:val="center"/>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HEALTH AND SAFETY TRAINING</w:t>
      </w:r>
    </w:p>
    <w:p w:rsidR="00D67B36" w:rsidRPr="00D67B36" w:rsidRDefault="00D67B36" w:rsidP="00D67B36">
      <w:pPr>
        <w:spacing w:after="0" w:line="240" w:lineRule="auto"/>
        <w:rPr>
          <w:rFonts w:ascii="Arial" w:eastAsia="Times New Roman" w:hAnsi="Arial" w:cs="Arial"/>
          <w:i/>
          <w:color w:val="000000"/>
          <w:sz w:val="24"/>
          <w:szCs w:val="24"/>
          <w:lang w:eastAsia="en-GB"/>
        </w:rPr>
      </w:pPr>
    </w:p>
    <w:p w:rsidR="00D67B36" w:rsidRPr="00B32243" w:rsidRDefault="00D67B36" w:rsidP="00D67B36">
      <w:pPr>
        <w:spacing w:after="0" w:line="240" w:lineRule="auto"/>
        <w:rPr>
          <w:rFonts w:ascii="Arial" w:eastAsia="Times New Roman" w:hAnsi="Arial" w:cs="Arial"/>
          <w:i/>
          <w:color w:val="000000"/>
          <w:sz w:val="24"/>
          <w:szCs w:val="24"/>
          <w:lang w:eastAsia="en-GB"/>
        </w:rPr>
      </w:pPr>
      <w:r w:rsidRPr="00B32243">
        <w:rPr>
          <w:rFonts w:ascii="Arial" w:eastAsia="Times New Roman" w:hAnsi="Arial" w:cs="Arial"/>
          <w:sz w:val="24"/>
          <w:szCs w:val="24"/>
          <w:lang w:eastAsia="en-GB"/>
        </w:rPr>
        <w:t xml:space="preserve">Health and safety induction training will be provided and documented for all new employees by </w:t>
      </w:r>
      <w:r w:rsidR="0049563B" w:rsidRPr="00B32243">
        <w:rPr>
          <w:rFonts w:ascii="Arial" w:eastAsia="Times New Roman" w:hAnsi="Arial" w:cs="Arial"/>
          <w:sz w:val="24"/>
          <w:szCs w:val="24"/>
          <w:lang w:eastAsia="en-GB"/>
        </w:rPr>
        <w:t>the School Bus</w:t>
      </w:r>
      <w:r w:rsidR="00B32243" w:rsidRPr="00B32243">
        <w:rPr>
          <w:rFonts w:ascii="Arial" w:eastAsia="Times New Roman" w:hAnsi="Arial" w:cs="Arial"/>
          <w:sz w:val="24"/>
          <w:szCs w:val="24"/>
          <w:lang w:eastAsia="en-GB"/>
        </w:rPr>
        <w:t>iness Manager</w:t>
      </w:r>
      <w:r w:rsidR="00B32243">
        <w:rPr>
          <w:rFonts w:ascii="Arial" w:eastAsia="Times New Roman" w:hAnsi="Arial" w:cs="Arial"/>
          <w:i/>
          <w:color w:val="000000"/>
          <w:sz w:val="24"/>
          <w:szCs w:val="24"/>
          <w:lang w:eastAsia="en-GB"/>
        </w:rPr>
        <w:t>.</w:t>
      </w:r>
      <w:r w:rsidRPr="00B32243">
        <w:rPr>
          <w:rFonts w:ascii="Arial" w:eastAsia="Times New Roman" w:hAnsi="Arial" w:cs="Arial"/>
          <w:i/>
          <w:color w:val="000000"/>
          <w:sz w:val="24"/>
          <w:szCs w:val="24"/>
          <w:lang w:eastAsia="en-GB"/>
        </w:rPr>
        <w:t xml:space="preserve"> </w:t>
      </w:r>
    </w:p>
    <w:p w:rsidR="00D67B36" w:rsidRPr="00D67B36" w:rsidRDefault="00D67B36" w:rsidP="00D67B36">
      <w:pPr>
        <w:spacing w:after="0" w:line="240" w:lineRule="auto"/>
        <w:rPr>
          <w:rFonts w:ascii="Arial" w:eastAsia="Times New Roman" w:hAnsi="Arial" w:cs="Arial"/>
          <w:i/>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The Head</w:t>
      </w:r>
      <w:r w:rsidR="00B32243">
        <w:rPr>
          <w:rFonts w:ascii="Arial" w:eastAsia="Times New Roman" w:hAnsi="Arial" w:cs="Times New Roman"/>
          <w:color w:val="000000"/>
          <w:sz w:val="24"/>
          <w:szCs w:val="24"/>
          <w:lang w:eastAsia="en-GB"/>
        </w:rPr>
        <w:t xml:space="preserve"> T</w:t>
      </w:r>
      <w:r w:rsidRPr="00D67B36">
        <w:rPr>
          <w:rFonts w:ascii="Arial" w:eastAsia="Times New Roman" w:hAnsi="Arial" w:cs="Times New Roman"/>
          <w:color w:val="000000"/>
          <w:sz w:val="24"/>
          <w:szCs w:val="24"/>
          <w:lang w:eastAsia="en-GB"/>
        </w:rPr>
        <w:t xml:space="preserve">eacher is responsible for ensuring that all staff are provided with adequate information, instruction and training and identifying the health and safety training needs of staff. </w:t>
      </w:r>
    </w:p>
    <w:p w:rsidR="00D67B36" w:rsidRPr="00D67B36" w:rsidRDefault="00D67B36" w:rsidP="00D67B36">
      <w:pPr>
        <w:numPr>
          <w:ilvl w:val="12"/>
          <w:numId w:val="0"/>
        </w:numPr>
        <w:spacing w:after="0" w:line="240" w:lineRule="auto"/>
        <w:rPr>
          <w:rFonts w:ascii="Arial" w:eastAsia="Times New Roman" w:hAnsi="Arial" w:cs="Arial"/>
          <w:color w:val="000000"/>
          <w:sz w:val="24"/>
          <w:szCs w:val="24"/>
          <w:lang w:eastAsia="en-GB"/>
        </w:rPr>
      </w:pPr>
    </w:p>
    <w:p w:rsidR="00D67B36" w:rsidRPr="00D67B36" w:rsidRDefault="00D67B36" w:rsidP="00D67B36">
      <w:pPr>
        <w:numPr>
          <w:ilvl w:val="12"/>
          <w:numId w:val="0"/>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Employees will be provided with:</w:t>
      </w:r>
    </w:p>
    <w:p w:rsidR="00D67B36" w:rsidRPr="00D67B36" w:rsidRDefault="00D67B36" w:rsidP="00D67B36">
      <w:pPr>
        <w:numPr>
          <w:ilvl w:val="12"/>
          <w:numId w:val="0"/>
        </w:numPr>
        <w:spacing w:after="0" w:line="240" w:lineRule="auto"/>
        <w:ind w:left="720" w:hanging="360"/>
        <w:rPr>
          <w:rFonts w:ascii="Arial" w:eastAsia="Times New Roman" w:hAnsi="Arial" w:cs="Arial"/>
          <w:color w:val="000000"/>
          <w:sz w:val="24"/>
          <w:szCs w:val="24"/>
          <w:lang w:eastAsia="en-GB"/>
        </w:rPr>
      </w:pPr>
      <w:r w:rsidRPr="00D67B36">
        <w:rPr>
          <w:rFonts w:ascii="Arial" w:eastAsia="Times New Roman" w:hAnsi="Arial" w:cs="Arial"/>
          <w:b/>
          <w:color w:val="000000"/>
          <w:sz w:val="24"/>
          <w:szCs w:val="24"/>
          <w:lang w:eastAsia="en-GB"/>
        </w:rPr>
        <w:fldChar w:fldCharType="begin"/>
      </w:r>
      <w:r w:rsidRPr="00D67B36">
        <w:rPr>
          <w:rFonts w:ascii="Arial" w:eastAsia="Times New Roman" w:hAnsi="Arial" w:cs="Arial"/>
          <w:b/>
          <w:color w:val="000000"/>
          <w:sz w:val="24"/>
          <w:szCs w:val="24"/>
          <w:lang w:eastAsia="en-GB"/>
        </w:rPr>
        <w:instrText>SYMBOL 183 \f "Symbol" \s 10 \h</w:instrText>
      </w:r>
      <w:r w:rsidRPr="00D67B36">
        <w:rPr>
          <w:rFonts w:ascii="Arial" w:eastAsia="Times New Roman" w:hAnsi="Arial" w:cs="Arial"/>
          <w:b/>
          <w:color w:val="000000"/>
          <w:sz w:val="24"/>
          <w:szCs w:val="24"/>
          <w:lang w:eastAsia="en-GB"/>
        </w:rPr>
        <w:fldChar w:fldCharType="end"/>
      </w:r>
      <w:r w:rsidRPr="00D67B36">
        <w:rPr>
          <w:rFonts w:ascii="Arial" w:eastAsia="Times New Roman" w:hAnsi="Arial" w:cs="Arial"/>
          <w:b/>
          <w:color w:val="000000"/>
          <w:sz w:val="24"/>
          <w:szCs w:val="24"/>
          <w:lang w:eastAsia="en-GB"/>
        </w:rPr>
        <w:tab/>
      </w:r>
      <w:r w:rsidRPr="00D67B36">
        <w:rPr>
          <w:rFonts w:ascii="Arial" w:eastAsia="Times New Roman" w:hAnsi="Arial" w:cs="Arial"/>
          <w:color w:val="000000"/>
          <w:sz w:val="24"/>
          <w:szCs w:val="24"/>
          <w:lang w:eastAsia="en-GB"/>
        </w:rPr>
        <w:t>induction training in the requirements of this policy.</w:t>
      </w:r>
    </w:p>
    <w:p w:rsidR="00D67B36" w:rsidRPr="00D67B36" w:rsidRDefault="00D67B36" w:rsidP="00D67B36">
      <w:pPr>
        <w:numPr>
          <w:ilvl w:val="12"/>
          <w:numId w:val="0"/>
        </w:numPr>
        <w:spacing w:after="0" w:line="240" w:lineRule="auto"/>
        <w:ind w:left="720" w:hanging="360"/>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fldChar w:fldCharType="begin"/>
      </w:r>
      <w:r w:rsidRPr="00D67B36">
        <w:rPr>
          <w:rFonts w:ascii="Arial" w:eastAsia="Times New Roman" w:hAnsi="Arial" w:cs="Arial"/>
          <w:color w:val="000000"/>
          <w:sz w:val="24"/>
          <w:szCs w:val="24"/>
          <w:lang w:eastAsia="en-GB"/>
        </w:rPr>
        <w:instrText>SYMBOL 183 \f "Symbol" \s 10 \h</w:instrText>
      </w:r>
      <w:r w:rsidRPr="00D67B36">
        <w:rPr>
          <w:rFonts w:ascii="Arial" w:eastAsia="Times New Roman" w:hAnsi="Arial" w:cs="Arial"/>
          <w:color w:val="000000"/>
          <w:sz w:val="24"/>
          <w:szCs w:val="24"/>
          <w:lang w:eastAsia="en-GB"/>
        </w:rPr>
        <w:fldChar w:fldCharType="end"/>
      </w:r>
      <w:r w:rsidRPr="00D67B36">
        <w:rPr>
          <w:rFonts w:ascii="Arial" w:eastAsia="Times New Roman" w:hAnsi="Arial" w:cs="Arial"/>
          <w:color w:val="000000"/>
          <w:sz w:val="24"/>
          <w:szCs w:val="24"/>
          <w:lang w:eastAsia="en-GB"/>
        </w:rPr>
        <w:tab/>
        <w:t>update training in response to any significant change.</w:t>
      </w:r>
    </w:p>
    <w:p w:rsidR="00D67B36" w:rsidRPr="00D67B36" w:rsidRDefault="00D67B36" w:rsidP="00D67B36">
      <w:pPr>
        <w:numPr>
          <w:ilvl w:val="12"/>
          <w:numId w:val="0"/>
        </w:numPr>
        <w:spacing w:after="0" w:line="240" w:lineRule="auto"/>
        <w:ind w:left="720" w:hanging="360"/>
        <w:rPr>
          <w:rFonts w:ascii="Arial" w:eastAsia="Times New Roman" w:hAnsi="Arial" w:cs="Times New Roman"/>
          <w:color w:val="000000"/>
          <w:sz w:val="24"/>
          <w:szCs w:val="20"/>
          <w:lang w:eastAsia="en-GB"/>
        </w:rPr>
      </w:pPr>
      <w:r w:rsidRPr="00D67B36">
        <w:rPr>
          <w:rFonts w:ascii="Arial" w:eastAsia="Times New Roman" w:hAnsi="Arial" w:cs="Arial"/>
          <w:color w:val="000000"/>
          <w:sz w:val="24"/>
          <w:szCs w:val="24"/>
          <w:lang w:eastAsia="en-GB"/>
        </w:rPr>
        <w:fldChar w:fldCharType="begin"/>
      </w:r>
      <w:r w:rsidRPr="00D67B36">
        <w:rPr>
          <w:rFonts w:ascii="Arial" w:eastAsia="Times New Roman" w:hAnsi="Arial" w:cs="Arial"/>
          <w:color w:val="000000"/>
          <w:sz w:val="24"/>
          <w:szCs w:val="24"/>
          <w:lang w:eastAsia="en-GB"/>
        </w:rPr>
        <w:instrText>SYMBOL 183 \f "Symbol" \s 10 \h</w:instrText>
      </w:r>
      <w:r w:rsidRPr="00D67B36">
        <w:rPr>
          <w:rFonts w:ascii="Arial" w:eastAsia="Times New Roman" w:hAnsi="Arial" w:cs="Arial"/>
          <w:color w:val="000000"/>
          <w:sz w:val="24"/>
          <w:szCs w:val="24"/>
          <w:lang w:eastAsia="en-GB"/>
        </w:rPr>
        <w:fldChar w:fldCharType="end"/>
      </w:r>
      <w:r w:rsidRPr="00D67B36">
        <w:rPr>
          <w:rFonts w:ascii="Arial" w:eastAsia="Times New Roman" w:hAnsi="Arial" w:cs="Arial"/>
          <w:color w:val="000000"/>
          <w:sz w:val="24"/>
          <w:szCs w:val="24"/>
          <w:lang w:eastAsia="en-GB"/>
        </w:rPr>
        <w:tab/>
        <w:t xml:space="preserve">training in specific skills needed </w:t>
      </w:r>
      <w:r w:rsidRPr="00D67B36">
        <w:rPr>
          <w:rFonts w:ascii="Arial" w:eastAsia="Times New Roman" w:hAnsi="Arial" w:cs="Times New Roman"/>
          <w:color w:val="000000"/>
          <w:sz w:val="24"/>
          <w:szCs w:val="20"/>
          <w:lang w:eastAsia="en-GB"/>
        </w:rPr>
        <w:t>for certain activities, (e.g. use of hazardous substances, work at height etc.)</w:t>
      </w:r>
    </w:p>
    <w:p w:rsidR="00D67B36" w:rsidRPr="00D67B36" w:rsidRDefault="00D67B36" w:rsidP="00D67B36">
      <w:pPr>
        <w:numPr>
          <w:ilvl w:val="12"/>
          <w:numId w:val="0"/>
        </w:numPr>
        <w:spacing w:after="0" w:line="240" w:lineRule="auto"/>
        <w:ind w:left="720" w:hanging="360"/>
        <w:rPr>
          <w:rFonts w:ascii="Arial" w:eastAsia="Times New Roman" w:hAnsi="Arial" w:cs="Times New Roman"/>
          <w:i/>
          <w:color w:val="000000"/>
          <w:sz w:val="24"/>
          <w:szCs w:val="20"/>
          <w:lang w:eastAsia="en-GB"/>
        </w:rPr>
      </w:pPr>
      <w:r w:rsidRPr="00D67B36">
        <w:rPr>
          <w:rFonts w:ascii="Arial" w:eastAsia="Times New Roman" w:hAnsi="Arial" w:cs="Times New Roman"/>
          <w:i/>
          <w:color w:val="000000"/>
          <w:sz w:val="24"/>
          <w:szCs w:val="20"/>
          <w:lang w:eastAsia="en-GB"/>
        </w:rPr>
        <w:t xml:space="preserve"> </w:t>
      </w:r>
      <w:r w:rsidRPr="00D67B36">
        <w:rPr>
          <w:rFonts w:ascii="Arial" w:eastAsia="Times New Roman" w:hAnsi="Arial" w:cs="Arial"/>
          <w:color w:val="000000"/>
          <w:sz w:val="24"/>
          <w:szCs w:val="24"/>
          <w:lang w:eastAsia="en-GB"/>
        </w:rPr>
        <w:fldChar w:fldCharType="begin"/>
      </w:r>
      <w:r w:rsidRPr="00D67B36">
        <w:rPr>
          <w:rFonts w:ascii="Arial" w:eastAsia="Times New Roman" w:hAnsi="Arial" w:cs="Arial"/>
          <w:color w:val="000000"/>
          <w:sz w:val="24"/>
          <w:szCs w:val="24"/>
          <w:lang w:eastAsia="en-GB"/>
        </w:rPr>
        <w:instrText>SYMBOL 183 \f "Symbol" \s 10 \h</w:instrText>
      </w:r>
      <w:r w:rsidRPr="00D67B36">
        <w:rPr>
          <w:rFonts w:ascii="Arial" w:eastAsia="Times New Roman" w:hAnsi="Arial" w:cs="Arial"/>
          <w:color w:val="000000"/>
          <w:sz w:val="24"/>
          <w:szCs w:val="24"/>
          <w:lang w:eastAsia="en-GB"/>
        </w:rPr>
        <w:fldChar w:fldCharType="end"/>
      </w:r>
      <w:r w:rsidRPr="00D67B36">
        <w:rPr>
          <w:rFonts w:ascii="Arial" w:eastAsia="Times New Roman" w:hAnsi="Arial" w:cs="Arial"/>
          <w:color w:val="000000"/>
          <w:sz w:val="24"/>
          <w:szCs w:val="24"/>
          <w:lang w:eastAsia="en-GB"/>
        </w:rPr>
        <w:tab/>
        <w:t>refresher training where required.</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4"/>
          <w:lang w:eastAsia="en-GB"/>
        </w:rPr>
      </w:pPr>
      <w:r w:rsidRPr="00D67B36">
        <w:rPr>
          <w:rFonts w:ascii="Arial" w:eastAsia="Times New Roman" w:hAnsi="Arial" w:cs="Arial"/>
          <w:color w:val="000000"/>
          <w:sz w:val="24"/>
          <w:szCs w:val="24"/>
          <w:lang w:eastAsia="en-GB"/>
        </w:rPr>
        <w:t xml:space="preserve">Training records are held by </w:t>
      </w:r>
      <w:r w:rsidR="00B32243" w:rsidRPr="00B32243">
        <w:rPr>
          <w:rFonts w:ascii="Arial" w:eastAsia="Times New Roman" w:hAnsi="Arial" w:cs="Arial"/>
          <w:sz w:val="24"/>
          <w:szCs w:val="24"/>
          <w:lang w:eastAsia="en-GB"/>
        </w:rPr>
        <w:t>School Business Manager</w:t>
      </w:r>
      <w:r w:rsidR="00B32243" w:rsidRPr="00B32243">
        <w:rPr>
          <w:rFonts w:ascii="Arial" w:eastAsia="Times New Roman" w:hAnsi="Arial" w:cs="Arial"/>
          <w:i/>
          <w:sz w:val="24"/>
          <w:szCs w:val="24"/>
          <w:lang w:eastAsia="en-GB"/>
        </w:rPr>
        <w:t xml:space="preserve"> </w:t>
      </w:r>
      <w:r w:rsidRPr="00D67B36">
        <w:rPr>
          <w:rFonts w:ascii="Arial" w:eastAsia="Times New Roman" w:hAnsi="Arial" w:cs="Arial"/>
          <w:color w:val="000000"/>
          <w:sz w:val="24"/>
          <w:szCs w:val="24"/>
          <w:lang w:eastAsia="en-GB"/>
        </w:rPr>
        <w:t xml:space="preserve">who is responsible </w:t>
      </w:r>
      <w:r w:rsidR="00FF3568">
        <w:rPr>
          <w:rFonts w:ascii="Arial" w:eastAsia="Times New Roman" w:hAnsi="Arial" w:cs="Times New Roman"/>
          <w:color w:val="000000"/>
          <w:sz w:val="24"/>
          <w:szCs w:val="24"/>
          <w:lang w:eastAsia="en-GB"/>
        </w:rPr>
        <w:t>for coo</w:t>
      </w:r>
      <w:r w:rsidRPr="00D67B36">
        <w:rPr>
          <w:rFonts w:ascii="Arial" w:eastAsia="Times New Roman" w:hAnsi="Arial" w:cs="Times New Roman"/>
          <w:color w:val="000000"/>
          <w:sz w:val="24"/>
          <w:szCs w:val="24"/>
          <w:lang w:eastAsia="en-GB"/>
        </w:rPr>
        <w:t xml:space="preserve">rdinating </w:t>
      </w: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health and safety training needs and for including details in the training and </w:t>
      </w: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development plan.  </w:t>
      </w: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4"/>
          <w:lang w:eastAsia="en-GB"/>
        </w:rPr>
      </w:pP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This includes a system for ensuring that refresher training (for example in first aid) is </w:t>
      </w: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undertaken within the prescribed time limits.  </w:t>
      </w:r>
    </w:p>
    <w:p w:rsidR="00D67B36" w:rsidRPr="00D67B36" w:rsidRDefault="00D67B36" w:rsidP="00D67B36">
      <w:pPr>
        <w:spacing w:after="0" w:line="240" w:lineRule="auto"/>
        <w:jc w:val="both"/>
        <w:rPr>
          <w:rFonts w:ascii="Arial" w:eastAsia="Times New Roman" w:hAnsi="Arial" w:cs="Arial"/>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The Head</w:t>
      </w:r>
      <w:r w:rsidR="00FF3568">
        <w:rPr>
          <w:rFonts w:ascii="Arial" w:eastAsia="Times New Roman" w:hAnsi="Arial" w:cs="Times New Roman"/>
          <w:color w:val="000000"/>
          <w:sz w:val="24"/>
          <w:szCs w:val="24"/>
          <w:lang w:eastAsia="en-GB"/>
        </w:rPr>
        <w:t xml:space="preserve"> T</w:t>
      </w:r>
      <w:r w:rsidRPr="00D67B36">
        <w:rPr>
          <w:rFonts w:ascii="Arial" w:eastAsia="Times New Roman" w:hAnsi="Arial" w:cs="Times New Roman"/>
          <w:color w:val="000000"/>
          <w:sz w:val="24"/>
          <w:szCs w:val="24"/>
          <w:lang w:eastAsia="en-GB"/>
        </w:rPr>
        <w:t>eacher will be responsible for assessing the effectiveness of training received.</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Each member of staff is also responsible for drawing the Head</w:t>
      </w:r>
      <w:r w:rsidR="00FF3568">
        <w:rPr>
          <w:rFonts w:ascii="Arial" w:eastAsia="Times New Roman" w:hAnsi="Arial" w:cs="Times New Roman"/>
          <w:color w:val="000000"/>
          <w:sz w:val="24"/>
          <w:szCs w:val="20"/>
          <w:lang w:eastAsia="en-GB"/>
        </w:rPr>
        <w:t xml:space="preserve"> T</w:t>
      </w:r>
      <w:r w:rsidRPr="00D67B36">
        <w:rPr>
          <w:rFonts w:ascii="Arial" w:eastAsia="Times New Roman" w:hAnsi="Arial" w:cs="Times New Roman"/>
          <w:color w:val="000000"/>
          <w:sz w:val="24"/>
          <w:szCs w:val="20"/>
          <w:lang w:eastAsia="en-GB"/>
        </w:rPr>
        <w:t xml:space="preserve">eacher's / line </w:t>
      </w:r>
    </w:p>
    <w:p w:rsidR="00D67B36" w:rsidRPr="00D67B36" w:rsidRDefault="00D67B36" w:rsidP="00D67B36">
      <w:pPr>
        <w:tabs>
          <w:tab w:val="left" w:pos="-720"/>
          <w:tab w:val="left" w:pos="0"/>
        </w:tabs>
        <w:suppressAutoHyphens/>
        <w:spacing w:after="0" w:line="240" w:lineRule="auto"/>
        <w:ind w:left="720" w:hanging="72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managers attention to their own personal needs for training and for not undertaking </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0"/>
          <w:lang w:eastAsia="en-GB"/>
        </w:rPr>
        <w:lastRenderedPageBreak/>
        <w:t>duties unless they are confident that they have the necessary competence</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7</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WORK EQUIPMENT</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b/>
          <w:color w:val="333399"/>
          <w:sz w:val="24"/>
          <w:szCs w:val="24"/>
          <w:lang w:eastAsia="en-GB"/>
        </w:rPr>
      </w:pPr>
      <w:r w:rsidRPr="00D67B36">
        <w:rPr>
          <w:rFonts w:ascii="Arial" w:eastAsia="Times New Roman" w:hAnsi="Arial" w:cs="Arial"/>
          <w:color w:val="333399"/>
          <w:sz w:val="24"/>
          <w:szCs w:val="24"/>
          <w:lang w:eastAsia="en-GB"/>
        </w:rPr>
        <w:t xml:space="preserve">Electrical Safety Arrangements:  </w:t>
      </w:r>
      <w:r w:rsidRPr="00D67B36">
        <w:rPr>
          <w:rFonts w:ascii="Arial" w:eastAsia="Times New Roman" w:hAnsi="Arial" w:cs="Arial"/>
          <w:b/>
          <w:i/>
          <w:color w:val="333399"/>
          <w:sz w:val="24"/>
          <w:szCs w:val="24"/>
          <w:lang w:eastAsia="en-GB"/>
        </w:rPr>
        <w:t xml:space="preserve">Include in this paragraph the arrangements and who is responsible for ensuring electrical equipment is checked and tested.  </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All staff are required to report to </w:t>
      </w:r>
      <w:r w:rsidR="00FF3568" w:rsidRPr="00FF3568">
        <w:rPr>
          <w:rFonts w:ascii="Arial" w:eastAsia="Times New Roman" w:hAnsi="Arial" w:cs="Times New Roman"/>
          <w:sz w:val="24"/>
          <w:szCs w:val="20"/>
          <w:lang w:eastAsia="en-GB"/>
        </w:rPr>
        <w:t>the Caretaker</w:t>
      </w:r>
      <w:r w:rsidRPr="00FF3568">
        <w:rPr>
          <w:rFonts w:ascii="Arial" w:eastAsia="Times New Roman" w:hAnsi="Arial" w:cs="Times New Roman"/>
          <w:sz w:val="24"/>
          <w:szCs w:val="20"/>
          <w:lang w:eastAsia="en-GB"/>
        </w:rPr>
        <w:t xml:space="preserve"> </w:t>
      </w:r>
      <w:r w:rsidRPr="00D67B36">
        <w:rPr>
          <w:rFonts w:ascii="Arial" w:eastAsia="Times New Roman" w:hAnsi="Arial" w:cs="Times New Roman"/>
          <w:color w:val="000000"/>
          <w:sz w:val="24"/>
          <w:szCs w:val="20"/>
          <w:lang w:eastAsia="en-GB"/>
        </w:rPr>
        <w:t xml:space="preserve">any </w:t>
      </w:r>
      <w:r w:rsidRPr="00D67B36">
        <w:rPr>
          <w:rFonts w:ascii="Arial" w:eastAsia="Times New Roman" w:hAnsi="Arial" w:cs="Times New Roman"/>
          <w:color w:val="000000"/>
          <w:sz w:val="24"/>
          <w:szCs w:val="24"/>
          <w:lang w:eastAsia="en-GB"/>
        </w:rPr>
        <w:t xml:space="preserve">problems found with plant/equipment, </w:t>
      </w:r>
      <w:r w:rsidRPr="00D67B36">
        <w:rPr>
          <w:rFonts w:ascii="Arial" w:eastAsia="Times New Roman" w:hAnsi="Arial" w:cs="Times New Roman"/>
          <w:color w:val="000000"/>
          <w:sz w:val="24"/>
          <w:szCs w:val="20"/>
          <w:lang w:eastAsia="en-GB"/>
        </w:rPr>
        <w:t>damaged electrical apparatus or wiring - including portable equipment and permanent wiring.</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Defective equipment will be clearly marked and taken out of service by storing in a secure location pending repair / disposal. </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0"/>
          <w:lang w:eastAsia="en-GB"/>
        </w:rPr>
        <w:t xml:space="preserve"> </w:t>
      </w:r>
    </w:p>
    <w:p w:rsidR="00D67B36" w:rsidRPr="00D67B36" w:rsidRDefault="00D67B36" w:rsidP="00D67B36">
      <w:pPr>
        <w:tabs>
          <w:tab w:val="left" w:pos="-720"/>
          <w:tab w:val="left" w:pos="0"/>
          <w:tab w:val="left" w:pos="709"/>
          <w:tab w:val="left" w:pos="1440"/>
        </w:tabs>
        <w:suppressAutoHyphens/>
        <w:spacing w:after="0" w:line="240" w:lineRule="auto"/>
        <w:ind w:left="709" w:hanging="709"/>
        <w:rPr>
          <w:rFonts w:ascii="Arial" w:eastAsia="Times New Roman" w:hAnsi="Arial" w:cs="Times New Roman"/>
          <w:color w:val="000000"/>
          <w:sz w:val="24"/>
          <w:szCs w:val="20"/>
          <w:lang w:eastAsia="en-GB"/>
        </w:rPr>
      </w:pPr>
      <w:r w:rsidRPr="00D67B36">
        <w:rPr>
          <w:rFonts w:ascii="Arial" w:eastAsia="Times New Roman" w:hAnsi="Arial" w:cs="Times New Roman"/>
          <w:b/>
          <w:color w:val="000000"/>
          <w:sz w:val="24"/>
          <w:szCs w:val="20"/>
          <w:lang w:eastAsia="en-GB"/>
        </w:rPr>
        <w:t>Electrical Safety</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All staff should monitor the condition of plugs, cables and electrical equipment prior to use.</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i/>
          <w:color w:val="000000"/>
          <w:sz w:val="24"/>
          <w:szCs w:val="20"/>
          <w:lang w:eastAsia="en-GB"/>
        </w:rPr>
      </w:pPr>
      <w:r w:rsidRPr="00D67B36">
        <w:rPr>
          <w:rFonts w:ascii="Arial" w:eastAsia="Times New Roman" w:hAnsi="Arial" w:cs="Times New Roman"/>
          <w:color w:val="000000"/>
          <w:sz w:val="24"/>
          <w:szCs w:val="20"/>
          <w:lang w:eastAsia="en-GB"/>
        </w:rPr>
        <w:t xml:space="preserve">All portable items of electrical equipment will be subject to PAT (portable appliance testing) conducted by </w:t>
      </w:r>
      <w:r w:rsidR="00FF3568" w:rsidRPr="00FF3568">
        <w:rPr>
          <w:rFonts w:ascii="Arial" w:eastAsia="Times New Roman" w:hAnsi="Arial" w:cs="Times New Roman"/>
          <w:sz w:val="24"/>
          <w:szCs w:val="20"/>
          <w:lang w:eastAsia="en-GB"/>
        </w:rPr>
        <w:t>the Caretaker every 18 months.</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Personal items of equipment (electrical or mechanical) must not be brought into the school without prior authorisation and subjected to the same tests as school equipment.  </w:t>
      </w: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sz w:val="24"/>
          <w:szCs w:val="24"/>
        </w:rPr>
      </w:pPr>
      <w:r w:rsidRPr="00D67B36">
        <w:rPr>
          <w:rFonts w:ascii="Arial" w:eastAsia="Times New Roman" w:hAnsi="Arial" w:cs="Times New Roman"/>
          <w:sz w:val="24"/>
          <w:szCs w:val="24"/>
        </w:rPr>
        <w:t>Major fixed wiring circuits will be checked at least once every five years.</w:t>
      </w:r>
    </w:p>
    <w:p w:rsidR="00D67B36" w:rsidRPr="00D67B36" w:rsidRDefault="00D67B36" w:rsidP="00D67B36">
      <w:pPr>
        <w:spacing w:after="0" w:line="240" w:lineRule="auto"/>
        <w:rPr>
          <w:rFonts w:ascii="Arial" w:eastAsia="Times New Roman" w:hAnsi="Arial" w:cs="Times New Roman"/>
          <w:sz w:val="24"/>
          <w:szCs w:val="24"/>
        </w:rPr>
      </w:pPr>
    </w:p>
    <w:p w:rsidR="00D67B36" w:rsidRPr="00D67B36" w:rsidRDefault="00D67B36" w:rsidP="00D67B36">
      <w:pPr>
        <w:tabs>
          <w:tab w:val="left" w:pos="-720"/>
          <w:tab w:val="left" w:pos="709"/>
        </w:tabs>
        <w:suppressAutoHyphens/>
        <w:spacing w:after="0" w:line="240" w:lineRule="auto"/>
        <w:ind w:left="709" w:hanging="709"/>
        <w:rPr>
          <w:rFonts w:ascii="Arial" w:eastAsia="Times New Roman" w:hAnsi="Arial" w:cs="Times New Roman"/>
          <w:b/>
          <w:color w:val="000000"/>
          <w:sz w:val="24"/>
          <w:szCs w:val="20"/>
          <w:lang w:eastAsia="en-GB"/>
        </w:rPr>
      </w:pPr>
      <w:r w:rsidRPr="00D67B36">
        <w:rPr>
          <w:rFonts w:ascii="Arial" w:eastAsia="Times New Roman" w:hAnsi="Arial" w:cs="Times New Roman"/>
          <w:b/>
          <w:color w:val="000000"/>
          <w:sz w:val="24"/>
          <w:szCs w:val="20"/>
          <w:lang w:eastAsia="en-GB"/>
        </w:rPr>
        <w:t xml:space="preserve">External play equipment </w:t>
      </w:r>
    </w:p>
    <w:p w:rsidR="00D67B36" w:rsidRPr="00D67B36" w:rsidRDefault="00D67B36" w:rsidP="00D67B36">
      <w:pPr>
        <w:tabs>
          <w:tab w:val="left" w:pos="-720"/>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The external play equipment will only be used when supervised. Such equipment will be inspected by </w:t>
      </w:r>
      <w:r w:rsidR="00FF3568" w:rsidRPr="00FF3568">
        <w:rPr>
          <w:rFonts w:ascii="Arial" w:eastAsia="Times New Roman" w:hAnsi="Arial" w:cs="Times New Roman"/>
          <w:sz w:val="24"/>
          <w:szCs w:val="20"/>
          <w:lang w:eastAsia="en-GB"/>
        </w:rPr>
        <w:t>Universal Services Ltd.</w:t>
      </w:r>
    </w:p>
    <w:p w:rsidR="00D67B36" w:rsidRPr="00D67B36" w:rsidRDefault="00D67B36" w:rsidP="00D67B36">
      <w:pPr>
        <w:spacing w:after="0" w:line="240" w:lineRule="auto"/>
        <w:rPr>
          <w:rFonts w:ascii="Arial" w:eastAsia="Times New Roman" w:hAnsi="Arial" w:cs="Times New Roman"/>
          <w:sz w:val="24"/>
          <w:szCs w:val="24"/>
        </w:rPr>
      </w:pPr>
    </w:p>
    <w:p w:rsidR="00D67B36" w:rsidRPr="00D67B36" w:rsidRDefault="00D67B36" w:rsidP="00D67B36">
      <w:pPr>
        <w:spacing w:after="0" w:line="240" w:lineRule="auto"/>
        <w:rPr>
          <w:rFonts w:ascii="Arial" w:eastAsia="Times New Roman" w:hAnsi="Arial" w:cs="Times New Roman"/>
          <w:b/>
          <w:sz w:val="24"/>
          <w:szCs w:val="24"/>
        </w:rPr>
      </w:pPr>
      <w:r w:rsidRPr="00D67B36">
        <w:rPr>
          <w:rFonts w:ascii="Arial" w:eastAsia="Times New Roman" w:hAnsi="Arial" w:cs="Times New Roman"/>
          <w:b/>
          <w:sz w:val="24"/>
          <w:szCs w:val="24"/>
        </w:rPr>
        <w:t xml:space="preserve">Curriculum </w:t>
      </w:r>
    </w:p>
    <w:p w:rsidR="00D67B36" w:rsidRPr="00D67B36" w:rsidRDefault="00D67B36" w:rsidP="00D67B36">
      <w:pPr>
        <w:spacing w:after="0" w:line="240" w:lineRule="auto"/>
        <w:rPr>
          <w:rFonts w:ascii="Arial" w:eastAsia="Times New Roman" w:hAnsi="Arial" w:cs="Times New Roman"/>
          <w:sz w:val="24"/>
          <w:szCs w:val="24"/>
        </w:rPr>
      </w:pPr>
      <w:r w:rsidRPr="00D67B36">
        <w:rPr>
          <w:rFonts w:ascii="Arial" w:eastAsia="Times New Roman" w:hAnsi="Arial" w:cs="Times New Roman"/>
          <w:sz w:val="24"/>
          <w:szCs w:val="24"/>
        </w:rPr>
        <w:t>Heads of department are responsible for ensuring maintenance requirements for equipment in their areas are identified and implemented.</w:t>
      </w:r>
    </w:p>
    <w:p w:rsidR="00D67B36" w:rsidRPr="00D67B36" w:rsidRDefault="00D67B36" w:rsidP="00D67B36">
      <w:pPr>
        <w:spacing w:after="0" w:line="240" w:lineRule="auto"/>
        <w:rPr>
          <w:rFonts w:ascii="Arial" w:eastAsia="Times New Roman" w:hAnsi="Arial" w:cs="Times New Roman"/>
          <w:sz w:val="24"/>
          <w:szCs w:val="24"/>
        </w:rPr>
      </w:pPr>
    </w:p>
    <w:p w:rsidR="00D67B36" w:rsidRPr="00D67B36" w:rsidRDefault="00FF3568"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sidRPr="00FF3568">
        <w:rPr>
          <w:rFonts w:ascii="Arial" w:eastAsia="Times New Roman" w:hAnsi="Arial" w:cs="Times New Roman"/>
          <w:sz w:val="24"/>
          <w:szCs w:val="20"/>
          <w:lang w:eastAsia="en-GB"/>
        </w:rPr>
        <w:t>The School Business Manager</w:t>
      </w:r>
      <w:r w:rsidR="00D67B36" w:rsidRPr="00FF3568">
        <w:rPr>
          <w:rFonts w:ascii="Arial" w:eastAsia="Times New Roman" w:hAnsi="Arial" w:cs="Times New Roman"/>
          <w:sz w:val="24"/>
          <w:szCs w:val="20"/>
          <w:lang w:eastAsia="en-GB"/>
        </w:rPr>
        <w:t xml:space="preserve"> </w:t>
      </w:r>
      <w:r w:rsidR="00D67B36" w:rsidRPr="00D67B36">
        <w:rPr>
          <w:rFonts w:ascii="Arial" w:eastAsia="Times New Roman" w:hAnsi="Arial" w:cs="Times New Roman"/>
          <w:color w:val="000000"/>
          <w:sz w:val="24"/>
          <w:szCs w:val="20"/>
          <w:lang w:eastAsia="en-GB"/>
        </w:rPr>
        <w:t xml:space="preserve">will identify all work equipment in an equipment register and ensure that risk assessments are carried out, identifying any relevant servicing / routine maintenance / inspection regimes, training or instruction needs, personal protective equipment requirements and authorised users. </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Any local exhaust ventilation (LEV) provided shall be inspected at least every 14 months.</w:t>
      </w:r>
    </w:p>
    <w:p w:rsidR="00D67B36" w:rsidRPr="00D67B36" w:rsidRDefault="00D67B36" w:rsidP="00D67B36">
      <w:pPr>
        <w:spacing w:after="0" w:line="240" w:lineRule="auto"/>
        <w:rPr>
          <w:rFonts w:ascii="Arial" w:eastAsia="Times New Roman" w:hAnsi="Arial" w:cs="Times New Roman"/>
          <w:sz w:val="24"/>
          <w:szCs w:val="24"/>
        </w:rPr>
      </w:pPr>
    </w:p>
    <w:p w:rsidR="00D67B36" w:rsidRPr="00D67B36" w:rsidRDefault="00D67B36" w:rsidP="00D67B36">
      <w:pPr>
        <w:spacing w:after="0" w:line="240" w:lineRule="auto"/>
        <w:ind w:right="-720"/>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ind w:right="-720"/>
        <w:jc w:val="both"/>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8</w:t>
      </w: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FLAMMABLE AND HAZARDOUS SUBSTANCES</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0"/>
          <w:lang w:eastAsia="en-GB"/>
        </w:rPr>
      </w:pPr>
      <w:r w:rsidRPr="00D67B36">
        <w:rPr>
          <w:rFonts w:ascii="Arial" w:eastAsia="Times New Roman" w:hAnsi="Arial" w:cs="Arial"/>
          <w:color w:val="000000"/>
          <w:sz w:val="24"/>
          <w:szCs w:val="20"/>
          <w:lang w:eastAsia="en-GB"/>
        </w:rPr>
        <w:t xml:space="preserve">Within curriculum areas (in particular Science, DT and Art) the heads of department are responsible for the control of substances hazardous to health and ensuring that model risk assessments contained in </w:t>
      </w:r>
      <w:r w:rsidRPr="00D67B36">
        <w:rPr>
          <w:rFonts w:ascii="Arial" w:eastAsia="Times New Roman" w:hAnsi="Arial" w:cs="Times New Roman"/>
          <w:color w:val="000000"/>
          <w:sz w:val="24"/>
          <w:szCs w:val="24"/>
          <w:lang w:eastAsia="en-GB"/>
        </w:rPr>
        <w:t>the relevant national publications (</w:t>
      </w:r>
      <w:r w:rsidRPr="00D67B36">
        <w:rPr>
          <w:rFonts w:ascii="Arial" w:eastAsia="Times New Roman" w:hAnsi="Arial" w:cs="Arial"/>
          <w:color w:val="000000"/>
          <w:sz w:val="24"/>
          <w:szCs w:val="20"/>
          <w:lang w:eastAsia="en-GB"/>
        </w:rPr>
        <w:t>CLEAPSS, Association for Science Education's "Topics in Safety" etc.) are in place.</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widowControl w:val="0"/>
        <w:spacing w:after="0" w:line="240" w:lineRule="auto"/>
        <w:rPr>
          <w:rFonts w:ascii="Arial" w:eastAsia="Times New Roman" w:hAnsi="Arial" w:cs="Times New Roman"/>
          <w:sz w:val="24"/>
          <w:szCs w:val="20"/>
          <w:lang w:eastAsia="en-GB"/>
        </w:rPr>
      </w:pPr>
      <w:r w:rsidRPr="00D67B36">
        <w:rPr>
          <w:rFonts w:ascii="Arial" w:eastAsia="Times New Roman" w:hAnsi="Arial" w:cs="Times New Roman"/>
          <w:sz w:val="24"/>
          <w:szCs w:val="20"/>
          <w:lang w:eastAsia="en-GB"/>
        </w:rPr>
        <w:t>Every attempt will be made to avoid, or choose the least harmful of, substances which fall under the</w:t>
      </w:r>
      <w:r w:rsidRPr="00D67B36">
        <w:rPr>
          <w:rFonts w:ascii="Arial" w:eastAsia="Times New Roman" w:hAnsi="Arial" w:cs="Times New Roman"/>
          <w:b/>
          <w:i/>
          <w:sz w:val="24"/>
          <w:szCs w:val="20"/>
          <w:lang w:eastAsia="en-GB"/>
        </w:rPr>
        <w:t xml:space="preserve"> “Control of Substances Hazardous to Health Regulations 2002” </w:t>
      </w:r>
      <w:r w:rsidRPr="00D67B36">
        <w:rPr>
          <w:rFonts w:ascii="Arial" w:eastAsia="Times New Roman" w:hAnsi="Arial" w:cs="Times New Roman"/>
          <w:sz w:val="24"/>
          <w:szCs w:val="20"/>
          <w:lang w:eastAsia="en-GB"/>
        </w:rPr>
        <w:t xml:space="preserve">(the “COSHH” Regulations).  </w:t>
      </w:r>
    </w:p>
    <w:p w:rsidR="00D67B36" w:rsidRPr="00D67B36" w:rsidRDefault="00D67B36" w:rsidP="00D67B36">
      <w:pPr>
        <w:widowControl w:val="0"/>
        <w:spacing w:after="0" w:line="240" w:lineRule="auto"/>
        <w:ind w:left="709" w:hanging="709"/>
        <w:rPr>
          <w:rFonts w:ascii="Arial" w:eastAsia="Times New Roman" w:hAnsi="Arial" w:cs="Times New Roman"/>
          <w:sz w:val="24"/>
          <w:szCs w:val="20"/>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In all other areas the establishment’s nominated person(s) responsible for substanc</w:t>
      </w:r>
      <w:r w:rsidR="00FF3568">
        <w:rPr>
          <w:rFonts w:ascii="Arial" w:eastAsia="Times New Roman" w:hAnsi="Arial" w:cs="Arial"/>
          <w:color w:val="000000"/>
          <w:sz w:val="24"/>
          <w:szCs w:val="24"/>
          <w:lang w:eastAsia="en-GB"/>
        </w:rPr>
        <w:t>es hazardous to health are the School Business Manager and Caretaker.</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They shall ensure:</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an inventory of all hazardous substances used on site is compiled and regularly reviewed.</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material safety data sheets are obtained from the relevant supplier for all such materials.</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risk assessments are conducted for the use of hazardous substances. </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all chemicals are appropriately and securely stored out of the reach of children</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all chemicals are kept in their original packaging and labelled (no decanting into unmarked containers).</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suitable personal protective equipment (PPE) has been identified and available for use. </w:t>
      </w:r>
    </w:p>
    <w:p w:rsidR="00D67B36" w:rsidRPr="00D67B36" w:rsidRDefault="00D67B36" w:rsidP="00D67B36">
      <w:pPr>
        <w:spacing w:after="0" w:line="240" w:lineRule="auto"/>
        <w:ind w:left="360"/>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Times New Roman"/>
          <w:color w:val="000000"/>
          <w:sz w:val="24"/>
          <w:szCs w:val="20"/>
          <w:lang w:eastAsia="en-GB"/>
        </w:rPr>
        <w:t>PPE is to be provided free of charge where the need is identified as part of the risk assessment.</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9</w:t>
      </w: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MOVING AND HANDLING</w:t>
      </w:r>
    </w:p>
    <w:p w:rsidR="00D67B36" w:rsidRPr="00D67B36" w:rsidRDefault="00D67B36" w:rsidP="00D67B36">
      <w:pPr>
        <w:spacing w:after="0" w:line="240" w:lineRule="auto"/>
        <w:jc w:val="both"/>
        <w:rPr>
          <w:rFonts w:ascii="Arial" w:eastAsia="Times New Roman" w:hAnsi="Arial" w:cs="Times New Roman"/>
          <w:b/>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b/>
          <w:color w:val="000000"/>
          <w:sz w:val="24"/>
          <w:szCs w:val="24"/>
          <w:lang w:eastAsia="en-GB"/>
        </w:rPr>
        <w:t>MANUAL HANDLING OF LOADS</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All manual handling activities which present a significant risk to the health and safety of staff, whether they involve the manual handling of people or objects, will be reported to / identified by </w:t>
      </w:r>
      <w:r w:rsidR="00FF3568" w:rsidRPr="00FF3568">
        <w:rPr>
          <w:rFonts w:ascii="Arial" w:eastAsia="Times New Roman" w:hAnsi="Arial" w:cs="Times New Roman"/>
          <w:sz w:val="24"/>
          <w:szCs w:val="24"/>
          <w:lang w:eastAsia="en-GB"/>
        </w:rPr>
        <w:t>the Head Teacher.</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Where it is not reasonably practicable to eliminate these activities a risk assessment should be made and the risk reduced as far as is reasonably practicable.</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The written risk assessment and training will be provided to employees who must follow the instruction given when carrying out the task.</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Staff should ensure they are not lifting heavy items and equipment unless they have received training and/or equipment in order to do so safely.</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10</w:t>
      </w:r>
    </w:p>
    <w:p w:rsidR="00D67B36" w:rsidRPr="00D67B36" w:rsidRDefault="00D67B36" w:rsidP="00D67B36">
      <w:pPr>
        <w:tabs>
          <w:tab w:val="right" w:pos="9025"/>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HEALTH AND SAFETY MONITORING AND INSPECTION</w:t>
      </w:r>
    </w:p>
    <w:p w:rsidR="00D67B36" w:rsidRPr="00D67B36" w:rsidRDefault="00D67B36" w:rsidP="00D67B36">
      <w:pPr>
        <w:tabs>
          <w:tab w:val="left" w:pos="-1440"/>
        </w:tabs>
        <w:spacing w:after="0" w:line="240" w:lineRule="auto"/>
        <w:jc w:val="both"/>
        <w:rPr>
          <w:rFonts w:ascii="Arial" w:eastAsia="Times New Roman" w:hAnsi="Arial" w:cs="Times New Roman"/>
          <w:color w:val="000000"/>
          <w:sz w:val="24"/>
          <w:szCs w:val="20"/>
          <w:lang w:eastAsia="en-GB"/>
        </w:rPr>
      </w:pPr>
    </w:p>
    <w:p w:rsidR="00D67B36" w:rsidRPr="00D67B36" w:rsidRDefault="00D67B36" w:rsidP="00D67B36">
      <w:pPr>
        <w:tabs>
          <w:tab w:val="left" w:pos="-1440"/>
        </w:tabs>
        <w:spacing w:after="0" w:line="240" w:lineRule="auto"/>
        <w:jc w:val="both"/>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A general workplace inspection </w:t>
      </w:r>
      <w:r w:rsidRPr="00D67B36">
        <w:rPr>
          <w:rFonts w:ascii="Arial" w:eastAsia="Times New Roman" w:hAnsi="Arial" w:cs="Times New Roman"/>
          <w:color w:val="000000"/>
          <w:sz w:val="24"/>
          <w:szCs w:val="24"/>
          <w:lang w:eastAsia="en-GB"/>
        </w:rPr>
        <w:t xml:space="preserve">of the site will be conducted termly and be undertaken / co-ordinated by </w:t>
      </w:r>
      <w:r w:rsidR="00FF3568" w:rsidRPr="00FF3568">
        <w:rPr>
          <w:rFonts w:ascii="Arial" w:eastAsia="Times New Roman" w:hAnsi="Arial" w:cs="Times New Roman"/>
          <w:sz w:val="24"/>
          <w:szCs w:val="24"/>
          <w:lang w:eastAsia="en-GB"/>
        </w:rPr>
        <w:t>the Caretaker and School Business Manager.</w:t>
      </w:r>
      <w:r w:rsidRPr="00FF3568">
        <w:rPr>
          <w:rFonts w:ascii="Arial" w:eastAsia="Times New Roman" w:hAnsi="Arial" w:cs="Times New Roman"/>
          <w:sz w:val="24"/>
          <w:szCs w:val="24"/>
          <w:lang w:eastAsia="en-GB"/>
        </w:rPr>
        <w:t xml:space="preserve"> </w:t>
      </w:r>
    </w:p>
    <w:p w:rsidR="00D67B36" w:rsidRPr="00D67B36" w:rsidRDefault="00D67B36" w:rsidP="00D67B36">
      <w:pPr>
        <w:tabs>
          <w:tab w:val="left" w:pos="-1440"/>
        </w:tabs>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1440"/>
        </w:tabs>
        <w:spacing w:after="0" w:line="240" w:lineRule="auto"/>
        <w:jc w:val="both"/>
        <w:rPr>
          <w:rFonts w:ascii="Arial" w:eastAsia="Times New Roman" w:hAnsi="Arial" w:cs="Arial"/>
          <w:color w:val="000000"/>
          <w:sz w:val="24"/>
          <w:szCs w:val="20"/>
          <w:lang w:eastAsia="en-GB"/>
        </w:rPr>
      </w:pPr>
      <w:r w:rsidRPr="00D67B36">
        <w:rPr>
          <w:rFonts w:ascii="Arial" w:eastAsia="Times New Roman" w:hAnsi="Arial" w:cs="Arial"/>
          <w:color w:val="000000"/>
          <w:sz w:val="24"/>
          <w:szCs w:val="20"/>
          <w:lang w:eastAsia="en-GB"/>
        </w:rPr>
        <w:lastRenderedPageBreak/>
        <w:t>Monitoring inspections of individual departments will be carried out by Heads of Department or nominated staff.</w:t>
      </w:r>
    </w:p>
    <w:p w:rsidR="00D67B36" w:rsidRPr="00D67B36" w:rsidRDefault="00D67B36" w:rsidP="00D67B36">
      <w:pPr>
        <w:tabs>
          <w:tab w:val="left" w:pos="-1440"/>
        </w:tabs>
        <w:spacing w:after="0" w:line="240" w:lineRule="auto"/>
        <w:jc w:val="both"/>
        <w:rPr>
          <w:rFonts w:ascii="Arial" w:eastAsia="Times New Roman" w:hAnsi="Arial" w:cs="Arial"/>
          <w:color w:val="000000"/>
          <w:sz w:val="24"/>
          <w:szCs w:val="24"/>
          <w:lang w:eastAsia="en-GB"/>
        </w:rPr>
      </w:pPr>
    </w:p>
    <w:p w:rsidR="00D67B36" w:rsidRPr="00D67B36" w:rsidRDefault="00D67B36" w:rsidP="00D67B36">
      <w:pPr>
        <w:tabs>
          <w:tab w:val="left" w:pos="-144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Inspections will be conducted jointly with the trade union safety representative(s) if possible.</w:t>
      </w:r>
    </w:p>
    <w:p w:rsidR="00D67B36" w:rsidRPr="00D67B36" w:rsidRDefault="00D67B36" w:rsidP="00D67B36">
      <w:pPr>
        <w:tabs>
          <w:tab w:val="left" w:pos="-1440"/>
        </w:tabs>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1440"/>
        </w:tabs>
        <w:spacing w:after="0" w:line="240" w:lineRule="auto"/>
        <w:ind w:hanging="720"/>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b/>
        <w:t xml:space="preserve">The person(s) undertaking the inspection will complete a report in writing and submit </w:t>
      </w:r>
    </w:p>
    <w:p w:rsidR="00D67B36" w:rsidRPr="00D67B36" w:rsidRDefault="00D67B36" w:rsidP="00D67B36">
      <w:pPr>
        <w:tabs>
          <w:tab w:val="left" w:pos="-1440"/>
        </w:tabs>
        <w:spacing w:after="0" w:line="240" w:lineRule="auto"/>
        <w:ind w:hanging="720"/>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b/>
        <w:t>this to the head teacher.</w:t>
      </w:r>
    </w:p>
    <w:p w:rsidR="00D67B36" w:rsidRPr="00D67B36" w:rsidRDefault="00D67B36" w:rsidP="00D67B36">
      <w:pPr>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1440"/>
        </w:tabs>
        <w:spacing w:after="0" w:line="240" w:lineRule="auto"/>
        <w:ind w:hanging="720"/>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b/>
        <w:t xml:space="preserve">Responsibility for following up items detailed in the safety inspection report will rest </w:t>
      </w:r>
    </w:p>
    <w:p w:rsidR="00D67B36" w:rsidRPr="00FF3568" w:rsidRDefault="00D67B36" w:rsidP="00D67B36">
      <w:pPr>
        <w:tabs>
          <w:tab w:val="left" w:pos="-1440"/>
        </w:tabs>
        <w:spacing w:after="0" w:line="240" w:lineRule="auto"/>
        <w:ind w:hanging="720"/>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ab/>
      </w:r>
      <w:r w:rsidR="00FF3568">
        <w:rPr>
          <w:rFonts w:ascii="Arial" w:eastAsia="Times New Roman" w:hAnsi="Arial" w:cs="Times New Roman"/>
          <w:sz w:val="24"/>
          <w:szCs w:val="24"/>
          <w:lang w:eastAsia="en-GB"/>
        </w:rPr>
        <w:t>w</w:t>
      </w:r>
      <w:r w:rsidRPr="00FF3568">
        <w:rPr>
          <w:rFonts w:ascii="Arial" w:eastAsia="Times New Roman" w:hAnsi="Arial" w:cs="Times New Roman"/>
          <w:sz w:val="24"/>
          <w:szCs w:val="24"/>
          <w:lang w:eastAsia="en-GB"/>
        </w:rPr>
        <w:t xml:space="preserve">ith </w:t>
      </w:r>
      <w:r w:rsidR="00FF3568" w:rsidRPr="00FF3568">
        <w:rPr>
          <w:rFonts w:ascii="Arial" w:eastAsia="Times New Roman" w:hAnsi="Arial" w:cs="Times New Roman"/>
          <w:sz w:val="24"/>
          <w:szCs w:val="24"/>
          <w:lang w:eastAsia="en-GB"/>
        </w:rPr>
        <w:t>the Head Teacher.</w:t>
      </w:r>
    </w:p>
    <w:p w:rsidR="00D67B36" w:rsidRPr="00D67B36" w:rsidRDefault="00D67B36" w:rsidP="00D67B36">
      <w:pPr>
        <w:tabs>
          <w:tab w:val="left" w:pos="-1440"/>
        </w:tabs>
        <w:spacing w:after="0" w:line="240" w:lineRule="auto"/>
        <w:ind w:hanging="720"/>
        <w:jc w:val="both"/>
        <w:rPr>
          <w:rFonts w:ascii="Arial" w:eastAsia="Times New Roman" w:hAnsi="Arial" w:cs="Times New Roman"/>
          <w:color w:val="000000"/>
          <w:sz w:val="24"/>
          <w:szCs w:val="24"/>
          <w:lang w:eastAsia="en-GB"/>
        </w:rPr>
      </w:pPr>
    </w:p>
    <w:p w:rsidR="00D67B36" w:rsidRPr="00D67B36" w:rsidRDefault="00D67B36" w:rsidP="00D67B36">
      <w:pPr>
        <w:tabs>
          <w:tab w:val="left" w:pos="-1440"/>
        </w:tabs>
        <w:spacing w:after="0" w:line="240" w:lineRule="auto"/>
        <w:jc w:val="both"/>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A named governor will be involved / undertake inspections on an annual basis and report back to the </w:t>
      </w:r>
      <w:r w:rsidR="00FF3568">
        <w:rPr>
          <w:rFonts w:ascii="Arial" w:eastAsia="Times New Roman" w:hAnsi="Arial" w:cs="Times New Roman"/>
          <w:color w:val="000000"/>
          <w:sz w:val="24"/>
          <w:szCs w:val="24"/>
          <w:lang w:eastAsia="en-GB"/>
        </w:rPr>
        <w:t xml:space="preserve">Resources </w:t>
      </w:r>
      <w:r w:rsidRPr="00D67B36">
        <w:rPr>
          <w:rFonts w:ascii="Arial" w:eastAsia="Times New Roman" w:hAnsi="Arial" w:cs="Times New Roman"/>
          <w:color w:val="000000"/>
          <w:sz w:val="24"/>
          <w:szCs w:val="24"/>
          <w:lang w:eastAsia="en-GB"/>
        </w:rPr>
        <w:t xml:space="preserve">sub-committee and </w:t>
      </w:r>
      <w:r w:rsidR="00FF3568">
        <w:rPr>
          <w:rFonts w:ascii="Arial" w:eastAsia="Times New Roman" w:hAnsi="Arial" w:cs="Times New Roman"/>
          <w:color w:val="000000"/>
          <w:sz w:val="24"/>
          <w:szCs w:val="24"/>
          <w:lang w:eastAsia="en-GB"/>
        </w:rPr>
        <w:t>Full Governing B</w:t>
      </w:r>
      <w:r w:rsidRPr="00D67B36">
        <w:rPr>
          <w:rFonts w:ascii="Arial" w:eastAsia="Times New Roman" w:hAnsi="Arial" w:cs="Times New Roman"/>
          <w:color w:val="000000"/>
          <w:sz w:val="24"/>
          <w:szCs w:val="24"/>
          <w:lang w:eastAsia="en-GB"/>
        </w:rPr>
        <w:t>ody meetings</w:t>
      </w:r>
      <w:r w:rsidR="00FF3568">
        <w:rPr>
          <w:rFonts w:ascii="Arial" w:eastAsia="Times New Roman" w:hAnsi="Arial" w:cs="Times New Roman"/>
          <w:color w:val="000000"/>
          <w:sz w:val="24"/>
          <w:szCs w:val="24"/>
          <w:lang w:eastAsia="en-GB"/>
        </w:rPr>
        <w:t>.</w:t>
      </w:r>
    </w:p>
    <w:p w:rsidR="00D67B36" w:rsidRPr="00D67B36" w:rsidRDefault="00D67B36" w:rsidP="00D67B36">
      <w:pPr>
        <w:spacing w:after="0" w:line="240" w:lineRule="auto"/>
        <w:rPr>
          <w:rFonts w:ascii="Arial" w:eastAsia="Times New Roman" w:hAnsi="Arial" w:cs="Times New Roman"/>
          <w:b/>
          <w:color w:val="000000"/>
          <w:sz w:val="24"/>
          <w:szCs w:val="24"/>
          <w:lang w:eastAsia="en-GB"/>
        </w:rPr>
      </w:pPr>
    </w:p>
    <w:p w:rsidR="00F310F7" w:rsidRDefault="00F310F7" w:rsidP="00D67B36">
      <w:pPr>
        <w:spacing w:after="0" w:line="240" w:lineRule="auto"/>
        <w:rPr>
          <w:rFonts w:ascii="Arial" w:eastAsia="Times New Roman" w:hAnsi="Arial" w:cs="Times New Roman"/>
          <w:b/>
          <w:color w:val="000000"/>
          <w:sz w:val="24"/>
          <w:szCs w:val="24"/>
          <w:lang w:eastAsia="en-GB"/>
        </w:rPr>
      </w:pPr>
    </w:p>
    <w:p w:rsidR="00D67B36" w:rsidRPr="00D67B36" w:rsidRDefault="00D67B36" w:rsidP="00D67B36">
      <w:pPr>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11</w:t>
      </w:r>
    </w:p>
    <w:p w:rsidR="00D67B36" w:rsidRPr="00D67B36" w:rsidRDefault="00D67B36" w:rsidP="00D67B36">
      <w:pPr>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ASBESTOS</w:t>
      </w:r>
    </w:p>
    <w:p w:rsidR="00D67B36" w:rsidRPr="00D67B36" w:rsidRDefault="00D67B36" w:rsidP="00D67B36">
      <w:pPr>
        <w:tabs>
          <w:tab w:val="left" w:pos="-720"/>
        </w:tabs>
        <w:suppressAutoHyphens/>
        <w:spacing w:after="0" w:line="240" w:lineRule="auto"/>
        <w:ind w:left="709" w:hanging="709"/>
        <w:rPr>
          <w:rFonts w:ascii="Arial" w:eastAsia="Times New Roman" w:hAnsi="Arial" w:cs="Times New Roman"/>
          <w:color w:val="000000"/>
          <w:sz w:val="24"/>
          <w:szCs w:val="20"/>
          <w:lang w:eastAsia="en-GB"/>
        </w:rPr>
      </w:pPr>
    </w:p>
    <w:p w:rsidR="00D67B36" w:rsidRPr="00D67B36" w:rsidRDefault="00D67B36" w:rsidP="00D67B36">
      <w:pPr>
        <w:tabs>
          <w:tab w:val="left" w:pos="-720"/>
        </w:tabs>
        <w:suppressAutoHyphens/>
        <w:spacing w:after="0" w:line="240" w:lineRule="auto"/>
        <w:ind w:left="709" w:hanging="709"/>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The Schools Asbestos Management plan, will be followed.</w:t>
      </w:r>
    </w:p>
    <w:p w:rsidR="00D67B36" w:rsidRPr="00D67B36" w:rsidRDefault="00D67B36" w:rsidP="00D67B36">
      <w:pPr>
        <w:tabs>
          <w:tab w:val="left" w:pos="-720"/>
        </w:tabs>
        <w:suppressAutoHyphens/>
        <w:spacing w:after="0" w:line="240" w:lineRule="auto"/>
        <w:ind w:left="709" w:hanging="709"/>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r w:rsidRPr="00FF3568">
        <w:rPr>
          <w:rFonts w:ascii="Arial" w:eastAsia="Times New Roman" w:hAnsi="Arial" w:cs="Times New Roman"/>
          <w:i/>
          <w:sz w:val="24"/>
          <w:szCs w:val="20"/>
          <w:lang w:eastAsia="en-GB"/>
        </w:rPr>
        <w:t xml:space="preserve">The asbestos register is held in </w:t>
      </w:r>
      <w:r w:rsidR="00FF3568" w:rsidRPr="00FF3568">
        <w:rPr>
          <w:rFonts w:ascii="Arial" w:eastAsia="Times New Roman" w:hAnsi="Arial" w:cs="Times New Roman"/>
          <w:i/>
          <w:sz w:val="24"/>
          <w:szCs w:val="20"/>
          <w:lang w:eastAsia="en-GB"/>
        </w:rPr>
        <w:t>the School Business Manager and Caretakers office</w:t>
      </w:r>
      <w:r w:rsidRPr="00FF3568">
        <w:rPr>
          <w:rFonts w:ascii="Arial" w:eastAsia="Times New Roman" w:hAnsi="Arial" w:cs="Times New Roman"/>
          <w:i/>
          <w:sz w:val="24"/>
          <w:szCs w:val="20"/>
          <w:lang w:eastAsia="en-GB"/>
        </w:rPr>
        <w:t xml:space="preserve"> and</w:t>
      </w:r>
      <w:r w:rsidRPr="00FF3568">
        <w:rPr>
          <w:rFonts w:ascii="Arial" w:eastAsia="Times New Roman" w:hAnsi="Arial" w:cs="Times New Roman"/>
          <w:sz w:val="24"/>
          <w:szCs w:val="20"/>
          <w:lang w:eastAsia="en-GB"/>
        </w:rPr>
        <w:t xml:space="preserve"> </w:t>
      </w:r>
      <w:r w:rsidRPr="00D67B36">
        <w:rPr>
          <w:rFonts w:ascii="Arial" w:eastAsia="Times New Roman" w:hAnsi="Arial" w:cs="Times New Roman"/>
          <w:color w:val="000000"/>
          <w:sz w:val="24"/>
          <w:szCs w:val="20"/>
          <w:lang w:eastAsia="en-GB"/>
        </w:rPr>
        <w:t xml:space="preserve">will be made available to all staff and visiting contractors prior to </w:t>
      </w:r>
      <w:r w:rsidRPr="00D67B36">
        <w:rPr>
          <w:rFonts w:ascii="Arial" w:eastAsia="Times New Roman" w:hAnsi="Arial" w:cs="Times New Roman"/>
          <w:b/>
          <w:color w:val="000000"/>
          <w:sz w:val="24"/>
          <w:szCs w:val="20"/>
          <w:lang w:eastAsia="en-GB"/>
        </w:rPr>
        <w:t>any</w:t>
      </w:r>
      <w:r w:rsidRPr="00D67B36">
        <w:rPr>
          <w:rFonts w:ascii="Arial" w:eastAsia="Times New Roman" w:hAnsi="Arial" w:cs="Times New Roman"/>
          <w:color w:val="000000"/>
          <w:sz w:val="24"/>
          <w:szCs w:val="20"/>
          <w:lang w:eastAsia="en-GB"/>
        </w:rPr>
        <w:t xml:space="preserve"> work commencing on the fabric of the building or fixed equipment.</w:t>
      </w:r>
    </w:p>
    <w:p w:rsidR="00D67B36" w:rsidRPr="00D67B36" w:rsidRDefault="00D67B36" w:rsidP="00D67B36">
      <w:pPr>
        <w:tabs>
          <w:tab w:val="left" w:pos="-720"/>
        </w:tabs>
        <w:suppressAutoHyphens/>
        <w:spacing w:after="0" w:line="240" w:lineRule="auto"/>
        <w:ind w:left="709" w:hanging="709"/>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Please note that even drilling a hole or pushing a drawing pin into asbestos containing materials may result in the release of fibres into the air.   </w:t>
      </w:r>
    </w:p>
    <w:p w:rsidR="00D67B36" w:rsidRPr="00D67B36" w:rsidRDefault="00D67B36" w:rsidP="00D67B36">
      <w:pPr>
        <w:spacing w:after="0" w:line="240" w:lineRule="auto"/>
        <w:rPr>
          <w:rFonts w:ascii="Arial" w:eastAsia="Times New Roman" w:hAnsi="Arial" w:cs="Times New Roman"/>
          <w:b/>
          <w:color w:val="000000"/>
          <w:sz w:val="24"/>
          <w:szCs w:val="24"/>
          <w:lang w:eastAsia="en-GB"/>
        </w:rPr>
      </w:pPr>
    </w:p>
    <w:p w:rsidR="00D67B36" w:rsidRPr="00D67B36" w:rsidRDefault="00D67B36" w:rsidP="00D67B36">
      <w:pPr>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Under no circumstances must staff drill or affix anything to walls without first obtaining approval from the Head Teacher.</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FF3568" w:rsidRDefault="00D67B36" w:rsidP="00D67B36">
      <w:pPr>
        <w:spacing w:after="0" w:line="240" w:lineRule="auto"/>
        <w:rPr>
          <w:rFonts w:ascii="Arial" w:eastAsia="Times New Roman" w:hAnsi="Arial" w:cs="Times New Roman"/>
          <w:sz w:val="24"/>
          <w:szCs w:val="24"/>
          <w:lang w:eastAsia="en-GB"/>
        </w:rPr>
      </w:pPr>
      <w:r w:rsidRPr="00FF3568">
        <w:rPr>
          <w:rFonts w:ascii="Arial" w:eastAsia="Times New Roman" w:hAnsi="Arial" w:cs="Times New Roman"/>
          <w:sz w:val="24"/>
          <w:szCs w:val="24"/>
          <w:lang w:eastAsia="en-GB"/>
        </w:rPr>
        <w:t xml:space="preserve">Any damage to materials known or suspected to contain asbestos should be reported to </w:t>
      </w:r>
      <w:r w:rsidR="00FF3568" w:rsidRPr="00FF3568">
        <w:rPr>
          <w:rFonts w:ascii="Arial" w:eastAsia="Times New Roman" w:hAnsi="Arial" w:cs="Times New Roman"/>
          <w:sz w:val="24"/>
          <w:szCs w:val="24"/>
          <w:lang w:eastAsia="en-GB"/>
        </w:rPr>
        <w:t>the School Business Manager</w:t>
      </w:r>
      <w:r w:rsidRPr="00FF3568">
        <w:rPr>
          <w:rFonts w:ascii="Arial" w:eastAsia="Times New Roman" w:hAnsi="Arial" w:cs="Times New Roman"/>
          <w:sz w:val="24"/>
          <w:szCs w:val="24"/>
          <w:lang w:eastAsia="en-GB"/>
        </w:rPr>
        <w:t xml:space="preserve"> who will contact the Councils Asbestos Surveyor.</w:t>
      </w:r>
    </w:p>
    <w:p w:rsidR="00D67B36" w:rsidRPr="00FF3568" w:rsidRDefault="00D67B36" w:rsidP="00D67B36">
      <w:pPr>
        <w:spacing w:after="0" w:line="240" w:lineRule="auto"/>
        <w:rPr>
          <w:rFonts w:ascii="Arial" w:eastAsia="Times New Roman" w:hAnsi="Arial" w:cs="Times New Roman"/>
          <w:sz w:val="24"/>
          <w:szCs w:val="24"/>
          <w:lang w:eastAsia="en-GB"/>
        </w:rPr>
      </w:pPr>
    </w:p>
    <w:p w:rsidR="00D67B36" w:rsidRPr="00FF3568" w:rsidRDefault="00D67B36" w:rsidP="00D67B36">
      <w:pPr>
        <w:spacing w:after="0" w:line="240" w:lineRule="auto"/>
        <w:rPr>
          <w:rFonts w:ascii="Arial" w:eastAsia="Times New Roman" w:hAnsi="Arial" w:cs="Times New Roman"/>
          <w:sz w:val="24"/>
          <w:szCs w:val="24"/>
          <w:lang w:eastAsia="en-GB"/>
        </w:rPr>
      </w:pPr>
      <w:r w:rsidRPr="00FF3568">
        <w:rPr>
          <w:rFonts w:ascii="Arial" w:eastAsia="Times New Roman" w:hAnsi="Arial" w:cs="Times New Roman"/>
          <w:sz w:val="24"/>
          <w:szCs w:val="24"/>
          <w:lang w:eastAsia="en-GB"/>
        </w:rPr>
        <w:t xml:space="preserve">Any contractor who is suspected to be carrying out unauthorised work on the fabric of the building should be reported to </w:t>
      </w:r>
      <w:r w:rsidR="00FF3568" w:rsidRPr="00FF3568">
        <w:rPr>
          <w:rFonts w:ascii="Arial" w:eastAsia="Times New Roman" w:hAnsi="Arial" w:cs="Times New Roman"/>
          <w:sz w:val="24"/>
          <w:szCs w:val="24"/>
          <w:lang w:eastAsia="en-GB"/>
        </w:rPr>
        <w:t>School Business Manager.</w:t>
      </w:r>
    </w:p>
    <w:p w:rsidR="00D67B36" w:rsidRPr="00D67B36" w:rsidRDefault="00D67B36" w:rsidP="00D67B36">
      <w:pPr>
        <w:spacing w:after="0" w:line="240" w:lineRule="auto"/>
        <w:rPr>
          <w:rFonts w:ascii="Arial" w:eastAsia="Times New Roman" w:hAnsi="Arial" w:cs="Times New Roman"/>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both"/>
        <w:rPr>
          <w:rFonts w:ascii="Arial" w:eastAsia="Times New Roman" w:hAnsi="Arial" w:cs="Times New Roman"/>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12</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RISK ASSESSMENTS</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right"/>
        <w:rPr>
          <w:rFonts w:ascii="Arial" w:eastAsia="Times New Roman" w:hAnsi="Arial" w:cs="Times New Roman"/>
          <w:b/>
          <w:color w:val="000000"/>
          <w:sz w:val="24"/>
          <w:szCs w:val="24"/>
          <w:lang w:eastAsia="en-GB"/>
        </w:rPr>
      </w:pPr>
    </w:p>
    <w:p w:rsidR="00D67B36" w:rsidRPr="00D67B36" w:rsidRDefault="00D67B36" w:rsidP="00D67B36">
      <w:pPr>
        <w:spacing w:after="0" w:line="240" w:lineRule="auto"/>
        <w:rPr>
          <w:rFonts w:ascii="Arial" w:eastAsia="Times New Roman" w:hAnsi="Arial" w:cs="Times New Roman"/>
          <w:b/>
          <w:color w:val="000000"/>
          <w:sz w:val="24"/>
          <w:szCs w:val="20"/>
          <w:lang w:eastAsia="en-GB"/>
        </w:rPr>
      </w:pPr>
      <w:r w:rsidRPr="00D67B36">
        <w:rPr>
          <w:rFonts w:ascii="Arial" w:eastAsia="Times New Roman" w:hAnsi="Arial" w:cs="Times New Roman"/>
          <w:b/>
          <w:color w:val="000000"/>
          <w:sz w:val="24"/>
          <w:szCs w:val="20"/>
          <w:lang w:eastAsia="en-GB"/>
        </w:rPr>
        <w:t>General Risk Assessments</w:t>
      </w:r>
    </w:p>
    <w:p w:rsidR="00D67B36" w:rsidRPr="00D67B36" w:rsidRDefault="00D67B36" w:rsidP="00D67B36">
      <w:pPr>
        <w:spacing w:after="0" w:line="240" w:lineRule="auto"/>
        <w:rPr>
          <w:rFonts w:ascii="Arial" w:eastAsia="Times New Roman" w:hAnsi="Arial" w:cs="Times New Roman"/>
          <w:b/>
          <w:i/>
          <w:color w:val="000000"/>
          <w:sz w:val="24"/>
          <w:szCs w:val="20"/>
          <w:lang w:eastAsia="en-GB"/>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The school risk assessments will be co-ordinated by </w:t>
      </w:r>
      <w:r w:rsidR="00FF3568" w:rsidRPr="00FF3568">
        <w:rPr>
          <w:rFonts w:ascii="Arial" w:eastAsia="Times New Roman" w:hAnsi="Arial" w:cs="Times New Roman"/>
          <w:sz w:val="24"/>
          <w:szCs w:val="20"/>
          <w:lang w:eastAsia="en-GB"/>
        </w:rPr>
        <w:t>School Business Manager</w:t>
      </w:r>
      <w:r w:rsidRPr="00FF3568">
        <w:rPr>
          <w:rFonts w:ascii="Arial" w:eastAsia="Times New Roman" w:hAnsi="Arial" w:cs="Times New Roman"/>
          <w:i/>
          <w:sz w:val="24"/>
          <w:szCs w:val="20"/>
          <w:lang w:eastAsia="en-GB"/>
        </w:rPr>
        <w:t xml:space="preserve"> </w:t>
      </w:r>
      <w:r w:rsidRPr="00D67B36">
        <w:rPr>
          <w:rFonts w:ascii="Arial" w:eastAsia="Times New Roman" w:hAnsi="Arial" w:cs="Times New Roman"/>
          <w:color w:val="000000"/>
          <w:sz w:val="24"/>
          <w:szCs w:val="20"/>
          <w:lang w:eastAsia="en-GB"/>
        </w:rPr>
        <w:t xml:space="preserve">following guidance on Croydon Council Consultancy. </w:t>
      </w: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Generic risk assessments have been received from the Council and these will be adapted to our specific circumstances.</w:t>
      </w:r>
    </w:p>
    <w:p w:rsidR="00D67B36" w:rsidRPr="00D67B36" w:rsidRDefault="0070092E" w:rsidP="00D67B36">
      <w:pPr>
        <w:spacing w:after="0" w:line="240" w:lineRule="auto"/>
        <w:rPr>
          <w:rFonts w:ascii="Arial" w:eastAsia="Times New Roman" w:hAnsi="Arial" w:cs="Times New Roman"/>
          <w:color w:val="000000"/>
          <w:sz w:val="24"/>
          <w:szCs w:val="20"/>
          <w:lang w:eastAsia="en-GB"/>
        </w:rPr>
      </w:pPr>
      <w:hyperlink r:id="rId9" w:anchor="p" w:history="1"/>
      <w:r w:rsidR="00D67B36" w:rsidRPr="00D67B36">
        <w:rPr>
          <w:rFonts w:ascii="Arial" w:eastAsia="Times New Roman" w:hAnsi="Arial" w:cs="Times New Roman"/>
          <w:color w:val="000000"/>
          <w:sz w:val="24"/>
          <w:szCs w:val="20"/>
          <w:lang w:eastAsia="en-GB"/>
        </w:rPr>
        <w:t xml:space="preserve"> </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sz w:val="24"/>
          <w:szCs w:val="24"/>
          <w:lang w:val="en-US"/>
        </w:rPr>
      </w:pPr>
      <w:r w:rsidRPr="00D67B36">
        <w:rPr>
          <w:rFonts w:ascii="Arial" w:eastAsia="Times New Roman" w:hAnsi="Arial" w:cs="Times New Roman"/>
          <w:sz w:val="24"/>
          <w:szCs w:val="24"/>
          <w:lang w:val="en-US"/>
        </w:rPr>
        <w:lastRenderedPageBreak/>
        <w:t>All workplace activities, teac</w:t>
      </w:r>
      <w:r w:rsidR="00FF3568">
        <w:rPr>
          <w:rFonts w:ascii="Arial" w:eastAsia="Times New Roman" w:hAnsi="Arial" w:cs="Times New Roman"/>
          <w:sz w:val="24"/>
          <w:szCs w:val="24"/>
          <w:lang w:val="en-US"/>
        </w:rPr>
        <w:t>hing and non-</w:t>
      </w:r>
      <w:r w:rsidRPr="00D67B36">
        <w:rPr>
          <w:rFonts w:ascii="Arial" w:eastAsia="Times New Roman" w:hAnsi="Arial" w:cs="Times New Roman"/>
          <w:sz w:val="24"/>
          <w:szCs w:val="24"/>
          <w:lang w:val="en-US"/>
        </w:rPr>
        <w:t xml:space="preserve">teaching (e.g. caretaking), premises and one off activities have been assessed by </w:t>
      </w:r>
      <w:r w:rsidR="00FF3568" w:rsidRPr="00FF3568">
        <w:rPr>
          <w:rFonts w:ascii="Arial" w:eastAsia="Times New Roman" w:hAnsi="Arial" w:cs="Times New Roman"/>
          <w:sz w:val="24"/>
          <w:szCs w:val="24"/>
          <w:lang w:val="en-US"/>
        </w:rPr>
        <w:t>the School Business Manager</w:t>
      </w:r>
      <w:r w:rsidR="00FF3568" w:rsidRPr="00FF3568">
        <w:rPr>
          <w:rFonts w:ascii="Arial" w:eastAsia="Times New Roman" w:hAnsi="Arial" w:cs="Times New Roman"/>
          <w:i/>
          <w:sz w:val="24"/>
          <w:szCs w:val="24"/>
          <w:lang w:val="en-US"/>
        </w:rPr>
        <w:t xml:space="preserve"> </w:t>
      </w:r>
      <w:r w:rsidR="00FF3568">
        <w:rPr>
          <w:rFonts w:ascii="Arial" w:eastAsia="Times New Roman" w:hAnsi="Arial" w:cs="Times New Roman"/>
          <w:sz w:val="24"/>
          <w:szCs w:val="24"/>
          <w:lang w:val="en-US"/>
        </w:rPr>
        <w:t>and approved by the H</w:t>
      </w:r>
      <w:r w:rsidRPr="00D67B36">
        <w:rPr>
          <w:rFonts w:ascii="Arial" w:eastAsia="Times New Roman" w:hAnsi="Arial" w:cs="Times New Roman"/>
          <w:sz w:val="24"/>
          <w:szCs w:val="24"/>
          <w:lang w:val="en-US"/>
        </w:rPr>
        <w:t>ead</w:t>
      </w:r>
      <w:r w:rsidR="00FF3568">
        <w:rPr>
          <w:rFonts w:ascii="Arial" w:eastAsia="Times New Roman" w:hAnsi="Arial" w:cs="Times New Roman"/>
          <w:sz w:val="24"/>
          <w:szCs w:val="24"/>
          <w:lang w:val="en-US"/>
        </w:rPr>
        <w:t xml:space="preserve"> T</w:t>
      </w:r>
      <w:r w:rsidRPr="00D67B36">
        <w:rPr>
          <w:rFonts w:ascii="Arial" w:eastAsia="Times New Roman" w:hAnsi="Arial" w:cs="Times New Roman"/>
          <w:sz w:val="24"/>
          <w:szCs w:val="24"/>
          <w:lang w:val="en-US"/>
        </w:rPr>
        <w:t>eacher.</w:t>
      </w: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FF3568"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sz w:val="24"/>
          <w:szCs w:val="24"/>
          <w:lang w:val="en-US"/>
        </w:rPr>
      </w:pPr>
      <w:r w:rsidRPr="00D67B36">
        <w:rPr>
          <w:rFonts w:ascii="Arial" w:eastAsia="Times New Roman" w:hAnsi="Arial" w:cs="Times New Roman"/>
          <w:sz w:val="24"/>
          <w:szCs w:val="24"/>
          <w:lang w:val="en-US"/>
        </w:rPr>
        <w:t>These risk assessments are available for all staff to</w:t>
      </w:r>
      <w:r w:rsidR="00FF3568">
        <w:rPr>
          <w:rFonts w:ascii="Arial" w:eastAsia="Times New Roman" w:hAnsi="Arial" w:cs="Times New Roman"/>
          <w:sz w:val="24"/>
          <w:szCs w:val="24"/>
          <w:lang w:val="en-US"/>
        </w:rPr>
        <w:t xml:space="preserve"> view and are held centrally in</w:t>
      </w:r>
      <w:r w:rsidRPr="00D67B36">
        <w:rPr>
          <w:rFonts w:ascii="Arial" w:eastAsia="Times New Roman" w:hAnsi="Arial" w:cs="Times New Roman"/>
          <w:sz w:val="24"/>
          <w:szCs w:val="24"/>
          <w:lang w:val="en-US"/>
        </w:rPr>
        <w:t xml:space="preserve"> </w:t>
      </w:r>
      <w:r w:rsidR="00FF3568" w:rsidRPr="00FF3568">
        <w:rPr>
          <w:rFonts w:ascii="Arial" w:eastAsia="Times New Roman" w:hAnsi="Arial" w:cs="Times New Roman"/>
          <w:sz w:val="24"/>
          <w:szCs w:val="24"/>
          <w:lang w:val="en-US"/>
        </w:rPr>
        <w:t>the School Business Manager’s Office</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i/>
          <w:sz w:val="24"/>
          <w:szCs w:val="24"/>
          <w:lang w:val="en-US"/>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sz w:val="24"/>
          <w:szCs w:val="24"/>
          <w:lang w:val="en-US"/>
        </w:rPr>
      </w:pPr>
      <w:r w:rsidRPr="00D67B36">
        <w:rPr>
          <w:rFonts w:ascii="Arial" w:eastAsia="Times New Roman" w:hAnsi="Arial" w:cs="Times New Roman"/>
          <w:sz w:val="24"/>
          <w:szCs w:val="24"/>
          <w:lang w:val="en-US"/>
        </w:rPr>
        <w:t>Specific risk assessments relating to individual persons, e.g. staff member or young person/pupil are held on that person’s file.</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sz w:val="24"/>
          <w:szCs w:val="24"/>
          <w:lang w:val="en-US"/>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sz w:val="24"/>
          <w:szCs w:val="24"/>
          <w:lang w:val="en-US"/>
        </w:rPr>
      </w:pPr>
      <w:r w:rsidRPr="00D67B36">
        <w:rPr>
          <w:rFonts w:ascii="Arial" w:eastAsia="Times New Roman" w:hAnsi="Arial" w:cs="Times New Roman"/>
          <w:sz w:val="24"/>
          <w:szCs w:val="24"/>
          <w:lang w:val="en-US"/>
        </w:rPr>
        <w:t>Risk assessments will be reviewed every two years or when the work activity changes, whichever is the soonest and staff are made aware of any changes to risk assessments relating to their work.</w:t>
      </w:r>
    </w:p>
    <w:p w:rsidR="00D67B36" w:rsidRPr="00D67B36" w:rsidRDefault="00D67B36" w:rsidP="00D67B36">
      <w:pPr>
        <w:spacing w:after="0" w:line="240" w:lineRule="auto"/>
        <w:rPr>
          <w:rFonts w:ascii="Arial" w:eastAsia="Times New Roman" w:hAnsi="Arial" w:cs="Times New Roman"/>
          <w:b/>
          <w:color w:val="000000"/>
          <w:sz w:val="24"/>
          <w:szCs w:val="20"/>
          <w:lang w:val="en-US" w:eastAsia="en-GB"/>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b/>
          <w:bCs/>
          <w:color w:val="000000"/>
          <w:sz w:val="24"/>
          <w:szCs w:val="20"/>
          <w:lang w:eastAsia="en-GB"/>
        </w:rPr>
      </w:pPr>
      <w:r w:rsidRPr="00D67B36">
        <w:rPr>
          <w:rFonts w:ascii="Arial" w:eastAsia="Times New Roman" w:hAnsi="Arial" w:cs="Times New Roman"/>
          <w:b/>
          <w:bCs/>
          <w:color w:val="000000"/>
          <w:sz w:val="24"/>
          <w:szCs w:val="20"/>
          <w:lang w:eastAsia="en-GB"/>
        </w:rPr>
        <w:t>Pregnancy Risk Assessment</w:t>
      </w:r>
    </w:p>
    <w:p w:rsidR="00D67B36" w:rsidRPr="00D67B36" w:rsidRDefault="00D67B36" w:rsidP="00D67B36">
      <w:pPr>
        <w:spacing w:after="0" w:line="240" w:lineRule="auto"/>
        <w:rPr>
          <w:rFonts w:ascii="Arial" w:eastAsia="Times New Roman" w:hAnsi="Arial" w:cs="Arial"/>
          <w:sz w:val="24"/>
          <w:szCs w:val="24"/>
          <w:lang w:eastAsia="en-GB"/>
        </w:rPr>
      </w:pPr>
      <w:r w:rsidRPr="00D67B36">
        <w:rPr>
          <w:rFonts w:ascii="Arial" w:eastAsia="Times New Roman" w:hAnsi="Arial" w:cs="Arial"/>
          <w:sz w:val="24"/>
          <w:szCs w:val="24"/>
          <w:lang w:eastAsia="en-GB"/>
        </w:rPr>
        <w:t xml:space="preserve">Assessments on new and expectant mothers will be </w:t>
      </w:r>
      <w:r w:rsidR="00FF3568">
        <w:rPr>
          <w:rFonts w:ascii="Arial" w:eastAsia="Times New Roman" w:hAnsi="Arial" w:cs="Arial"/>
          <w:sz w:val="24"/>
          <w:szCs w:val="24"/>
          <w:lang w:eastAsia="en-GB"/>
        </w:rPr>
        <w:t>undertaken by the School Business Manager and shared with the individuals Line M</w:t>
      </w:r>
      <w:r w:rsidRPr="00D67B36">
        <w:rPr>
          <w:rFonts w:ascii="Arial" w:eastAsia="Times New Roman" w:hAnsi="Arial" w:cs="Arial"/>
          <w:sz w:val="24"/>
          <w:szCs w:val="24"/>
          <w:lang w:eastAsia="en-GB"/>
        </w:rPr>
        <w:t>anager using the generic risk assessment provided by the Council.</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color w:val="000000"/>
          <w:sz w:val="24"/>
          <w:szCs w:val="24"/>
          <w:lang w:eastAsia="en-GB"/>
        </w:rPr>
      </w:pPr>
      <w:r w:rsidRPr="00D67B36">
        <w:rPr>
          <w:rFonts w:ascii="Arial" w:eastAsia="Times New Roman" w:hAnsi="Arial" w:cs="Times New Roman"/>
          <w:color w:val="000000"/>
          <w:sz w:val="24"/>
          <w:szCs w:val="24"/>
          <w:lang w:eastAsia="en-GB"/>
        </w:rPr>
        <w:t xml:space="preserve">It is the responsibility of staff to inform their </w:t>
      </w:r>
      <w:r w:rsidR="00FF3568" w:rsidRPr="00D67B36">
        <w:rPr>
          <w:rFonts w:ascii="Arial" w:eastAsia="Times New Roman" w:hAnsi="Arial" w:cs="Times New Roman"/>
          <w:color w:val="000000"/>
          <w:sz w:val="24"/>
          <w:szCs w:val="24"/>
          <w:lang w:eastAsia="en-GB"/>
        </w:rPr>
        <w:t xml:space="preserve">Line Manager </w:t>
      </w:r>
      <w:r w:rsidRPr="00D67B36">
        <w:rPr>
          <w:rFonts w:ascii="Arial" w:eastAsia="Times New Roman" w:hAnsi="Arial" w:cs="Times New Roman"/>
          <w:color w:val="000000"/>
          <w:sz w:val="24"/>
          <w:szCs w:val="24"/>
          <w:lang w:eastAsia="en-GB"/>
        </w:rPr>
        <w:t>as soon as they know they are (or are no longer) pregnant.</w:t>
      </w:r>
    </w:p>
    <w:p w:rsidR="00D67B36" w:rsidRPr="00D67B36" w:rsidRDefault="00D67B36" w:rsidP="00D67B36">
      <w:pPr>
        <w:spacing w:after="0" w:line="240" w:lineRule="auto"/>
        <w:rPr>
          <w:rFonts w:ascii="Arial" w:eastAsia="Times New Roman" w:hAnsi="Arial" w:cs="Times New Roman"/>
          <w:sz w:val="24"/>
          <w:szCs w:val="24"/>
          <w:lang w:val="en-US"/>
        </w:rPr>
      </w:pPr>
    </w:p>
    <w:p w:rsidR="00D67B36" w:rsidRPr="00D67B36" w:rsidRDefault="00D67B36" w:rsidP="00D67B36">
      <w:pPr>
        <w:spacing w:after="0" w:line="240" w:lineRule="auto"/>
        <w:rPr>
          <w:rFonts w:ascii="Arial" w:eastAsia="Times New Roman" w:hAnsi="Arial" w:cs="Times New Roman"/>
          <w:sz w:val="24"/>
          <w:szCs w:val="24"/>
          <w:lang w:val="en-US"/>
        </w:rPr>
      </w:pPr>
      <w:r w:rsidRPr="00D67B36">
        <w:rPr>
          <w:rFonts w:ascii="Arial" w:eastAsia="Times New Roman" w:hAnsi="Arial" w:cs="Times New Roman"/>
          <w:sz w:val="24"/>
          <w:szCs w:val="24"/>
          <w:lang w:val="en-US"/>
        </w:rPr>
        <w:t>The risk assessment will be reviewed on a regular basis as the pregnancy progresses.</w:t>
      </w:r>
    </w:p>
    <w:p w:rsidR="00D67B36" w:rsidRPr="00D67B36" w:rsidRDefault="00D67B36" w:rsidP="00D67B36">
      <w:pPr>
        <w:spacing w:after="0" w:line="240" w:lineRule="auto"/>
        <w:rPr>
          <w:rFonts w:ascii="Arial" w:eastAsia="Times New Roman" w:hAnsi="Arial" w:cs="Times New Roman"/>
          <w:b/>
          <w:bCs/>
          <w:color w:val="000000"/>
          <w:sz w:val="24"/>
          <w:szCs w:val="20"/>
          <w:lang w:val="en-US" w:eastAsia="en-GB"/>
        </w:rPr>
      </w:pPr>
    </w:p>
    <w:p w:rsidR="00D67B36" w:rsidRPr="00D67B36" w:rsidRDefault="00D67B36" w:rsidP="00D67B36">
      <w:pPr>
        <w:spacing w:after="0" w:line="240" w:lineRule="auto"/>
        <w:rPr>
          <w:rFonts w:ascii="Arial" w:eastAsia="Times New Roman" w:hAnsi="Arial" w:cs="Times New Roman"/>
          <w:b/>
          <w:color w:val="000000"/>
          <w:sz w:val="24"/>
          <w:szCs w:val="20"/>
          <w:lang w:eastAsia="en-GB"/>
        </w:rPr>
      </w:pPr>
      <w:r w:rsidRPr="00D67B36">
        <w:rPr>
          <w:rFonts w:ascii="Arial" w:eastAsia="Times New Roman" w:hAnsi="Arial" w:cs="Times New Roman"/>
          <w:b/>
          <w:color w:val="000000"/>
          <w:sz w:val="24"/>
          <w:szCs w:val="20"/>
          <w:lang w:eastAsia="en-GB"/>
        </w:rPr>
        <w:t xml:space="preserve">Curriculum Activities </w:t>
      </w: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Risk Assessments for curriculum activities will be carried out by relevant Heads of Department</w:t>
      </w:r>
      <w:r w:rsidRPr="00D67B36">
        <w:rPr>
          <w:rFonts w:ascii="Arial" w:eastAsia="Times New Roman" w:hAnsi="Arial" w:cs="Times New Roman"/>
          <w:i/>
          <w:color w:val="000000"/>
          <w:sz w:val="24"/>
          <w:szCs w:val="20"/>
          <w:lang w:eastAsia="en-GB"/>
        </w:rPr>
        <w:t xml:space="preserve"> </w:t>
      </w:r>
      <w:r w:rsidRPr="00D67B36">
        <w:rPr>
          <w:rFonts w:ascii="Arial" w:eastAsia="Times New Roman" w:hAnsi="Arial" w:cs="Times New Roman"/>
          <w:color w:val="000000"/>
          <w:sz w:val="24"/>
          <w:szCs w:val="20"/>
          <w:lang w:eastAsia="en-GB"/>
        </w:rPr>
        <w:t>and subject teachers using relevant Health and Safety Codes of Practice for Design &amp; Technology, Science, Art</w:t>
      </w:r>
      <w:r w:rsidR="00FF3568">
        <w:rPr>
          <w:rFonts w:ascii="Arial" w:eastAsia="Times New Roman" w:hAnsi="Arial" w:cs="Times New Roman"/>
          <w:color w:val="000000"/>
          <w:sz w:val="24"/>
          <w:szCs w:val="20"/>
          <w:lang w:eastAsia="en-GB"/>
        </w:rPr>
        <w:t>,</w:t>
      </w:r>
      <w:r w:rsidRPr="00D67B36">
        <w:rPr>
          <w:rFonts w:ascii="Arial" w:eastAsia="Times New Roman" w:hAnsi="Arial" w:cs="Times New Roman"/>
          <w:color w:val="000000"/>
          <w:sz w:val="24"/>
          <w:szCs w:val="20"/>
          <w:lang w:eastAsia="en-GB"/>
        </w:rPr>
        <w:t xml:space="preserve"> PE etc. </w:t>
      </w:r>
    </w:p>
    <w:p w:rsidR="00D67B36" w:rsidRPr="00D67B36" w:rsidRDefault="00D67B36" w:rsidP="00D67B36">
      <w:pPr>
        <w:spacing w:after="0" w:line="240" w:lineRule="auto"/>
        <w:rPr>
          <w:rFonts w:ascii="Arial" w:eastAsia="Times New Roman" w:hAnsi="Arial" w:cs="Times New Roman"/>
          <w:b/>
          <w:color w:val="000000"/>
          <w:sz w:val="24"/>
          <w:szCs w:val="20"/>
          <w:lang w:eastAsia="en-GB"/>
        </w:rPr>
      </w:pPr>
    </w:p>
    <w:p w:rsidR="00D67B36" w:rsidRPr="00D67B36" w:rsidRDefault="00D67B36" w:rsidP="00D67B36">
      <w:pPr>
        <w:spacing w:after="0" w:line="240" w:lineRule="auto"/>
        <w:rPr>
          <w:rFonts w:ascii="Arial" w:eastAsia="Times New Roman" w:hAnsi="Arial" w:cs="Times New Roman"/>
          <w:b/>
          <w:color w:val="000000"/>
          <w:sz w:val="24"/>
          <w:szCs w:val="20"/>
          <w:lang w:eastAsia="en-GB"/>
        </w:rPr>
      </w:pPr>
    </w:p>
    <w:p w:rsidR="00D67B36" w:rsidRPr="00D67B36" w:rsidRDefault="00D67B36" w:rsidP="00D67B36">
      <w:pPr>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13</w:t>
      </w:r>
    </w:p>
    <w:p w:rsidR="00D67B36" w:rsidRPr="00D67B36" w:rsidRDefault="00D67B36" w:rsidP="00D67B36">
      <w:pPr>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OFFSITE VISITS</w:t>
      </w:r>
    </w:p>
    <w:p w:rsidR="00D67B36" w:rsidRPr="00D67B36" w:rsidRDefault="00D67B36" w:rsidP="00D67B36">
      <w:pPr>
        <w:spacing w:after="0" w:line="240" w:lineRule="auto"/>
        <w:rPr>
          <w:rFonts w:ascii="Arial" w:eastAsia="Times New Roman" w:hAnsi="Arial" w:cs="Times New Roman"/>
          <w:b/>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Arial"/>
          <w:sz w:val="24"/>
          <w:szCs w:val="20"/>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Arial"/>
          <w:i/>
          <w:sz w:val="24"/>
          <w:szCs w:val="24"/>
        </w:rPr>
      </w:pPr>
      <w:r w:rsidRPr="00D67B36">
        <w:rPr>
          <w:rFonts w:ascii="Arial" w:eastAsia="Times New Roman" w:hAnsi="Arial" w:cs="Arial"/>
          <w:sz w:val="24"/>
          <w:szCs w:val="24"/>
        </w:rPr>
        <w:t>The school’s Educational Visits Co-ordi</w:t>
      </w:r>
      <w:r w:rsidR="00FF3568">
        <w:rPr>
          <w:rFonts w:ascii="Arial" w:eastAsia="Times New Roman" w:hAnsi="Arial" w:cs="Arial"/>
          <w:sz w:val="24"/>
          <w:szCs w:val="24"/>
        </w:rPr>
        <w:t>nator (EVC) is the Deputy Head Teacher</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sz w:val="24"/>
          <w:szCs w:val="24"/>
          <w:lang w:val="en-US"/>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Arial"/>
          <w:i/>
          <w:color w:val="FF0000"/>
          <w:sz w:val="24"/>
          <w:szCs w:val="24"/>
        </w:rPr>
      </w:pPr>
      <w:r w:rsidRPr="00D67B36">
        <w:rPr>
          <w:rFonts w:ascii="Arial" w:eastAsia="Times New Roman" w:hAnsi="Arial" w:cs="Times New Roman"/>
          <w:sz w:val="24"/>
          <w:szCs w:val="24"/>
          <w:lang w:val="en-US"/>
        </w:rPr>
        <w:t xml:space="preserve">All Offsite Visit activities must be risk assessed using relevant Council forms, these assessments are monitored and reviewed by the </w:t>
      </w:r>
      <w:r w:rsidR="00FF3568" w:rsidRPr="00D67B36">
        <w:rPr>
          <w:rFonts w:ascii="Arial" w:eastAsia="Times New Roman" w:hAnsi="Arial" w:cs="Times New Roman"/>
          <w:sz w:val="24"/>
          <w:szCs w:val="24"/>
          <w:lang w:val="en-US"/>
        </w:rPr>
        <w:t>Head</w:t>
      </w:r>
      <w:r w:rsidR="00FF3568">
        <w:rPr>
          <w:rFonts w:ascii="Arial" w:eastAsia="Times New Roman" w:hAnsi="Arial" w:cs="Times New Roman"/>
          <w:sz w:val="24"/>
          <w:szCs w:val="24"/>
          <w:lang w:val="en-US"/>
        </w:rPr>
        <w:t xml:space="preserve"> </w:t>
      </w:r>
      <w:r w:rsidR="00FF3568" w:rsidRPr="00D67B36">
        <w:rPr>
          <w:rFonts w:ascii="Arial" w:eastAsia="Times New Roman" w:hAnsi="Arial" w:cs="Times New Roman"/>
          <w:sz w:val="24"/>
          <w:szCs w:val="24"/>
          <w:lang w:val="en-US"/>
        </w:rPr>
        <w:t xml:space="preserve">Teacher </w:t>
      </w:r>
      <w:r w:rsidR="00D040AA">
        <w:rPr>
          <w:rFonts w:ascii="Arial" w:eastAsia="Times New Roman" w:hAnsi="Arial" w:cs="Times New Roman"/>
          <w:sz w:val="24"/>
          <w:szCs w:val="24"/>
          <w:lang w:val="en-US"/>
        </w:rPr>
        <w:t>or the EVC.</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Arial"/>
          <w:color w:val="FF0000"/>
          <w:sz w:val="24"/>
          <w:szCs w:val="24"/>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Arial"/>
          <w:sz w:val="24"/>
          <w:szCs w:val="24"/>
        </w:rPr>
      </w:pPr>
      <w:r w:rsidRPr="00D67B36">
        <w:rPr>
          <w:rFonts w:ascii="Arial" w:eastAsia="Times New Roman" w:hAnsi="Arial" w:cs="Arial"/>
          <w:sz w:val="24"/>
          <w:szCs w:val="24"/>
        </w:rPr>
        <w:t>The following visits must also be approved by the Children, Families and Education  director:</w:t>
      </w:r>
    </w:p>
    <w:p w:rsidR="00D67B36" w:rsidRPr="00D67B36" w:rsidRDefault="00D67B36" w:rsidP="00D67B36">
      <w:pPr>
        <w:numPr>
          <w:ilvl w:val="0"/>
          <w:numId w:val="31"/>
        </w:numPr>
        <w:tabs>
          <w:tab w:val="clear" w:pos="720"/>
          <w:tab w:val="left" w:pos="714"/>
        </w:tabs>
        <w:spacing w:after="0" w:line="240" w:lineRule="auto"/>
        <w:rPr>
          <w:rFonts w:ascii="Arial" w:eastAsia="Times New Roman" w:hAnsi="Arial" w:cs="Arial"/>
          <w:sz w:val="24"/>
          <w:szCs w:val="24"/>
        </w:rPr>
      </w:pPr>
      <w:r w:rsidRPr="00D67B36">
        <w:rPr>
          <w:rFonts w:ascii="Arial" w:eastAsia="Times New Roman" w:hAnsi="Arial" w:cs="Arial"/>
          <w:sz w:val="24"/>
          <w:szCs w:val="24"/>
        </w:rPr>
        <w:t xml:space="preserve">   Visit countries abroad – including exchange visits</w:t>
      </w:r>
    </w:p>
    <w:p w:rsidR="00D67B36" w:rsidRPr="00D67B36" w:rsidRDefault="00D67B36" w:rsidP="00D67B36">
      <w:pPr>
        <w:numPr>
          <w:ilvl w:val="0"/>
          <w:numId w:val="31"/>
        </w:numPr>
        <w:tabs>
          <w:tab w:val="clear" w:pos="720"/>
          <w:tab w:val="left" w:pos="714"/>
        </w:tabs>
        <w:spacing w:after="0" w:line="240" w:lineRule="auto"/>
        <w:rPr>
          <w:rFonts w:ascii="Arial" w:eastAsia="Times New Roman" w:hAnsi="Arial" w:cs="Arial"/>
          <w:sz w:val="24"/>
          <w:szCs w:val="24"/>
        </w:rPr>
      </w:pPr>
      <w:r w:rsidRPr="00D67B36">
        <w:rPr>
          <w:rFonts w:ascii="Arial" w:eastAsia="Times New Roman" w:hAnsi="Arial" w:cs="Arial"/>
          <w:sz w:val="24"/>
          <w:szCs w:val="24"/>
        </w:rPr>
        <w:t xml:space="preserve">   Visit </w:t>
      </w:r>
      <w:smartTag w:uri="urn:schemas-microsoft-com:office:smarttags" w:element="country-region">
        <w:smartTag w:uri="urn:schemas-microsoft-com:office:smarttags" w:element="place">
          <w:r w:rsidRPr="00D67B36">
            <w:rPr>
              <w:rFonts w:ascii="Arial" w:eastAsia="Times New Roman" w:hAnsi="Arial" w:cs="Arial"/>
              <w:sz w:val="24"/>
              <w:szCs w:val="24"/>
            </w:rPr>
            <w:t>UK</w:t>
          </w:r>
        </w:smartTag>
      </w:smartTag>
      <w:r w:rsidRPr="00D67B36">
        <w:rPr>
          <w:rFonts w:ascii="Arial" w:eastAsia="Times New Roman" w:hAnsi="Arial" w:cs="Arial"/>
          <w:sz w:val="24"/>
          <w:szCs w:val="24"/>
        </w:rPr>
        <w:t xml:space="preserve"> destinations for more than 24 hours</w:t>
      </w:r>
    </w:p>
    <w:p w:rsidR="00D67B36" w:rsidRPr="00D67B36" w:rsidRDefault="00D67B36" w:rsidP="00D67B36">
      <w:pPr>
        <w:numPr>
          <w:ilvl w:val="0"/>
          <w:numId w:val="31"/>
        </w:numPr>
        <w:tabs>
          <w:tab w:val="clear" w:pos="720"/>
          <w:tab w:val="left" w:pos="714"/>
        </w:tabs>
        <w:spacing w:after="0" w:line="240" w:lineRule="auto"/>
        <w:rPr>
          <w:rFonts w:ascii="Arial" w:eastAsia="Times New Roman" w:hAnsi="Arial" w:cs="Arial"/>
          <w:sz w:val="24"/>
          <w:szCs w:val="24"/>
        </w:rPr>
      </w:pPr>
      <w:r w:rsidRPr="00D67B36">
        <w:rPr>
          <w:rFonts w:ascii="Arial" w:eastAsia="Times New Roman" w:hAnsi="Arial" w:cs="Arial"/>
          <w:sz w:val="24"/>
          <w:szCs w:val="24"/>
        </w:rPr>
        <w:t xml:space="preserve">   Take part in a visit involving a special risk regardless of duration or destination</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Arial"/>
          <w:i/>
          <w:sz w:val="24"/>
          <w:szCs w:val="24"/>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br w:type="page"/>
      </w:r>
      <w:r w:rsidRPr="00D67B36">
        <w:rPr>
          <w:rFonts w:ascii="Arial" w:eastAsia="Times New Roman" w:hAnsi="Arial" w:cs="Times New Roman"/>
          <w:b/>
          <w:color w:val="000000"/>
          <w:sz w:val="24"/>
          <w:szCs w:val="24"/>
          <w:lang w:eastAsia="en-GB"/>
        </w:rPr>
        <w:lastRenderedPageBreak/>
        <w:t>APPENDIX 14</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right"/>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tabs>
          <w:tab w:val="left" w:pos="-1099"/>
          <w:tab w:val="left" w:pos="-720"/>
          <w:tab w:val="left" w:pos="0"/>
          <w:tab w:val="left" w:pos="720"/>
          <w:tab w:val="left" w:pos="1440"/>
          <w:tab w:val="left" w:pos="1710"/>
          <w:tab w:val="left" w:pos="2340"/>
          <w:tab w:val="left" w:pos="2610"/>
        </w:tabs>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WORK AT HEIGHT</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center"/>
        <w:rPr>
          <w:rFonts w:ascii="Arial" w:eastAsia="Times New Roman" w:hAnsi="Arial" w:cs="Times New Roman"/>
          <w:b/>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Work at height activities from where a person could fall a distance liable to cause personal injury present a significant risk, all such activities should be avoided where it is reasonably practicable to do so.</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Where this is not possible a risk assessment must be conducted and the risk reduced as far as is reasonably practicable.</w:t>
      </w:r>
      <w:r w:rsidR="00D040AA">
        <w:rPr>
          <w:rFonts w:ascii="Arial" w:eastAsia="Times New Roman" w:hAnsi="Arial" w:cs="Arial"/>
          <w:color w:val="000000"/>
          <w:sz w:val="24"/>
          <w:szCs w:val="24"/>
          <w:lang w:eastAsia="en-GB"/>
        </w:rPr>
        <w:br/>
      </w: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 copy of this assessment will be provided to employees authorised to work at height.</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 Head Teacher shall ensure:</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all work at height is properly planned and organised;</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 use of access equipment is restricted to authorised users;</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all those involved in work at height are trained and competent to do so;</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 risks from working at height are assessed and appropriate equipment selected;</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 register of access equipment is maintained and that ladders are checked termly;</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all access equipment is inspected and maintained;</w:t>
      </w:r>
    </w:p>
    <w:p w:rsidR="00D67B36" w:rsidRPr="00D67B36" w:rsidRDefault="00D67B36" w:rsidP="00D67B36">
      <w:pPr>
        <w:numPr>
          <w:ilvl w:val="0"/>
          <w:numId w:val="25"/>
        </w:num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 risks from fragile surfaces is properly controlled.</w:t>
      </w:r>
    </w:p>
    <w:p w:rsidR="00D67B36" w:rsidRPr="00D67B36" w:rsidRDefault="00D67B36" w:rsidP="00D67B36">
      <w:pPr>
        <w:spacing w:after="0" w:line="240" w:lineRule="auto"/>
        <w:ind w:left="360"/>
        <w:rPr>
          <w:rFonts w:ascii="Arial" w:eastAsia="Times New Roman" w:hAnsi="Arial" w:cs="Arial"/>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15</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DISPLAY SCREEN EQUIPMENT (DSE)</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jc w:val="right"/>
        <w:rPr>
          <w:rFonts w:ascii="Arial" w:eastAsia="Times New Roman" w:hAnsi="Arial" w:cs="Times New Roman"/>
          <w:b/>
          <w:color w:val="000000"/>
          <w:sz w:val="24"/>
          <w:szCs w:val="24"/>
          <w:lang w:eastAsia="en-GB"/>
        </w:rPr>
      </w:pPr>
    </w:p>
    <w:p w:rsidR="00D67B36" w:rsidRPr="00D67B36" w:rsidRDefault="00D67B36" w:rsidP="00D67B36">
      <w:pPr>
        <w:tabs>
          <w:tab w:val="left" w:pos="-720"/>
          <w:tab w:val="left" w:pos="0"/>
          <w:tab w:val="left" w:pos="720"/>
        </w:tabs>
        <w:suppressAutoHyphens/>
        <w:spacing w:after="0" w:line="240" w:lineRule="auto"/>
        <w:ind w:left="709" w:hanging="709"/>
        <w:rPr>
          <w:rFonts w:ascii="Arial" w:eastAsia="Times New Roman" w:hAnsi="Arial" w:cs="Arial"/>
          <w:color w:val="000000"/>
          <w:sz w:val="24"/>
          <w:szCs w:val="20"/>
          <w:lang w:eastAsia="en-GB"/>
        </w:rPr>
      </w:pPr>
      <w:r w:rsidRPr="00D67B36">
        <w:rPr>
          <w:rFonts w:ascii="Arial" w:eastAsia="Times New Roman" w:hAnsi="Arial" w:cs="Times New Roman"/>
          <w:color w:val="000000"/>
          <w:sz w:val="24"/>
          <w:szCs w:val="20"/>
          <w:lang w:eastAsia="en-GB"/>
        </w:rPr>
        <w:t xml:space="preserve">All staff who use </w:t>
      </w:r>
      <w:r w:rsidRPr="00D67B36">
        <w:rPr>
          <w:rFonts w:ascii="Arial" w:eastAsia="Times New Roman" w:hAnsi="Arial" w:cs="Arial"/>
          <w:color w:val="000000"/>
          <w:sz w:val="24"/>
          <w:szCs w:val="24"/>
          <w:lang w:eastAsia="en-GB"/>
        </w:rPr>
        <w:t>habitually use computers as a significant part of their normal work.</w:t>
      </w:r>
    </w:p>
    <w:p w:rsidR="00D67B36" w:rsidRPr="00D67B36" w:rsidRDefault="00D67B36" w:rsidP="00D67B36">
      <w:pPr>
        <w:tabs>
          <w:tab w:val="left" w:pos="-720"/>
          <w:tab w:val="left" w:pos="0"/>
          <w:tab w:val="left" w:pos="720"/>
        </w:tabs>
        <w:suppressAutoHyphens/>
        <w:spacing w:after="0" w:line="240" w:lineRule="auto"/>
        <w:ind w:left="709" w:hanging="709"/>
        <w:rPr>
          <w:rFonts w:ascii="Arial" w:eastAsia="Times New Roman" w:hAnsi="Arial" w:cs="Times New Roman"/>
          <w:color w:val="000000"/>
          <w:sz w:val="24"/>
          <w:szCs w:val="20"/>
          <w:lang w:eastAsia="en-GB"/>
        </w:rPr>
      </w:pPr>
      <w:r w:rsidRPr="00D67B36">
        <w:rPr>
          <w:rFonts w:ascii="Arial" w:eastAsia="Times New Roman" w:hAnsi="Arial" w:cs="Arial"/>
          <w:color w:val="000000"/>
          <w:sz w:val="24"/>
          <w:szCs w:val="20"/>
          <w:lang w:eastAsia="en-GB"/>
        </w:rPr>
        <w:t>(Significant is taken to be continuous / near continuous spells of an hour at a time)</w:t>
      </w:r>
      <w:r w:rsidRPr="00D67B36">
        <w:rPr>
          <w:rFonts w:ascii="Arial" w:eastAsia="Times New Roman" w:hAnsi="Arial" w:cs="Times New Roman"/>
          <w:color w:val="000000"/>
          <w:sz w:val="24"/>
          <w:szCs w:val="20"/>
          <w:lang w:eastAsia="en-GB"/>
        </w:rPr>
        <w:t xml:space="preserve"> </w:t>
      </w:r>
    </w:p>
    <w:p w:rsidR="00D67B36" w:rsidRPr="00D67B36" w:rsidRDefault="00D67B36" w:rsidP="00D67B36">
      <w:pPr>
        <w:tabs>
          <w:tab w:val="left" w:pos="-720"/>
          <w:tab w:val="left" w:pos="0"/>
          <w:tab w:val="left" w:pos="720"/>
        </w:tabs>
        <w:suppressAutoHyphens/>
        <w:spacing w:after="0" w:line="240" w:lineRule="auto"/>
        <w:ind w:left="709" w:hanging="709"/>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e.g. admin staff, bursars etc</w:t>
      </w:r>
      <w:r w:rsidR="00D040AA">
        <w:rPr>
          <w:rFonts w:ascii="Arial" w:eastAsia="Times New Roman" w:hAnsi="Arial" w:cs="Times New Roman"/>
          <w:color w:val="000000"/>
          <w:sz w:val="24"/>
          <w:szCs w:val="20"/>
          <w:lang w:eastAsia="en-GB"/>
        </w:rPr>
        <w:t>.</w:t>
      </w:r>
      <w:r w:rsidRPr="00D67B36">
        <w:rPr>
          <w:rFonts w:ascii="Arial" w:eastAsia="Times New Roman" w:hAnsi="Arial" w:cs="Times New Roman"/>
          <w:color w:val="000000"/>
          <w:sz w:val="24"/>
          <w:szCs w:val="20"/>
          <w:lang w:eastAsia="en-GB"/>
        </w:rPr>
        <w:t xml:space="preserve"> shall have a DSE assessment carried out.</w:t>
      </w:r>
    </w:p>
    <w:p w:rsidR="00D67B36" w:rsidRPr="00D67B36" w:rsidRDefault="00D67B36" w:rsidP="00D67B36">
      <w:pPr>
        <w:spacing w:before="100" w:beforeAutospacing="1" w:after="100" w:afterAutospacing="1" w:line="240" w:lineRule="auto"/>
        <w:rPr>
          <w:rFonts w:ascii="Arial" w:eastAsia="Times New Roman" w:hAnsi="Arial" w:cs="Arial"/>
          <w:b/>
          <w:sz w:val="24"/>
          <w:szCs w:val="24"/>
          <w:lang w:eastAsia="en-GB"/>
        </w:rPr>
      </w:pPr>
      <w:r w:rsidRPr="00D67B36">
        <w:rPr>
          <w:rFonts w:ascii="Arial" w:eastAsia="Times New Roman" w:hAnsi="Arial" w:cs="Arial"/>
          <w:b/>
          <w:sz w:val="24"/>
          <w:szCs w:val="24"/>
          <w:lang w:eastAsia="en-GB"/>
        </w:rPr>
        <w:t>Basic Principles </w:t>
      </w:r>
    </w:p>
    <w:p w:rsidR="00D67B36" w:rsidRPr="00D67B36" w:rsidRDefault="00D67B36" w:rsidP="00D67B36">
      <w:pPr>
        <w:numPr>
          <w:ilvl w:val="0"/>
          <w:numId w:val="33"/>
        </w:numPr>
        <w:spacing w:before="100" w:beforeAutospacing="1" w:after="100" w:afterAutospacing="1" w:line="240" w:lineRule="auto"/>
        <w:rPr>
          <w:rFonts w:ascii="Arial" w:eastAsia="Times New Roman" w:hAnsi="Arial" w:cs="Arial"/>
          <w:sz w:val="24"/>
          <w:szCs w:val="24"/>
          <w:lang w:eastAsia="en-GB"/>
        </w:rPr>
      </w:pPr>
      <w:r w:rsidRPr="00D67B36">
        <w:rPr>
          <w:rFonts w:ascii="Arial" w:eastAsia="Times New Roman" w:hAnsi="Arial" w:cs="Arial"/>
          <w:sz w:val="24"/>
          <w:szCs w:val="24"/>
          <w:lang w:eastAsia="en-GB"/>
        </w:rPr>
        <w:t xml:space="preserve">The desk and computer/laptop should be adjusted so the person can adopt a “neutral” posture – ankles, knees, hips and elbows at about 90 degree angles and hands in alignment with wrists </w:t>
      </w:r>
    </w:p>
    <w:p w:rsidR="00D67B36" w:rsidRPr="00D67B36" w:rsidRDefault="00D67B36" w:rsidP="00D67B36">
      <w:pPr>
        <w:numPr>
          <w:ilvl w:val="0"/>
          <w:numId w:val="33"/>
        </w:numPr>
        <w:spacing w:before="100" w:beforeAutospacing="1" w:after="100" w:afterAutospacing="1" w:line="240" w:lineRule="auto"/>
        <w:rPr>
          <w:rFonts w:ascii="Arial" w:eastAsia="Times New Roman" w:hAnsi="Arial" w:cs="Arial"/>
          <w:sz w:val="24"/>
          <w:szCs w:val="24"/>
          <w:lang w:eastAsia="en-GB"/>
        </w:rPr>
      </w:pPr>
      <w:r w:rsidRPr="00D67B36">
        <w:rPr>
          <w:rFonts w:ascii="Arial" w:eastAsia="Times New Roman" w:hAnsi="Arial" w:cs="Arial"/>
          <w:sz w:val="24"/>
          <w:szCs w:val="24"/>
          <w:lang w:eastAsia="en-GB"/>
        </w:rPr>
        <w:t xml:space="preserve">A monitor or laptop riser and separate keyboard and mouse should be used and sit about an arm’s length from the screen (depending on individual eye conditions </w:t>
      </w:r>
      <w:proofErr w:type="spellStart"/>
      <w:r w:rsidRPr="00D67B36">
        <w:rPr>
          <w:rFonts w:ascii="Arial" w:eastAsia="Times New Roman" w:hAnsi="Arial" w:cs="Arial"/>
          <w:sz w:val="24"/>
          <w:szCs w:val="24"/>
          <w:lang w:eastAsia="en-GB"/>
        </w:rPr>
        <w:t>etc</w:t>
      </w:r>
      <w:proofErr w:type="spellEnd"/>
      <w:r w:rsidRPr="00D67B36">
        <w:rPr>
          <w:rFonts w:ascii="Arial" w:eastAsia="Times New Roman" w:hAnsi="Arial" w:cs="Arial"/>
          <w:sz w:val="24"/>
          <w:szCs w:val="24"/>
          <w:lang w:eastAsia="en-GB"/>
        </w:rPr>
        <w:t>)</w:t>
      </w:r>
    </w:p>
    <w:p w:rsidR="00D67B36" w:rsidRPr="00D67B36" w:rsidRDefault="00D67B36" w:rsidP="00D67B36">
      <w:pPr>
        <w:numPr>
          <w:ilvl w:val="0"/>
          <w:numId w:val="33"/>
        </w:numPr>
        <w:spacing w:before="100" w:beforeAutospacing="1" w:after="100" w:afterAutospacing="1" w:line="240" w:lineRule="auto"/>
        <w:rPr>
          <w:rFonts w:ascii="Arial" w:eastAsia="Times New Roman" w:hAnsi="Arial" w:cs="Arial"/>
          <w:sz w:val="24"/>
          <w:szCs w:val="24"/>
          <w:lang w:eastAsia="en-GB"/>
        </w:rPr>
      </w:pPr>
      <w:r w:rsidRPr="00D67B36">
        <w:rPr>
          <w:rFonts w:ascii="Arial" w:eastAsia="Times New Roman" w:hAnsi="Arial" w:cs="Arial"/>
          <w:sz w:val="24"/>
          <w:szCs w:val="24"/>
          <w:lang w:eastAsia="en-GB"/>
        </w:rPr>
        <w:t xml:space="preserve">keying and holding the mouse should be light and hands and arms rested when not keying  </w:t>
      </w:r>
    </w:p>
    <w:p w:rsidR="00D67B36" w:rsidRPr="00D67B36" w:rsidRDefault="00D67B36" w:rsidP="00D67B36">
      <w:pPr>
        <w:spacing w:before="100" w:beforeAutospacing="1" w:after="100" w:afterAutospacing="1" w:line="240" w:lineRule="auto"/>
        <w:rPr>
          <w:rFonts w:ascii="Arial" w:eastAsia="Times New Roman" w:hAnsi="Arial" w:cs="Arial"/>
          <w:sz w:val="24"/>
          <w:szCs w:val="24"/>
          <w:lang w:eastAsia="en-GB"/>
        </w:rPr>
      </w:pPr>
      <w:r w:rsidRPr="00D67B36">
        <w:rPr>
          <w:rFonts w:ascii="Arial" w:eastAsia="Times New Roman" w:hAnsi="Arial" w:cs="Arial"/>
          <w:sz w:val="24"/>
          <w:szCs w:val="24"/>
          <w:lang w:eastAsia="en-GB"/>
        </w:rPr>
        <w:t>Ideally, DSE work should be a mix of screen and non-screen-based work to prevent fatigue.  Where this is not possible, breaks must be introduced with a recommended frequency of a five to ten minutes break in every 60 minutes work at a computer.</w:t>
      </w:r>
    </w:p>
    <w:p w:rsidR="00D67B36" w:rsidRPr="00D67B36" w:rsidRDefault="00D67B36" w:rsidP="00D67B36">
      <w:pPr>
        <w:tabs>
          <w:tab w:val="left" w:pos="-720"/>
          <w:tab w:val="left" w:pos="0"/>
          <w:tab w:val="left" w:pos="720"/>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4"/>
          <w:lang w:eastAsia="en-GB"/>
        </w:rPr>
        <w:t xml:space="preserve">Those staff identified as DSE users shall be entitled to an eyesight test for DSE use, every 2 years by a qualified optician </w:t>
      </w:r>
      <w:r w:rsidRPr="00D67B36">
        <w:rPr>
          <w:rFonts w:ascii="Arial" w:eastAsia="Times New Roman" w:hAnsi="Arial" w:cs="Arial"/>
          <w:color w:val="000000"/>
          <w:sz w:val="24"/>
          <w:szCs w:val="24"/>
          <w:lang w:eastAsia="en-GB"/>
        </w:rPr>
        <w:t>(and a payment towards corrective glasses provided if required specifically for DSE use).</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The DSE policy and guidance can be provided by the Hea</w:t>
      </w:r>
      <w:r w:rsidR="00D040AA">
        <w:rPr>
          <w:rFonts w:ascii="Arial" w:eastAsia="Times New Roman" w:hAnsi="Arial" w:cs="Arial"/>
          <w:color w:val="000000"/>
          <w:sz w:val="24"/>
          <w:szCs w:val="24"/>
          <w:lang w:eastAsia="en-GB"/>
        </w:rPr>
        <w:t>l</w:t>
      </w:r>
      <w:r w:rsidRPr="00D67B36">
        <w:rPr>
          <w:rFonts w:ascii="Arial" w:eastAsia="Times New Roman" w:hAnsi="Arial" w:cs="Arial"/>
          <w:color w:val="000000"/>
          <w:sz w:val="24"/>
          <w:szCs w:val="24"/>
          <w:lang w:eastAsia="en-GB"/>
        </w:rPr>
        <w:t>th and Safety Consultancy.</w:t>
      </w:r>
    </w:p>
    <w:p w:rsidR="00D67B36" w:rsidRPr="00D67B36" w:rsidRDefault="00D67B36" w:rsidP="00D67B36">
      <w:pPr>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16</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VEHICLES ON SITE</w:t>
      </w: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Arial" w:eastAsia="Times New Roman" w:hAnsi="Arial" w:cs="Times New Roman"/>
          <w:b/>
          <w:color w:val="000000"/>
          <w:sz w:val="24"/>
          <w:szCs w:val="24"/>
          <w:lang w:eastAsia="en-GB"/>
        </w:rPr>
      </w:pP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Vehicular access to the school is restricted to school staff and visitors only and </w:t>
      </w:r>
      <w:r w:rsidR="00D040AA">
        <w:rPr>
          <w:rFonts w:ascii="Arial" w:eastAsia="Times New Roman" w:hAnsi="Arial" w:cs="Times New Roman"/>
          <w:color w:val="000000"/>
          <w:sz w:val="24"/>
          <w:szCs w:val="20"/>
          <w:lang w:eastAsia="en-GB"/>
        </w:rPr>
        <w:t xml:space="preserve">for use by identified </w:t>
      </w:r>
      <w:r w:rsidRPr="00D67B36">
        <w:rPr>
          <w:rFonts w:ascii="Arial" w:eastAsia="Times New Roman" w:hAnsi="Arial" w:cs="Times New Roman"/>
          <w:color w:val="000000"/>
          <w:sz w:val="24"/>
          <w:szCs w:val="20"/>
          <w:lang w:eastAsia="en-GB"/>
        </w:rPr>
        <w:t xml:space="preserve">parents / guardians when bringing children to school or collecting them.  Gates are kept shut </w:t>
      </w:r>
      <w:r w:rsidRPr="00D040AA">
        <w:rPr>
          <w:rFonts w:ascii="Arial" w:eastAsia="Times New Roman" w:hAnsi="Arial" w:cs="Times New Roman"/>
          <w:sz w:val="24"/>
          <w:szCs w:val="20"/>
          <w:lang w:eastAsia="en-GB"/>
        </w:rPr>
        <w:t xml:space="preserve">between </w:t>
      </w:r>
      <w:r w:rsidR="00D040AA" w:rsidRPr="00D040AA">
        <w:rPr>
          <w:rFonts w:ascii="Arial" w:eastAsia="Times New Roman" w:hAnsi="Arial" w:cs="Times New Roman"/>
          <w:sz w:val="24"/>
          <w:szCs w:val="20"/>
          <w:lang w:eastAsia="en-GB"/>
        </w:rPr>
        <w:t>09:30 to 15:00.</w:t>
      </w: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The children’s and parent’s access shall be kept clear of vehicles.</w:t>
      </w:r>
    </w:p>
    <w:p w:rsidR="00D67B36" w:rsidRPr="00D67B36" w:rsidRDefault="00D67B36" w:rsidP="00D67B36">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p>
    <w:p w:rsidR="00D67B36" w:rsidRPr="00D67B36" w:rsidRDefault="00D67B36" w:rsidP="00D67B36">
      <w:pPr>
        <w:tabs>
          <w:tab w:val="left" w:pos="709"/>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The access from the road shall be kept clear for emergency vehicles.</w:t>
      </w: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The vehicle access gate must not normally be used for pedestrian access.  If an event is being held outside of normal school activities for which this is the sole access, then all due care must be taken to ensure the safety of those passing through this entrance.</w:t>
      </w: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p>
    <w:p w:rsidR="00F310F7" w:rsidRPr="00D67B36" w:rsidRDefault="00F310F7"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Times New Roman"/>
          <w:color w:val="000000"/>
          <w:sz w:val="24"/>
          <w:szCs w:val="20"/>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17</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LETTINGS / SHARED USE OF PREMISES</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spacing w:after="0" w:line="240" w:lineRule="auto"/>
        <w:rPr>
          <w:rFonts w:ascii="Arial" w:eastAsia="Times New Roman" w:hAnsi="Arial" w:cs="Arial"/>
          <w:b/>
          <w:color w:val="000000"/>
          <w:sz w:val="24"/>
          <w:szCs w:val="24"/>
          <w:lang w:eastAsia="en-GB"/>
        </w:rPr>
      </w:pPr>
      <w:r w:rsidRPr="00D67B36">
        <w:rPr>
          <w:rFonts w:ascii="Arial" w:eastAsia="Times New Roman" w:hAnsi="Arial" w:cs="Arial"/>
          <w:color w:val="000000"/>
          <w:sz w:val="24"/>
          <w:szCs w:val="24"/>
          <w:lang w:eastAsia="en-GB"/>
        </w:rPr>
        <w:t xml:space="preserve">Lettings are managed by </w:t>
      </w:r>
      <w:r w:rsidR="00D040AA" w:rsidRPr="00D040AA">
        <w:rPr>
          <w:rFonts w:ascii="Arial" w:eastAsia="Times New Roman" w:hAnsi="Arial" w:cs="Arial"/>
          <w:sz w:val="24"/>
          <w:szCs w:val="24"/>
          <w:lang w:eastAsia="en-GB"/>
        </w:rPr>
        <w:t>the School Business Manager</w:t>
      </w:r>
      <w:r w:rsidRPr="00D040AA">
        <w:rPr>
          <w:rFonts w:ascii="Arial" w:eastAsia="Times New Roman" w:hAnsi="Arial" w:cs="Arial"/>
          <w:sz w:val="24"/>
          <w:szCs w:val="24"/>
          <w:lang w:eastAsia="en-GB"/>
        </w:rPr>
        <w:t xml:space="preserve"> </w:t>
      </w:r>
      <w:r w:rsidRPr="00D67B36">
        <w:rPr>
          <w:rFonts w:ascii="Arial" w:eastAsia="Times New Roman" w:hAnsi="Arial" w:cs="Arial"/>
          <w:color w:val="000000"/>
          <w:sz w:val="24"/>
          <w:szCs w:val="24"/>
          <w:lang w:eastAsia="en-GB"/>
        </w:rPr>
        <w:t xml:space="preserve">following council guidance  </w:t>
      </w: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i/>
          <w:color w:val="000000"/>
          <w:sz w:val="24"/>
          <w:szCs w:val="20"/>
          <w:lang w:eastAsia="en-GB"/>
        </w:rPr>
      </w:pPr>
    </w:p>
    <w:p w:rsidR="00D67B36" w:rsidRPr="00D040AA" w:rsidRDefault="00D040AA"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z w:val="24"/>
          <w:szCs w:val="20"/>
          <w:lang w:eastAsia="en-GB"/>
        </w:rPr>
      </w:pPr>
      <w:r w:rsidRPr="00D040AA">
        <w:rPr>
          <w:rFonts w:ascii="Arial" w:eastAsia="Times New Roman" w:hAnsi="Arial" w:cs="Times New Roman"/>
          <w:sz w:val="24"/>
          <w:szCs w:val="20"/>
          <w:lang w:eastAsia="en-GB"/>
        </w:rPr>
        <w:t>The lettings policy d</w:t>
      </w:r>
      <w:r w:rsidR="00D67B36" w:rsidRPr="00D040AA">
        <w:rPr>
          <w:rFonts w:ascii="Arial" w:eastAsia="Times New Roman" w:hAnsi="Arial" w:cs="Times New Roman"/>
          <w:sz w:val="24"/>
          <w:szCs w:val="20"/>
          <w:lang w:eastAsia="en-GB"/>
        </w:rPr>
        <w:t>etail</w:t>
      </w:r>
      <w:r w:rsidRPr="00D040AA">
        <w:rPr>
          <w:rFonts w:ascii="Arial" w:eastAsia="Times New Roman" w:hAnsi="Arial" w:cs="Times New Roman"/>
          <w:sz w:val="24"/>
          <w:szCs w:val="20"/>
          <w:lang w:eastAsia="en-GB"/>
        </w:rPr>
        <w:t>s</w:t>
      </w:r>
      <w:r w:rsidR="00D67B36" w:rsidRPr="00D040AA">
        <w:rPr>
          <w:rFonts w:ascii="Arial" w:eastAsia="Times New Roman" w:hAnsi="Arial" w:cs="Times New Roman"/>
          <w:sz w:val="24"/>
          <w:szCs w:val="20"/>
          <w:lang w:eastAsia="en-GB"/>
        </w:rPr>
        <w:t xml:space="preserve"> any specific restrictions on use of equipment, staffing requirements, first aid provision, fire and emergency a</w:t>
      </w:r>
      <w:r w:rsidRPr="00D040AA">
        <w:rPr>
          <w:rFonts w:ascii="Arial" w:eastAsia="Times New Roman" w:hAnsi="Arial" w:cs="Times New Roman"/>
          <w:sz w:val="24"/>
          <w:szCs w:val="20"/>
          <w:lang w:eastAsia="en-GB"/>
        </w:rPr>
        <w:t xml:space="preserve">rrangements, emergency lighting </w:t>
      </w:r>
      <w:proofErr w:type="gramStart"/>
      <w:r w:rsidRPr="00D040AA">
        <w:rPr>
          <w:rFonts w:ascii="Arial" w:eastAsia="Times New Roman" w:hAnsi="Arial" w:cs="Times New Roman"/>
          <w:sz w:val="24"/>
          <w:szCs w:val="20"/>
          <w:lang w:eastAsia="en-GB"/>
        </w:rPr>
        <w:t xml:space="preserve">and </w:t>
      </w:r>
      <w:r w:rsidR="00D67B36" w:rsidRPr="00D040AA">
        <w:rPr>
          <w:rFonts w:ascii="Arial" w:eastAsia="Times New Roman" w:hAnsi="Arial" w:cs="Times New Roman"/>
          <w:sz w:val="24"/>
          <w:szCs w:val="20"/>
          <w:lang w:eastAsia="en-GB"/>
        </w:rPr>
        <w:t xml:space="preserve"> public</w:t>
      </w:r>
      <w:proofErr w:type="gramEnd"/>
      <w:r w:rsidR="00D67B36" w:rsidRPr="00D040AA">
        <w:rPr>
          <w:rFonts w:ascii="Arial" w:eastAsia="Times New Roman" w:hAnsi="Arial" w:cs="Times New Roman"/>
          <w:sz w:val="24"/>
          <w:szCs w:val="20"/>
          <w:lang w:eastAsia="en-GB"/>
        </w:rPr>
        <w:t xml:space="preserve"> entertainment license</w:t>
      </w:r>
      <w:r w:rsidRPr="00D040AA">
        <w:rPr>
          <w:rFonts w:ascii="Arial" w:eastAsia="Times New Roman" w:hAnsi="Arial" w:cs="Times New Roman"/>
          <w:sz w:val="24"/>
          <w:szCs w:val="20"/>
          <w:lang w:eastAsia="en-GB"/>
        </w:rPr>
        <w:t>.</w:t>
      </w:r>
      <w:r w:rsidR="00D67B36" w:rsidRPr="00D040AA">
        <w:rPr>
          <w:rFonts w:ascii="Arial" w:eastAsia="Times New Roman" w:hAnsi="Arial" w:cs="Times New Roman"/>
          <w:sz w:val="24"/>
          <w:szCs w:val="20"/>
          <w:lang w:eastAsia="en-GB"/>
        </w:rPr>
        <w:t xml:space="preserve"> </w:t>
      </w:r>
    </w:p>
    <w:p w:rsidR="00D67B36" w:rsidRPr="00D67B36" w:rsidRDefault="00D67B36" w:rsidP="00D67B36">
      <w:pPr>
        <w:spacing w:after="0" w:line="240" w:lineRule="auto"/>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t xml:space="preserve"> </w:t>
      </w:r>
    </w:p>
    <w:p w:rsidR="00F310F7" w:rsidRDefault="00F310F7"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18</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CONTRACTORS</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i/>
          <w:color w:val="000000"/>
          <w:sz w:val="24"/>
          <w:szCs w:val="20"/>
          <w:lang w:eastAsia="en-GB"/>
        </w:rPr>
      </w:pPr>
    </w:p>
    <w:p w:rsidR="00D67B36" w:rsidRPr="00D040AA" w:rsidRDefault="00D67B36" w:rsidP="00D67B36">
      <w:pPr>
        <w:spacing w:after="0" w:line="240" w:lineRule="auto"/>
        <w:rPr>
          <w:rFonts w:ascii="Arial" w:eastAsia="Times New Roman" w:hAnsi="Arial" w:cs="Arial"/>
          <w:sz w:val="24"/>
          <w:szCs w:val="24"/>
          <w:lang w:eastAsia="en-GB"/>
        </w:rPr>
      </w:pPr>
      <w:r w:rsidRPr="00D040AA">
        <w:rPr>
          <w:rFonts w:ascii="Arial" w:eastAsia="Times New Roman" w:hAnsi="Arial" w:cs="Arial"/>
          <w:sz w:val="24"/>
          <w:szCs w:val="24"/>
          <w:lang w:eastAsia="en-GB"/>
        </w:rPr>
        <w:t xml:space="preserve">All contractors must report to </w:t>
      </w:r>
      <w:r w:rsidR="00D040AA" w:rsidRPr="00D040AA">
        <w:rPr>
          <w:rFonts w:ascii="Arial" w:eastAsia="Times New Roman" w:hAnsi="Arial" w:cs="Arial"/>
          <w:sz w:val="24"/>
          <w:szCs w:val="24"/>
          <w:lang w:eastAsia="en-GB"/>
        </w:rPr>
        <w:t xml:space="preserve">the receptionist </w:t>
      </w:r>
      <w:r w:rsidRPr="00D040AA">
        <w:rPr>
          <w:rFonts w:ascii="Arial" w:eastAsia="Times New Roman" w:hAnsi="Arial" w:cs="Arial"/>
          <w:sz w:val="24"/>
          <w:szCs w:val="24"/>
          <w:lang w:eastAsia="en-GB"/>
        </w:rPr>
        <w:t xml:space="preserve">where they will be asked to sign the visitor’s book and wear an identification badge.  Contractors will be issued with guidance on fire procedures, the asbestos register, local management arrangements and vehicle movement restrictions. </w:t>
      </w:r>
    </w:p>
    <w:p w:rsidR="00D67B36" w:rsidRPr="00D040AA" w:rsidRDefault="00D67B36" w:rsidP="00D67B36">
      <w:pPr>
        <w:spacing w:after="0" w:line="240" w:lineRule="auto"/>
        <w:rPr>
          <w:rFonts w:ascii="Arial" w:eastAsia="Times New Roman" w:hAnsi="Arial" w:cs="Arial"/>
          <w:sz w:val="24"/>
          <w:szCs w:val="24"/>
          <w:lang w:eastAsia="en-GB"/>
        </w:rPr>
      </w:pPr>
      <w:r w:rsidRPr="00D040AA">
        <w:rPr>
          <w:rFonts w:ascii="Arial" w:eastAsia="Times New Roman" w:hAnsi="Arial" w:cs="Arial"/>
          <w:sz w:val="24"/>
          <w:szCs w:val="24"/>
          <w:lang w:eastAsia="en-GB"/>
        </w:rPr>
        <w:t xml:space="preserve"> </w:t>
      </w:r>
    </w:p>
    <w:p w:rsidR="00D67B36" w:rsidRPr="00D040AA" w:rsidRDefault="00D040AA" w:rsidP="00D67B36">
      <w:pPr>
        <w:spacing w:after="0" w:line="240" w:lineRule="auto"/>
        <w:rPr>
          <w:rFonts w:ascii="Arial" w:eastAsia="Times New Roman" w:hAnsi="Arial" w:cs="Arial"/>
          <w:sz w:val="24"/>
          <w:szCs w:val="24"/>
          <w:lang w:eastAsia="en-GB"/>
        </w:rPr>
      </w:pPr>
      <w:r w:rsidRPr="00D040AA">
        <w:rPr>
          <w:rFonts w:ascii="Arial" w:eastAsia="Times New Roman" w:hAnsi="Arial" w:cs="Arial"/>
          <w:sz w:val="24"/>
          <w:szCs w:val="24"/>
          <w:lang w:eastAsia="en-GB"/>
        </w:rPr>
        <w:t xml:space="preserve">The Caretaker </w:t>
      </w:r>
      <w:r w:rsidR="00D67B36" w:rsidRPr="00D040AA">
        <w:rPr>
          <w:rFonts w:ascii="Arial" w:eastAsia="Times New Roman" w:hAnsi="Arial" w:cs="Arial"/>
          <w:sz w:val="24"/>
          <w:szCs w:val="24"/>
          <w:lang w:eastAsia="en-GB"/>
        </w:rPr>
        <w:t>is responsible for monitoring areas where the contractor’s work may directly affect staff and pupils and for keeping records of all contractor work.</w:t>
      </w:r>
    </w:p>
    <w:p w:rsidR="00F310F7" w:rsidRPr="00D040AA" w:rsidRDefault="00F310F7" w:rsidP="00D67B3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right="490"/>
        <w:rPr>
          <w:rFonts w:ascii="Arial" w:eastAsia="Times New Roman" w:hAnsi="Arial" w:cs="Arial"/>
          <w:sz w:val="24"/>
          <w:szCs w:val="24"/>
          <w:lang w:eastAsia="en-GB"/>
        </w:rPr>
      </w:pPr>
    </w:p>
    <w:p w:rsidR="00F310F7" w:rsidRDefault="00F310F7"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F310F7" w:rsidRDefault="00F310F7"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F310F7" w:rsidRDefault="00F310F7"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F310F7" w:rsidRDefault="00F310F7"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F310F7" w:rsidRDefault="00F310F7"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F310F7" w:rsidRDefault="00F310F7"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lastRenderedPageBreak/>
        <w:t>APPENDIX 19</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MINIBUSES</w:t>
      </w:r>
    </w:p>
    <w:p w:rsidR="00D67B36" w:rsidRPr="00D67B36" w:rsidRDefault="00D67B36" w:rsidP="00D67B36">
      <w:pPr>
        <w:spacing w:after="0" w:line="240" w:lineRule="auto"/>
        <w:rPr>
          <w:rFonts w:ascii="Arial" w:eastAsia="Times New Roman" w:hAnsi="Arial" w:cs="Times New Roman"/>
          <w:b/>
          <w:color w:val="000000"/>
          <w:sz w:val="24"/>
          <w:szCs w:val="20"/>
          <w:lang w:eastAsia="en-GB"/>
        </w:rPr>
      </w:pPr>
    </w:p>
    <w:p w:rsidR="00D67B36" w:rsidRPr="00D040AA" w:rsidRDefault="00D040AA" w:rsidP="00D67B36">
      <w:pPr>
        <w:spacing w:after="0" w:line="240" w:lineRule="auto"/>
        <w:rPr>
          <w:rFonts w:ascii="Arial" w:eastAsia="Times New Roman" w:hAnsi="Arial" w:cs="Times New Roman"/>
          <w:sz w:val="24"/>
          <w:szCs w:val="20"/>
          <w:lang w:eastAsia="en-GB"/>
        </w:rPr>
      </w:pPr>
      <w:r w:rsidRPr="00D040AA">
        <w:rPr>
          <w:rFonts w:ascii="Arial" w:eastAsia="Times New Roman" w:hAnsi="Arial" w:cs="Times New Roman"/>
          <w:sz w:val="24"/>
          <w:szCs w:val="20"/>
          <w:lang w:eastAsia="en-GB"/>
        </w:rPr>
        <w:t xml:space="preserve">The School Caretaker </w:t>
      </w:r>
      <w:r w:rsidR="00D67B36" w:rsidRPr="00D040AA">
        <w:rPr>
          <w:rFonts w:ascii="Arial" w:eastAsia="Times New Roman" w:hAnsi="Arial" w:cs="Times New Roman"/>
          <w:sz w:val="24"/>
          <w:szCs w:val="20"/>
          <w:lang w:eastAsia="en-GB"/>
        </w:rPr>
        <w:t>is responsible for the undertaking checks on and the operation of minibuses following guidance contained in the health and safety manual module 20.</w:t>
      </w: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spacing w:after="0" w:line="240" w:lineRule="auto"/>
        <w:rPr>
          <w:rFonts w:ascii="Arial" w:eastAsia="Times New Roman" w:hAnsi="Arial" w:cs="Times New Roman"/>
          <w:color w:val="000000"/>
          <w:sz w:val="24"/>
          <w:szCs w:val="20"/>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20</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STRESS</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sidRPr="00D67B36">
        <w:rPr>
          <w:rFonts w:ascii="Arial" w:eastAsia="Times New Roman" w:hAnsi="Arial" w:cs="Times New Roman"/>
          <w:color w:val="000000"/>
          <w:sz w:val="24"/>
          <w:szCs w:val="20"/>
          <w:lang w:eastAsia="en-GB"/>
        </w:rPr>
        <w:t xml:space="preserve">The school and governing body are committed to promoting high levels of health and </w:t>
      </w:r>
      <w:proofErr w:type="spellStart"/>
      <w:r w:rsidRPr="00D67B36">
        <w:rPr>
          <w:rFonts w:ascii="Arial" w:eastAsia="Times New Roman" w:hAnsi="Arial" w:cs="Times New Roman"/>
          <w:color w:val="000000"/>
          <w:sz w:val="24"/>
          <w:szCs w:val="20"/>
          <w:lang w:eastAsia="en-GB"/>
        </w:rPr>
        <w:t>well being</w:t>
      </w:r>
      <w:proofErr w:type="spellEnd"/>
      <w:r w:rsidRPr="00D67B36">
        <w:rPr>
          <w:rFonts w:ascii="Arial" w:eastAsia="Times New Roman" w:hAnsi="Arial" w:cs="Times New Roman"/>
          <w:color w:val="000000"/>
          <w:sz w:val="24"/>
          <w:szCs w:val="20"/>
          <w:lang w:eastAsia="en-GB"/>
        </w:rPr>
        <w:t xml:space="preserve"> and recognise the importance of identifying and reducing workplace stressors through risk assessment, in line with the HSE and the Council’s management standards.</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 xml:space="preserve">The school promotes the use of its EAP service (Health Assured) to staff requiring advice. </w:t>
      </w:r>
      <w:r>
        <w:rPr>
          <w:rFonts w:ascii="Arial" w:eastAsia="Times New Roman" w:hAnsi="Arial" w:cs="Times New Roman"/>
          <w:color w:val="000000"/>
          <w:sz w:val="24"/>
          <w:szCs w:val="20"/>
          <w:lang w:eastAsia="en-GB"/>
        </w:rPr>
        <w:br/>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The school’s mental health first aiders are:</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p>
    <w:p w:rsidR="00D040AA" w:rsidRPr="00D67B36" w:rsidRDefault="00D040AA" w:rsidP="00D040AA">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Nicole Todd – Acting Head of Lower School</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Samantha Nessling – Head of Middle School</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Tara Dale – Acting Head of Middle School</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Fiona Bell – Head of Upper School</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Caroline Horgan – Deputy Head Teacher</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Lisa Negus – School Business Manager</w:t>
      </w: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 xml:space="preserve">Staff are able to speak to </w:t>
      </w:r>
      <w:r w:rsidR="00576780">
        <w:rPr>
          <w:rFonts w:ascii="Arial" w:eastAsia="Times New Roman" w:hAnsi="Arial" w:cs="Times New Roman"/>
          <w:color w:val="000000"/>
          <w:sz w:val="24"/>
          <w:szCs w:val="20"/>
          <w:lang w:eastAsia="en-GB"/>
        </w:rPr>
        <w:t xml:space="preserve">their department head, Deputy Head Teacher </w:t>
      </w:r>
      <w:r>
        <w:rPr>
          <w:rFonts w:ascii="Arial" w:eastAsia="Times New Roman" w:hAnsi="Arial" w:cs="Times New Roman"/>
          <w:color w:val="000000"/>
          <w:sz w:val="24"/>
          <w:szCs w:val="20"/>
          <w:lang w:eastAsia="en-GB"/>
        </w:rPr>
        <w:t xml:space="preserve">or the Head Teacher </w:t>
      </w:r>
      <w:r w:rsidR="00576780">
        <w:rPr>
          <w:rFonts w:ascii="Arial" w:eastAsia="Times New Roman" w:hAnsi="Arial" w:cs="Times New Roman"/>
          <w:color w:val="000000"/>
          <w:sz w:val="24"/>
          <w:szCs w:val="20"/>
          <w:lang w:eastAsia="en-GB"/>
        </w:rPr>
        <w:t>if they have individual concerns.</w:t>
      </w:r>
    </w:p>
    <w:p w:rsidR="00D67B36" w:rsidRDefault="00D67B36"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p>
    <w:p w:rsidR="00D040AA" w:rsidRDefault="00D040AA" w:rsidP="00D67B36">
      <w:pPr>
        <w:tabs>
          <w:tab w:val="left" w:pos="-720"/>
          <w:tab w:val="left" w:pos="0"/>
          <w:tab w:val="left" w:pos="709"/>
        </w:tabs>
        <w:suppressAutoHyphens/>
        <w:spacing w:after="0" w:line="240" w:lineRule="auto"/>
        <w:rPr>
          <w:rFonts w:ascii="Arial" w:eastAsia="Times New Roman" w:hAnsi="Arial" w:cs="Times New Roman"/>
          <w:color w:val="000000"/>
          <w:sz w:val="24"/>
          <w:szCs w:val="20"/>
          <w:lang w:eastAsia="en-GB"/>
        </w:rPr>
      </w:pPr>
      <w:r>
        <w:rPr>
          <w:rFonts w:ascii="Arial" w:eastAsia="Times New Roman" w:hAnsi="Arial" w:cs="Times New Roman"/>
          <w:color w:val="000000"/>
          <w:sz w:val="24"/>
          <w:szCs w:val="20"/>
          <w:lang w:eastAsia="en-GB"/>
        </w:rPr>
        <w:t xml:space="preserve">Performance management appraisal meetings by Line Managers with staff.  </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Times New Roman"/>
          <w:i/>
          <w:color w:val="FF0000"/>
          <w:sz w:val="24"/>
          <w:szCs w:val="20"/>
          <w:lang w:eastAsia="en-GB"/>
        </w:rPr>
      </w:pP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APPENDIX 21</w:t>
      </w:r>
    </w:p>
    <w:p w:rsidR="00D67B36" w:rsidRPr="00D67B36" w:rsidRDefault="00D67B36" w:rsidP="00D67B36">
      <w:pPr>
        <w:tabs>
          <w:tab w:val="left" w:pos="-1099"/>
          <w:tab w:val="left" w:pos="-720"/>
          <w:tab w:val="left" w:pos="0"/>
          <w:tab w:val="left" w:pos="720"/>
          <w:tab w:val="left" w:pos="1440"/>
          <w:tab w:val="left" w:pos="1710"/>
          <w:tab w:val="left" w:pos="2340"/>
          <w:tab w:val="left" w:pos="2610"/>
        </w:tabs>
        <w:spacing w:after="0" w:line="240" w:lineRule="auto"/>
        <w:rPr>
          <w:rFonts w:ascii="Arial" w:eastAsia="Times New Roman" w:hAnsi="Arial" w:cs="Times New Roman"/>
          <w:b/>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LEGIONELLA</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The school complies with advice on the potential risks from legionella as identified in the Council policy and health and safety manual. </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576780"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r w:rsidRPr="00576780">
        <w:rPr>
          <w:rFonts w:ascii="Arial" w:eastAsia="Times New Roman" w:hAnsi="Arial" w:cs="Arial"/>
          <w:sz w:val="24"/>
          <w:szCs w:val="24"/>
          <w:lang w:eastAsia="en-GB"/>
        </w:rPr>
        <w:t>The Caretaker is</w:t>
      </w:r>
      <w:r w:rsidRPr="00576780">
        <w:rPr>
          <w:rFonts w:ascii="Arial" w:eastAsia="Times New Roman" w:hAnsi="Arial" w:cs="Arial"/>
          <w:i/>
          <w:sz w:val="24"/>
          <w:szCs w:val="24"/>
          <w:lang w:eastAsia="en-GB"/>
        </w:rPr>
        <w:t xml:space="preserve"> </w:t>
      </w:r>
      <w:r w:rsidR="00D67B36" w:rsidRPr="00D67B36">
        <w:rPr>
          <w:rFonts w:ascii="Arial" w:eastAsia="Times New Roman" w:hAnsi="Arial" w:cs="Arial"/>
          <w:color w:val="000000"/>
          <w:sz w:val="24"/>
          <w:szCs w:val="24"/>
          <w:lang w:eastAsia="en-GB"/>
        </w:rPr>
        <w:t>responsible for identifying and flushing rarely used outlets on a weekly basis and after school holiday periods. Where necessary water temperature checks will be undertaken on a monthly basis.</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576780"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r w:rsidRPr="00576780">
        <w:rPr>
          <w:rFonts w:ascii="Arial" w:eastAsia="Times New Roman" w:hAnsi="Arial" w:cs="Arial"/>
          <w:sz w:val="24"/>
          <w:szCs w:val="24"/>
          <w:lang w:eastAsia="en-GB"/>
        </w:rPr>
        <w:t>The Caretaker</w:t>
      </w:r>
      <w:r w:rsidRPr="00576780">
        <w:rPr>
          <w:rFonts w:ascii="Arial" w:eastAsia="Times New Roman" w:hAnsi="Arial" w:cs="Arial"/>
          <w:i/>
          <w:sz w:val="24"/>
          <w:szCs w:val="24"/>
          <w:lang w:eastAsia="en-GB"/>
        </w:rPr>
        <w:t xml:space="preserve"> </w:t>
      </w:r>
      <w:r w:rsidR="00D67B36" w:rsidRPr="00D67B36">
        <w:rPr>
          <w:rFonts w:ascii="Arial" w:eastAsia="Times New Roman" w:hAnsi="Arial" w:cs="Arial"/>
          <w:color w:val="000000"/>
          <w:sz w:val="24"/>
          <w:szCs w:val="24"/>
          <w:lang w:eastAsia="en-GB"/>
        </w:rPr>
        <w:t xml:space="preserve">will ensure that any showers or other areas where water droplets are formed are disinfected and descaled on a quarterly basis. </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A contract is held with </w:t>
      </w:r>
      <w:proofErr w:type="spellStart"/>
      <w:r w:rsidR="00576780">
        <w:rPr>
          <w:rFonts w:ascii="Arial" w:eastAsia="Times New Roman" w:hAnsi="Arial" w:cs="Arial"/>
          <w:color w:val="000000"/>
          <w:sz w:val="24"/>
          <w:szCs w:val="24"/>
          <w:lang w:eastAsia="en-GB"/>
        </w:rPr>
        <w:t>Aquatide</w:t>
      </w:r>
      <w:proofErr w:type="spellEnd"/>
      <w:r w:rsidR="00576780">
        <w:rPr>
          <w:rFonts w:ascii="Arial" w:eastAsia="Times New Roman" w:hAnsi="Arial" w:cs="Arial"/>
          <w:color w:val="000000"/>
          <w:sz w:val="24"/>
          <w:szCs w:val="24"/>
          <w:lang w:eastAsia="en-GB"/>
        </w:rPr>
        <w:t xml:space="preserve"> Ltd</w:t>
      </w:r>
      <w:r w:rsidRPr="00D67B36">
        <w:rPr>
          <w:rFonts w:ascii="Arial" w:eastAsia="Times New Roman" w:hAnsi="Arial" w:cs="Arial"/>
          <w:color w:val="000000"/>
          <w:sz w:val="24"/>
          <w:szCs w:val="24"/>
          <w:lang w:eastAsia="en-GB"/>
        </w:rPr>
        <w:t xml:space="preserve"> to monitor water hygiene and complete legionella risk assessments.  Legionella risk assessments will be regularly reviewed.</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F310F7" w:rsidRDefault="00F310F7"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bookmarkStart w:id="0" w:name="_GoBack"/>
      <w:bookmarkEnd w:id="0"/>
    </w:p>
    <w:p w:rsidR="00F310F7" w:rsidRPr="00D67B36" w:rsidRDefault="00F310F7"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b/>
          <w:color w:val="000000"/>
          <w:sz w:val="24"/>
          <w:szCs w:val="24"/>
          <w:lang w:eastAsia="en-GB"/>
        </w:rPr>
      </w:pPr>
      <w:r w:rsidRPr="00D67B36">
        <w:rPr>
          <w:rFonts w:ascii="Arial" w:eastAsia="Times New Roman" w:hAnsi="Arial" w:cs="Arial"/>
          <w:b/>
          <w:color w:val="000000"/>
          <w:sz w:val="24"/>
          <w:szCs w:val="24"/>
          <w:lang w:eastAsia="en-GB"/>
        </w:rPr>
        <w:lastRenderedPageBreak/>
        <w:t>APPENDIX 22</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color w:val="000000"/>
          <w:sz w:val="24"/>
          <w:szCs w:val="24"/>
          <w:lang w:eastAsia="en-GB"/>
        </w:rPr>
      </w:pPr>
      <w:r w:rsidRPr="00D67B36">
        <w:rPr>
          <w:rFonts w:ascii="Arial" w:eastAsia="Times New Roman" w:hAnsi="Arial" w:cs="Times New Roman"/>
          <w:b/>
          <w:color w:val="000000"/>
          <w:sz w:val="24"/>
          <w:szCs w:val="24"/>
          <w:lang w:eastAsia="en-GB"/>
        </w:rPr>
        <w:t>VIOLENCE TO STAFF</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autoSpaceDE w:val="0"/>
        <w:autoSpaceDN w:val="0"/>
        <w:adjustRightInd w:val="0"/>
        <w:spacing w:after="0" w:line="240" w:lineRule="auto"/>
        <w:rPr>
          <w:rFonts w:ascii="Arial" w:eastAsia="Times New Roman" w:hAnsi="Arial" w:cs="Arial"/>
          <w:sz w:val="24"/>
          <w:szCs w:val="24"/>
          <w:lang w:eastAsia="en-GB"/>
        </w:rPr>
      </w:pPr>
      <w:r w:rsidRPr="00D67B36">
        <w:rPr>
          <w:rFonts w:ascii="Arial" w:eastAsia="Times New Roman" w:hAnsi="Arial" w:cs="Arial"/>
          <w:sz w:val="24"/>
          <w:szCs w:val="24"/>
          <w:lang w:eastAsia="en-GB"/>
        </w:rPr>
        <w:t xml:space="preserve">The school follows Croydon Council’s guidelines on managing violence and aggression. </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i/>
          <w:color w:val="FF0000"/>
          <w:sz w:val="24"/>
          <w:szCs w:val="24"/>
          <w:lang w:eastAsia="en-GB"/>
        </w:rPr>
      </w:pPr>
      <w:r w:rsidRPr="00D67B36">
        <w:rPr>
          <w:rFonts w:ascii="Arial" w:eastAsia="Times New Roman" w:hAnsi="Arial" w:cs="Arial"/>
          <w:color w:val="000000"/>
          <w:sz w:val="24"/>
          <w:szCs w:val="24"/>
          <w:lang w:eastAsia="en-GB"/>
        </w:rPr>
        <w:t xml:space="preserve">Training shall be arranged by the school on this subject </w:t>
      </w:r>
      <w:r w:rsidR="00576780">
        <w:rPr>
          <w:rFonts w:ascii="Arial" w:eastAsia="Times New Roman" w:hAnsi="Arial" w:cs="Arial"/>
          <w:color w:val="000000"/>
          <w:sz w:val="24"/>
          <w:szCs w:val="24"/>
          <w:lang w:eastAsia="en-GB"/>
        </w:rPr>
        <w:t>as and when required.</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Individual pupil risk assessments will be completed and shared with staff where necessary.</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r w:rsidRPr="00D67B36">
        <w:rPr>
          <w:rFonts w:ascii="Arial" w:eastAsia="Times New Roman" w:hAnsi="Arial" w:cs="Arial"/>
          <w:color w:val="000000"/>
          <w:sz w:val="24"/>
          <w:szCs w:val="24"/>
          <w:lang w:eastAsia="en-GB"/>
        </w:rPr>
        <w:t xml:space="preserve">Violent incidents will be reported using the councils “violence to staff form”. </w:t>
      </w: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lang w:eastAsia="en-GB"/>
        </w:rPr>
      </w:pPr>
    </w:p>
    <w:p w:rsidR="00D67B36" w:rsidRPr="00D67B36" w:rsidRDefault="00D67B36" w:rsidP="00D67B36">
      <w:pPr>
        <w:tabs>
          <w:tab w:val="left" w:pos="-720"/>
          <w:tab w:val="left" w:pos="0"/>
          <w:tab w:val="left" w:pos="709"/>
        </w:tabs>
        <w:suppressAutoHyphens/>
        <w:spacing w:after="0" w:line="240" w:lineRule="auto"/>
        <w:rPr>
          <w:rFonts w:ascii="Arial" w:eastAsia="Times New Roman" w:hAnsi="Arial" w:cs="Arial"/>
          <w:color w:val="000000"/>
          <w:sz w:val="24"/>
          <w:szCs w:val="24"/>
        </w:rPr>
      </w:pPr>
    </w:p>
    <w:p w:rsidR="008D5C45" w:rsidRDefault="008D5C45"/>
    <w:sectPr w:rsidR="008D5C45" w:rsidSect="0070092E">
      <w:footerReference w:type="default" r:id="rId10"/>
      <w:pgSz w:w="11906" w:h="16838" w:code="9"/>
      <w:pgMar w:top="1134" w:right="1134" w:bottom="1418" w:left="1134" w:header="709" w:footer="45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0AA" w:rsidRDefault="00D040AA">
      <w:pPr>
        <w:spacing w:after="0" w:line="240" w:lineRule="auto"/>
      </w:pPr>
      <w:r>
        <w:separator/>
      </w:r>
    </w:p>
  </w:endnote>
  <w:endnote w:type="continuationSeparator" w:id="0">
    <w:p w:rsidR="00D040AA" w:rsidRDefault="00D04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117"/>
      <w:gridCol w:w="3217"/>
      <w:gridCol w:w="3186"/>
    </w:tblGrid>
    <w:tr w:rsidR="00D040AA" w:rsidRPr="00903004" w:rsidTr="0070092E">
      <w:tc>
        <w:tcPr>
          <w:tcW w:w="3328" w:type="dxa"/>
          <w:shd w:val="clear" w:color="auto" w:fill="auto"/>
        </w:tcPr>
        <w:p w:rsidR="00D040AA" w:rsidRPr="00903004" w:rsidRDefault="00D040AA" w:rsidP="0070092E">
          <w:pPr>
            <w:pStyle w:val="Footer"/>
            <w:rPr>
              <w:color w:val="808080"/>
              <w:sz w:val="20"/>
            </w:rPr>
          </w:pPr>
        </w:p>
      </w:tc>
      <w:tc>
        <w:tcPr>
          <w:tcW w:w="3436" w:type="dxa"/>
          <w:shd w:val="clear" w:color="auto" w:fill="auto"/>
        </w:tcPr>
        <w:p w:rsidR="00D040AA" w:rsidRPr="00903004" w:rsidRDefault="00D040AA" w:rsidP="0070092E">
          <w:pPr>
            <w:pStyle w:val="Footer"/>
            <w:jc w:val="center"/>
            <w:rPr>
              <w:color w:val="808080"/>
              <w:sz w:val="20"/>
            </w:rPr>
          </w:pPr>
        </w:p>
      </w:tc>
      <w:tc>
        <w:tcPr>
          <w:tcW w:w="3351" w:type="dxa"/>
          <w:shd w:val="clear" w:color="auto" w:fill="auto"/>
        </w:tcPr>
        <w:p w:rsidR="00D040AA" w:rsidRPr="00903004" w:rsidRDefault="00D040AA" w:rsidP="0070092E">
          <w:pPr>
            <w:pStyle w:val="Footer"/>
            <w:jc w:val="right"/>
            <w:rPr>
              <w:color w:val="808080"/>
              <w:sz w:val="20"/>
            </w:rPr>
          </w:pPr>
          <w:r>
            <w:rPr>
              <w:color w:val="808080"/>
              <w:sz w:val="20"/>
            </w:rPr>
            <w:t>January 2021</w:t>
          </w:r>
        </w:p>
      </w:tc>
    </w:tr>
  </w:tbl>
  <w:p w:rsidR="00D040AA" w:rsidRPr="00316DCF" w:rsidRDefault="00D040AA" w:rsidP="0070092E">
    <w:pPr>
      <w:pStyle w:val="Footer"/>
      <w:jc w:val="center"/>
      <w:rPr>
        <w:color w:val="808080"/>
        <w:sz w:val="20"/>
      </w:rPr>
    </w:pPr>
    <w:r w:rsidRPr="00316DCF">
      <w:rPr>
        <w:color w:val="808080"/>
        <w:sz w:val="20"/>
      </w:rPr>
      <w:t xml:space="preserve">Page </w:t>
    </w:r>
    <w:r w:rsidRPr="00316DCF">
      <w:rPr>
        <w:color w:val="808080"/>
        <w:sz w:val="20"/>
      </w:rPr>
      <w:fldChar w:fldCharType="begin"/>
    </w:r>
    <w:r w:rsidRPr="00316DCF">
      <w:rPr>
        <w:color w:val="808080"/>
        <w:sz w:val="20"/>
      </w:rPr>
      <w:instrText xml:space="preserve"> PAGE </w:instrText>
    </w:r>
    <w:r w:rsidRPr="00316DCF">
      <w:rPr>
        <w:color w:val="808080"/>
        <w:sz w:val="20"/>
      </w:rPr>
      <w:fldChar w:fldCharType="separate"/>
    </w:r>
    <w:r w:rsidR="00F310F7">
      <w:rPr>
        <w:noProof/>
        <w:color w:val="808080"/>
        <w:sz w:val="20"/>
      </w:rPr>
      <w:t>21</w:t>
    </w:r>
    <w:r w:rsidRPr="00316DCF">
      <w:rPr>
        <w:color w:val="808080"/>
        <w:sz w:val="20"/>
      </w:rPr>
      <w:fldChar w:fldCharType="end"/>
    </w:r>
    <w:r w:rsidRPr="00316DCF">
      <w:rPr>
        <w:color w:val="808080"/>
        <w:sz w:val="20"/>
      </w:rPr>
      <w:t xml:space="preserve"> of </w:t>
    </w:r>
    <w:r w:rsidRPr="00316DCF">
      <w:rPr>
        <w:color w:val="808080"/>
        <w:sz w:val="20"/>
      </w:rPr>
      <w:fldChar w:fldCharType="begin"/>
    </w:r>
    <w:r w:rsidRPr="00316DCF">
      <w:rPr>
        <w:color w:val="808080"/>
        <w:sz w:val="20"/>
      </w:rPr>
      <w:instrText xml:space="preserve"> NUMPAGES </w:instrText>
    </w:r>
    <w:r w:rsidRPr="00316DCF">
      <w:rPr>
        <w:color w:val="808080"/>
        <w:sz w:val="20"/>
      </w:rPr>
      <w:fldChar w:fldCharType="separate"/>
    </w:r>
    <w:r w:rsidR="00F310F7">
      <w:rPr>
        <w:noProof/>
        <w:color w:val="808080"/>
        <w:sz w:val="20"/>
      </w:rPr>
      <w:t>22</w:t>
    </w:r>
    <w:r w:rsidRPr="00316DCF">
      <w:rPr>
        <w:color w:val="80808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0AA" w:rsidRDefault="00D040AA">
      <w:pPr>
        <w:spacing w:after="0" w:line="240" w:lineRule="auto"/>
      </w:pPr>
      <w:r>
        <w:separator/>
      </w:r>
    </w:p>
  </w:footnote>
  <w:footnote w:type="continuationSeparator" w:id="0">
    <w:p w:rsidR="00D040AA" w:rsidRDefault="00D04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5401C56"/>
    <w:multiLevelType w:val="hybridMultilevel"/>
    <w:tmpl w:val="A41A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3E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491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DA0A6C"/>
    <w:multiLevelType w:val="hybridMultilevel"/>
    <w:tmpl w:val="EF645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97D9B"/>
    <w:multiLevelType w:val="hybridMultilevel"/>
    <w:tmpl w:val="0724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F3361"/>
    <w:multiLevelType w:val="multilevel"/>
    <w:tmpl w:val="A25892C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54E95"/>
    <w:multiLevelType w:val="hybridMultilevel"/>
    <w:tmpl w:val="BAD2A77C"/>
    <w:lvl w:ilvl="0" w:tplc="C082B110">
      <w:start w:val="2"/>
      <w:numFmt w:val="decimal"/>
      <w:lvlText w:val="%1."/>
      <w:lvlJc w:val="left"/>
      <w:pPr>
        <w:tabs>
          <w:tab w:val="num" w:pos="720"/>
        </w:tabs>
        <w:ind w:left="720" w:hanging="720"/>
      </w:pPr>
      <w:rPr>
        <w:rFonts w:hint="default"/>
      </w:rPr>
    </w:lvl>
    <w:lvl w:ilvl="1" w:tplc="54C09DF0">
      <w:numFmt w:val="none"/>
      <w:lvlText w:val=""/>
      <w:lvlJc w:val="left"/>
      <w:pPr>
        <w:tabs>
          <w:tab w:val="num" w:pos="360"/>
        </w:tabs>
      </w:pPr>
    </w:lvl>
    <w:lvl w:ilvl="2" w:tplc="84BED622">
      <w:numFmt w:val="none"/>
      <w:lvlText w:val=""/>
      <w:lvlJc w:val="left"/>
      <w:pPr>
        <w:tabs>
          <w:tab w:val="num" w:pos="360"/>
        </w:tabs>
      </w:pPr>
    </w:lvl>
    <w:lvl w:ilvl="3" w:tplc="9444708E">
      <w:numFmt w:val="none"/>
      <w:lvlText w:val=""/>
      <w:lvlJc w:val="left"/>
      <w:pPr>
        <w:tabs>
          <w:tab w:val="num" w:pos="360"/>
        </w:tabs>
      </w:pPr>
    </w:lvl>
    <w:lvl w:ilvl="4" w:tplc="6E3E9B04">
      <w:numFmt w:val="none"/>
      <w:lvlText w:val=""/>
      <w:lvlJc w:val="left"/>
      <w:pPr>
        <w:tabs>
          <w:tab w:val="num" w:pos="360"/>
        </w:tabs>
      </w:pPr>
    </w:lvl>
    <w:lvl w:ilvl="5" w:tplc="93269FBE">
      <w:numFmt w:val="none"/>
      <w:lvlText w:val=""/>
      <w:lvlJc w:val="left"/>
      <w:pPr>
        <w:tabs>
          <w:tab w:val="num" w:pos="360"/>
        </w:tabs>
      </w:pPr>
    </w:lvl>
    <w:lvl w:ilvl="6" w:tplc="DEB0C5E6">
      <w:numFmt w:val="none"/>
      <w:lvlText w:val=""/>
      <w:lvlJc w:val="left"/>
      <w:pPr>
        <w:tabs>
          <w:tab w:val="num" w:pos="360"/>
        </w:tabs>
      </w:pPr>
    </w:lvl>
    <w:lvl w:ilvl="7" w:tplc="9B267994">
      <w:numFmt w:val="none"/>
      <w:lvlText w:val=""/>
      <w:lvlJc w:val="left"/>
      <w:pPr>
        <w:tabs>
          <w:tab w:val="num" w:pos="360"/>
        </w:tabs>
      </w:pPr>
    </w:lvl>
    <w:lvl w:ilvl="8" w:tplc="96942B2C">
      <w:numFmt w:val="none"/>
      <w:lvlText w:val=""/>
      <w:lvlJc w:val="left"/>
      <w:pPr>
        <w:tabs>
          <w:tab w:val="num" w:pos="360"/>
        </w:tabs>
      </w:pPr>
    </w:lvl>
  </w:abstractNum>
  <w:abstractNum w:abstractNumId="9" w15:restartNumberingAfterBreak="0">
    <w:nsid w:val="2936418B"/>
    <w:multiLevelType w:val="hybridMultilevel"/>
    <w:tmpl w:val="5E741524"/>
    <w:lvl w:ilvl="0" w:tplc="E6ECB2A6">
      <w:start w:val="1"/>
      <w:numFmt w:val="bullet"/>
      <w:lvlText w:val=""/>
      <w:lvlJc w:val="left"/>
      <w:pPr>
        <w:tabs>
          <w:tab w:val="num" w:pos="480"/>
        </w:tabs>
        <w:ind w:left="480" w:hanging="360"/>
      </w:pPr>
      <w:rPr>
        <w:rFonts w:ascii="Symbol" w:hAnsi="Symbol" w:hint="default"/>
        <w:sz w:val="20"/>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D51449E"/>
    <w:multiLevelType w:val="hybridMultilevel"/>
    <w:tmpl w:val="273A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14D6F"/>
    <w:multiLevelType w:val="hybridMultilevel"/>
    <w:tmpl w:val="BE8EE242"/>
    <w:lvl w:ilvl="0" w:tplc="1108ADB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D91B11"/>
    <w:multiLevelType w:val="hybridMultilevel"/>
    <w:tmpl w:val="1F4E782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F464C0"/>
    <w:multiLevelType w:val="hybridMultilevel"/>
    <w:tmpl w:val="B8726D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6161A0"/>
    <w:multiLevelType w:val="hybridMultilevel"/>
    <w:tmpl w:val="FAF06FB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DA1C61"/>
    <w:multiLevelType w:val="hybridMultilevel"/>
    <w:tmpl w:val="7A80E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23371"/>
    <w:multiLevelType w:val="hybridMultilevel"/>
    <w:tmpl w:val="898A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A7AC1"/>
    <w:multiLevelType w:val="multilevel"/>
    <w:tmpl w:val="1F6839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501E1A"/>
    <w:multiLevelType w:val="hybridMultilevel"/>
    <w:tmpl w:val="F4CE34D0"/>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423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5849A3"/>
    <w:multiLevelType w:val="hybridMultilevel"/>
    <w:tmpl w:val="4760C15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2031C6"/>
    <w:multiLevelType w:val="hybridMultilevel"/>
    <w:tmpl w:val="80FA766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285130"/>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2FD3D2D"/>
    <w:multiLevelType w:val="hybridMultilevel"/>
    <w:tmpl w:val="2CE6E41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E03018"/>
    <w:multiLevelType w:val="hybridMultilevel"/>
    <w:tmpl w:val="8A8A71D2"/>
    <w:lvl w:ilvl="0" w:tplc="FFFFFFFF">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D871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B04F58"/>
    <w:multiLevelType w:val="hybridMultilevel"/>
    <w:tmpl w:val="3184E0F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27" w15:restartNumberingAfterBreak="0">
    <w:nsid w:val="70D1415D"/>
    <w:multiLevelType w:val="hybridMultilevel"/>
    <w:tmpl w:val="B9AC71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415F50"/>
    <w:multiLevelType w:val="hybridMultilevel"/>
    <w:tmpl w:val="B476AB32"/>
    <w:lvl w:ilvl="0" w:tplc="0E66DF72">
      <w:start w:val="1"/>
      <w:numFmt w:val="bullet"/>
      <w:lvlText w:val="•"/>
      <w:lvlJc w:val="left"/>
      <w:pPr>
        <w:tabs>
          <w:tab w:val="num" w:pos="720"/>
        </w:tabs>
        <w:ind w:left="720" w:hanging="360"/>
      </w:pPr>
      <w:rPr>
        <w:rFonts w:ascii="Times New Roman" w:hAnsi="Times New Roman" w:hint="default"/>
      </w:rPr>
    </w:lvl>
    <w:lvl w:ilvl="1" w:tplc="CBCABB62" w:tentative="1">
      <w:start w:val="1"/>
      <w:numFmt w:val="bullet"/>
      <w:lvlText w:val="•"/>
      <w:lvlJc w:val="left"/>
      <w:pPr>
        <w:tabs>
          <w:tab w:val="num" w:pos="1440"/>
        </w:tabs>
        <w:ind w:left="1440" w:hanging="360"/>
      </w:pPr>
      <w:rPr>
        <w:rFonts w:ascii="Times New Roman" w:hAnsi="Times New Roman" w:hint="default"/>
      </w:rPr>
    </w:lvl>
    <w:lvl w:ilvl="2" w:tplc="181A1896" w:tentative="1">
      <w:start w:val="1"/>
      <w:numFmt w:val="bullet"/>
      <w:lvlText w:val="•"/>
      <w:lvlJc w:val="left"/>
      <w:pPr>
        <w:tabs>
          <w:tab w:val="num" w:pos="2160"/>
        </w:tabs>
        <w:ind w:left="2160" w:hanging="360"/>
      </w:pPr>
      <w:rPr>
        <w:rFonts w:ascii="Times New Roman" w:hAnsi="Times New Roman" w:hint="default"/>
      </w:rPr>
    </w:lvl>
    <w:lvl w:ilvl="3" w:tplc="90BAA610" w:tentative="1">
      <w:start w:val="1"/>
      <w:numFmt w:val="bullet"/>
      <w:lvlText w:val="•"/>
      <w:lvlJc w:val="left"/>
      <w:pPr>
        <w:tabs>
          <w:tab w:val="num" w:pos="2880"/>
        </w:tabs>
        <w:ind w:left="2880" w:hanging="360"/>
      </w:pPr>
      <w:rPr>
        <w:rFonts w:ascii="Times New Roman" w:hAnsi="Times New Roman" w:hint="default"/>
      </w:rPr>
    </w:lvl>
    <w:lvl w:ilvl="4" w:tplc="3E687CBE" w:tentative="1">
      <w:start w:val="1"/>
      <w:numFmt w:val="bullet"/>
      <w:lvlText w:val="•"/>
      <w:lvlJc w:val="left"/>
      <w:pPr>
        <w:tabs>
          <w:tab w:val="num" w:pos="3600"/>
        </w:tabs>
        <w:ind w:left="3600" w:hanging="360"/>
      </w:pPr>
      <w:rPr>
        <w:rFonts w:ascii="Times New Roman" w:hAnsi="Times New Roman" w:hint="default"/>
      </w:rPr>
    </w:lvl>
    <w:lvl w:ilvl="5" w:tplc="1226792E" w:tentative="1">
      <w:start w:val="1"/>
      <w:numFmt w:val="bullet"/>
      <w:lvlText w:val="•"/>
      <w:lvlJc w:val="left"/>
      <w:pPr>
        <w:tabs>
          <w:tab w:val="num" w:pos="4320"/>
        </w:tabs>
        <w:ind w:left="4320" w:hanging="360"/>
      </w:pPr>
      <w:rPr>
        <w:rFonts w:ascii="Times New Roman" w:hAnsi="Times New Roman" w:hint="default"/>
      </w:rPr>
    </w:lvl>
    <w:lvl w:ilvl="6" w:tplc="7FFEC47A" w:tentative="1">
      <w:start w:val="1"/>
      <w:numFmt w:val="bullet"/>
      <w:lvlText w:val="•"/>
      <w:lvlJc w:val="left"/>
      <w:pPr>
        <w:tabs>
          <w:tab w:val="num" w:pos="5040"/>
        </w:tabs>
        <w:ind w:left="5040" w:hanging="360"/>
      </w:pPr>
      <w:rPr>
        <w:rFonts w:ascii="Times New Roman" w:hAnsi="Times New Roman" w:hint="default"/>
      </w:rPr>
    </w:lvl>
    <w:lvl w:ilvl="7" w:tplc="2ED4E956" w:tentative="1">
      <w:start w:val="1"/>
      <w:numFmt w:val="bullet"/>
      <w:lvlText w:val="•"/>
      <w:lvlJc w:val="left"/>
      <w:pPr>
        <w:tabs>
          <w:tab w:val="num" w:pos="5760"/>
        </w:tabs>
        <w:ind w:left="5760" w:hanging="360"/>
      </w:pPr>
      <w:rPr>
        <w:rFonts w:ascii="Times New Roman" w:hAnsi="Times New Roman" w:hint="default"/>
      </w:rPr>
    </w:lvl>
    <w:lvl w:ilvl="8" w:tplc="090C548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65222F"/>
    <w:multiLevelType w:val="hybridMultilevel"/>
    <w:tmpl w:val="57EEAFD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9A7523"/>
    <w:multiLevelType w:val="multilevel"/>
    <w:tmpl w:val="26283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B567866"/>
    <w:multiLevelType w:val="multilevel"/>
    <w:tmpl w:val="65C49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F495C65"/>
    <w:multiLevelType w:val="hybridMultilevel"/>
    <w:tmpl w:val="BF2214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3"/>
  </w:num>
  <w:num w:numId="3">
    <w:abstractNumId w:val="27"/>
  </w:num>
  <w:num w:numId="4">
    <w:abstractNumId w:val="29"/>
  </w:num>
  <w:num w:numId="5">
    <w:abstractNumId w:val="23"/>
  </w:num>
  <w:num w:numId="6">
    <w:abstractNumId w:val="12"/>
  </w:num>
  <w:num w:numId="7">
    <w:abstractNumId w:val="26"/>
  </w:num>
  <w:num w:numId="8">
    <w:abstractNumId w:val="14"/>
  </w:num>
  <w:num w:numId="9">
    <w:abstractNumId w:val="21"/>
  </w:num>
  <w:num w:numId="10">
    <w:abstractNumId w:val="20"/>
  </w:num>
  <w:num w:numId="11">
    <w:abstractNumId w:val="18"/>
  </w:num>
  <w:num w:numId="12">
    <w:abstractNumId w:val="11"/>
  </w:num>
  <w:num w:numId="13">
    <w:abstractNumId w:val="24"/>
  </w:num>
  <w:num w:numId="14">
    <w:abstractNumId w:val="31"/>
  </w:num>
  <w:num w:numId="15">
    <w:abstractNumId w:val="19"/>
  </w:num>
  <w:num w:numId="16">
    <w:abstractNumId w:val="3"/>
  </w:num>
  <w:num w:numId="17">
    <w:abstractNumId w:val="22"/>
  </w:num>
  <w:num w:numId="18">
    <w:abstractNumId w:val="7"/>
  </w:num>
  <w:num w:numId="19">
    <w:abstractNumId w:val="9"/>
  </w:num>
  <w:num w:numId="20">
    <w:abstractNumId w:val="8"/>
  </w:num>
  <w:num w:numId="2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2">
    <w:abstractNumId w:val="25"/>
  </w:num>
  <w:num w:numId="23">
    <w:abstractNumId w:val="4"/>
  </w:num>
  <w:num w:numId="24">
    <w:abstractNumId w:val="1"/>
    <w:lvlOverride w:ilvl="0">
      <w:startOverride w:val="1"/>
      <w:lvl w:ilvl="0">
        <w:start w:val="1"/>
        <w:numFmt w:val="decimal"/>
        <w:pStyle w:val="1"/>
        <w:lvlText w:val="%1."/>
        <w:lvlJc w:val="left"/>
      </w:lvl>
    </w:lvlOverride>
  </w:num>
  <w:num w:numId="25">
    <w:abstractNumId w:val="5"/>
  </w:num>
  <w:num w:numId="26">
    <w:abstractNumId w:val="2"/>
  </w:num>
  <w:num w:numId="27">
    <w:abstractNumId w:val="15"/>
  </w:num>
  <w:num w:numId="28">
    <w:abstractNumId w:val="10"/>
  </w:num>
  <w:num w:numId="29">
    <w:abstractNumId w:val="30"/>
  </w:num>
  <w:num w:numId="30">
    <w:abstractNumId w:val="17"/>
  </w:num>
  <w:num w:numId="31">
    <w:abstractNumId w:val="28"/>
  </w:num>
  <w:num w:numId="32">
    <w:abstractNumId w:val="1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36"/>
    <w:rsid w:val="00470F5E"/>
    <w:rsid w:val="0049563B"/>
    <w:rsid w:val="00576780"/>
    <w:rsid w:val="0070092E"/>
    <w:rsid w:val="007517A5"/>
    <w:rsid w:val="007D41CB"/>
    <w:rsid w:val="008D5C45"/>
    <w:rsid w:val="00927957"/>
    <w:rsid w:val="009F7B3A"/>
    <w:rsid w:val="00A44ADC"/>
    <w:rsid w:val="00AE2BC2"/>
    <w:rsid w:val="00B32243"/>
    <w:rsid w:val="00CC04AC"/>
    <w:rsid w:val="00D040AA"/>
    <w:rsid w:val="00D67B36"/>
    <w:rsid w:val="00F310F7"/>
    <w:rsid w:val="00FF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EEE9AD"/>
  <w15:chartTrackingRefBased/>
  <w15:docId w15:val="{70857AD2-1319-4502-A1A6-65A73F35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I Article title"/>
    <w:basedOn w:val="Normal"/>
    <w:next w:val="Normal"/>
    <w:link w:val="Heading1Char"/>
    <w:qFormat/>
    <w:rsid w:val="00D67B36"/>
    <w:pPr>
      <w:keepNext/>
      <w:spacing w:after="0" w:line="240" w:lineRule="auto"/>
      <w:outlineLvl w:val="0"/>
    </w:pPr>
    <w:rPr>
      <w:rFonts w:ascii="Arial" w:eastAsia="Times New Roman" w:hAnsi="Arial" w:cs="Times New Roman"/>
      <w:sz w:val="24"/>
      <w:szCs w:val="20"/>
    </w:rPr>
  </w:style>
  <w:style w:type="paragraph" w:styleId="Heading2">
    <w:name w:val="heading 2"/>
    <w:basedOn w:val="Normal"/>
    <w:next w:val="Normal"/>
    <w:link w:val="Heading2Char"/>
    <w:qFormat/>
    <w:rsid w:val="00D67B36"/>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67B36"/>
    <w:pPr>
      <w:keepNext/>
      <w:spacing w:after="0" w:line="240" w:lineRule="auto"/>
      <w:outlineLvl w:val="2"/>
    </w:pPr>
    <w:rPr>
      <w:rFonts w:ascii="Arial" w:eastAsia="Times New Roman" w:hAnsi="Arial" w:cs="Times New Roman"/>
      <w:i/>
      <w:sz w:val="24"/>
      <w:szCs w:val="20"/>
    </w:rPr>
  </w:style>
  <w:style w:type="paragraph" w:styleId="Heading4">
    <w:name w:val="heading 4"/>
    <w:basedOn w:val="Normal"/>
    <w:next w:val="Normal"/>
    <w:link w:val="Heading4Char"/>
    <w:qFormat/>
    <w:rsid w:val="00D67B36"/>
    <w:pPr>
      <w:keepNext/>
      <w:spacing w:before="240" w:after="60" w:line="240" w:lineRule="auto"/>
      <w:outlineLvl w:val="3"/>
    </w:pPr>
    <w:rPr>
      <w:rFonts w:ascii="Times New Roman" w:eastAsia="Times New Roman" w:hAnsi="Times New Roman" w:cs="Times New Roman"/>
      <w:b/>
      <w:bCs/>
      <w:color w:val="000000"/>
      <w:sz w:val="28"/>
      <w:szCs w:val="28"/>
      <w:lang w:eastAsia="en-GB"/>
    </w:rPr>
  </w:style>
  <w:style w:type="paragraph" w:styleId="Heading5">
    <w:name w:val="heading 5"/>
    <w:basedOn w:val="Normal"/>
    <w:next w:val="Normal"/>
    <w:link w:val="Heading5Char"/>
    <w:qFormat/>
    <w:rsid w:val="00D67B36"/>
    <w:pPr>
      <w:keepNext/>
      <w:spacing w:after="0" w:line="240" w:lineRule="auto"/>
      <w:jc w:val="right"/>
      <w:outlineLvl w:val="4"/>
    </w:pPr>
    <w:rPr>
      <w:rFonts w:ascii="Arial" w:eastAsia="Times New Roman" w:hAnsi="Arial" w:cs="Times New Roman"/>
      <w:b/>
      <w:sz w:val="24"/>
      <w:szCs w:val="20"/>
      <w:lang w:eastAsia="en-GB"/>
    </w:rPr>
  </w:style>
  <w:style w:type="paragraph" w:styleId="Heading6">
    <w:name w:val="heading 6"/>
    <w:basedOn w:val="Normal"/>
    <w:next w:val="Normal"/>
    <w:link w:val="Heading6Char"/>
    <w:qFormat/>
    <w:rsid w:val="00D67B36"/>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 Article title Char"/>
    <w:basedOn w:val="DefaultParagraphFont"/>
    <w:link w:val="Heading1"/>
    <w:rsid w:val="00D67B36"/>
    <w:rPr>
      <w:rFonts w:ascii="Arial" w:eastAsia="Times New Roman" w:hAnsi="Arial" w:cs="Times New Roman"/>
      <w:sz w:val="24"/>
      <w:szCs w:val="20"/>
    </w:rPr>
  </w:style>
  <w:style w:type="character" w:customStyle="1" w:styleId="Heading2Char">
    <w:name w:val="Heading 2 Char"/>
    <w:basedOn w:val="DefaultParagraphFont"/>
    <w:link w:val="Heading2"/>
    <w:rsid w:val="00D67B36"/>
    <w:rPr>
      <w:rFonts w:ascii="Arial" w:eastAsia="Times New Roman" w:hAnsi="Arial" w:cs="Times New Roman"/>
      <w:b/>
      <w:sz w:val="24"/>
      <w:szCs w:val="20"/>
    </w:rPr>
  </w:style>
  <w:style w:type="character" w:customStyle="1" w:styleId="Heading3Char">
    <w:name w:val="Heading 3 Char"/>
    <w:basedOn w:val="DefaultParagraphFont"/>
    <w:link w:val="Heading3"/>
    <w:rsid w:val="00D67B36"/>
    <w:rPr>
      <w:rFonts w:ascii="Arial" w:eastAsia="Times New Roman" w:hAnsi="Arial" w:cs="Times New Roman"/>
      <w:i/>
      <w:sz w:val="24"/>
      <w:szCs w:val="20"/>
    </w:rPr>
  </w:style>
  <w:style w:type="character" w:customStyle="1" w:styleId="Heading4Char">
    <w:name w:val="Heading 4 Char"/>
    <w:basedOn w:val="DefaultParagraphFont"/>
    <w:link w:val="Heading4"/>
    <w:rsid w:val="00D67B36"/>
    <w:rPr>
      <w:rFonts w:ascii="Times New Roman" w:eastAsia="Times New Roman" w:hAnsi="Times New Roman" w:cs="Times New Roman"/>
      <w:b/>
      <w:bCs/>
      <w:color w:val="000000"/>
      <w:sz w:val="28"/>
      <w:szCs w:val="28"/>
      <w:lang w:eastAsia="en-GB"/>
    </w:rPr>
  </w:style>
  <w:style w:type="character" w:customStyle="1" w:styleId="Heading5Char">
    <w:name w:val="Heading 5 Char"/>
    <w:basedOn w:val="DefaultParagraphFont"/>
    <w:link w:val="Heading5"/>
    <w:rsid w:val="00D67B36"/>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D67B36"/>
    <w:rPr>
      <w:rFonts w:ascii="Times New Roman" w:eastAsia="Times New Roman" w:hAnsi="Times New Roman" w:cs="Times New Roman"/>
      <w:b/>
      <w:bCs/>
      <w:lang w:eastAsia="en-GB"/>
    </w:rPr>
  </w:style>
  <w:style w:type="numbering" w:customStyle="1" w:styleId="NoList1">
    <w:name w:val="No List1"/>
    <w:next w:val="NoList"/>
    <w:semiHidden/>
    <w:rsid w:val="00D67B36"/>
  </w:style>
  <w:style w:type="table" w:styleId="TableGrid">
    <w:name w:val="Table Grid"/>
    <w:basedOn w:val="TableNormal"/>
    <w:rsid w:val="00D67B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67B36"/>
    <w:pPr>
      <w:spacing w:after="0" w:line="240" w:lineRule="auto"/>
      <w:ind w:left="1440" w:hanging="720"/>
    </w:pPr>
    <w:rPr>
      <w:rFonts w:ascii="Arial" w:eastAsia="Times New Roman" w:hAnsi="Arial" w:cs="Times New Roman"/>
      <w:color w:val="000000"/>
      <w:sz w:val="24"/>
      <w:szCs w:val="20"/>
      <w:lang w:eastAsia="en-GB"/>
    </w:rPr>
  </w:style>
  <w:style w:type="character" w:customStyle="1" w:styleId="BodyTextIndentChar">
    <w:name w:val="Body Text Indent Char"/>
    <w:basedOn w:val="DefaultParagraphFont"/>
    <w:link w:val="BodyTextIndent"/>
    <w:rsid w:val="00D67B36"/>
    <w:rPr>
      <w:rFonts w:ascii="Arial" w:eastAsia="Times New Roman" w:hAnsi="Arial" w:cs="Times New Roman"/>
      <w:color w:val="000000"/>
      <w:sz w:val="24"/>
      <w:szCs w:val="20"/>
      <w:lang w:eastAsia="en-GB"/>
    </w:rPr>
  </w:style>
  <w:style w:type="character" w:styleId="Hyperlink">
    <w:name w:val="Hyperlink"/>
    <w:rsid w:val="00D67B36"/>
    <w:rPr>
      <w:color w:val="0000FF"/>
      <w:u w:val="single"/>
    </w:rPr>
  </w:style>
  <w:style w:type="character" w:styleId="FollowedHyperlink">
    <w:name w:val="FollowedHyperlink"/>
    <w:rsid w:val="00D67B36"/>
    <w:rPr>
      <w:color w:val="800080"/>
      <w:u w:val="single"/>
    </w:rPr>
  </w:style>
  <w:style w:type="paragraph" w:styleId="Title">
    <w:name w:val="Title"/>
    <w:basedOn w:val="Normal"/>
    <w:link w:val="TitleChar"/>
    <w:qFormat/>
    <w:rsid w:val="00D67B36"/>
    <w:pPr>
      <w:spacing w:after="0" w:line="240" w:lineRule="auto"/>
      <w:jc w:val="center"/>
    </w:pPr>
    <w:rPr>
      <w:rFonts w:ascii="Arial" w:eastAsia="Times New Roman" w:hAnsi="Arial" w:cs="Times New Roman"/>
      <w:b/>
      <w:color w:val="000000"/>
      <w:sz w:val="32"/>
      <w:szCs w:val="20"/>
      <w:lang w:eastAsia="en-GB"/>
    </w:rPr>
  </w:style>
  <w:style w:type="character" w:customStyle="1" w:styleId="TitleChar">
    <w:name w:val="Title Char"/>
    <w:basedOn w:val="DefaultParagraphFont"/>
    <w:link w:val="Title"/>
    <w:rsid w:val="00D67B36"/>
    <w:rPr>
      <w:rFonts w:ascii="Arial" w:eastAsia="Times New Roman" w:hAnsi="Arial" w:cs="Times New Roman"/>
      <w:b/>
      <w:color w:val="000000"/>
      <w:sz w:val="32"/>
      <w:szCs w:val="20"/>
      <w:lang w:eastAsia="en-GB"/>
    </w:rPr>
  </w:style>
  <w:style w:type="paragraph" w:styleId="Header">
    <w:name w:val="header"/>
    <w:basedOn w:val="Normal"/>
    <w:link w:val="HeaderChar"/>
    <w:rsid w:val="00D67B36"/>
    <w:pPr>
      <w:tabs>
        <w:tab w:val="center" w:pos="4153"/>
        <w:tab w:val="right" w:pos="8306"/>
      </w:tabs>
      <w:spacing w:after="0" w:line="240" w:lineRule="auto"/>
    </w:pPr>
    <w:rPr>
      <w:rFonts w:ascii="Arial" w:eastAsia="Times New Roman" w:hAnsi="Arial" w:cs="Times New Roman"/>
      <w:color w:val="000000"/>
      <w:sz w:val="24"/>
      <w:szCs w:val="20"/>
      <w:lang w:eastAsia="en-GB"/>
    </w:rPr>
  </w:style>
  <w:style w:type="character" w:customStyle="1" w:styleId="HeaderChar">
    <w:name w:val="Header Char"/>
    <w:basedOn w:val="DefaultParagraphFont"/>
    <w:link w:val="Header"/>
    <w:rsid w:val="00D67B36"/>
    <w:rPr>
      <w:rFonts w:ascii="Arial" w:eastAsia="Times New Roman" w:hAnsi="Arial" w:cs="Times New Roman"/>
      <w:color w:val="000000"/>
      <w:sz w:val="24"/>
      <w:szCs w:val="20"/>
      <w:lang w:eastAsia="en-GB"/>
    </w:rPr>
  </w:style>
  <w:style w:type="paragraph" w:styleId="Footer">
    <w:name w:val="footer"/>
    <w:basedOn w:val="Normal"/>
    <w:link w:val="FooterChar"/>
    <w:rsid w:val="00D67B36"/>
    <w:pPr>
      <w:tabs>
        <w:tab w:val="center" w:pos="4153"/>
        <w:tab w:val="right" w:pos="8306"/>
      </w:tabs>
      <w:spacing w:after="0" w:line="240" w:lineRule="auto"/>
    </w:pPr>
    <w:rPr>
      <w:rFonts w:ascii="Arial" w:eastAsia="Times New Roman" w:hAnsi="Arial" w:cs="Times New Roman"/>
      <w:color w:val="000000"/>
      <w:sz w:val="24"/>
      <w:szCs w:val="20"/>
      <w:lang w:eastAsia="en-GB"/>
    </w:rPr>
  </w:style>
  <w:style w:type="character" w:customStyle="1" w:styleId="FooterChar">
    <w:name w:val="Footer Char"/>
    <w:basedOn w:val="DefaultParagraphFont"/>
    <w:link w:val="Footer"/>
    <w:rsid w:val="00D67B36"/>
    <w:rPr>
      <w:rFonts w:ascii="Arial" w:eastAsia="Times New Roman" w:hAnsi="Arial" w:cs="Times New Roman"/>
      <w:color w:val="000000"/>
      <w:sz w:val="24"/>
      <w:szCs w:val="20"/>
      <w:lang w:eastAsia="en-GB"/>
    </w:rPr>
  </w:style>
  <w:style w:type="paragraph" w:styleId="BodyText">
    <w:name w:val="Body Text"/>
    <w:basedOn w:val="Normal"/>
    <w:link w:val="BodyTextChar"/>
    <w:rsid w:val="00D67B36"/>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D67B36"/>
    <w:rPr>
      <w:rFonts w:ascii="Arial" w:eastAsia="Times New Roman" w:hAnsi="Arial" w:cs="Times New Roman"/>
      <w:sz w:val="24"/>
      <w:szCs w:val="20"/>
    </w:rPr>
  </w:style>
  <w:style w:type="paragraph" w:customStyle="1" w:styleId="BISectionHeading">
    <w:name w:val="BI Section Heading"/>
    <w:basedOn w:val="BIStandardBodyText"/>
    <w:next w:val="BIStandardBodyText"/>
    <w:rsid w:val="00D67B36"/>
    <w:rPr>
      <w:b/>
    </w:rPr>
  </w:style>
  <w:style w:type="paragraph" w:customStyle="1" w:styleId="BIStandardBodyText">
    <w:name w:val="BI Standard Body Text"/>
    <w:rsid w:val="00D67B36"/>
    <w:pPr>
      <w:tabs>
        <w:tab w:val="left" w:pos="1701"/>
        <w:tab w:val="left" w:pos="7371"/>
      </w:tabs>
      <w:spacing w:before="80" w:after="60" w:line="200" w:lineRule="exact"/>
      <w:ind w:left="677"/>
    </w:pPr>
    <w:rPr>
      <w:rFonts w:ascii="Arial" w:eastAsia="Times New Roman" w:hAnsi="Arial" w:cs="Times New Roman"/>
      <w:sz w:val="18"/>
      <w:szCs w:val="20"/>
      <w:lang w:eastAsia="en-GB"/>
    </w:rPr>
  </w:style>
  <w:style w:type="paragraph" w:styleId="PlainText">
    <w:name w:val="Plain Text"/>
    <w:basedOn w:val="Normal"/>
    <w:link w:val="PlainTextChar"/>
    <w:rsid w:val="00D67B36"/>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D67B36"/>
    <w:rPr>
      <w:rFonts w:ascii="Courier New" w:eastAsia="Times New Roman" w:hAnsi="Courier New" w:cs="Times New Roman"/>
      <w:sz w:val="20"/>
      <w:szCs w:val="20"/>
      <w:lang w:eastAsia="en-GB"/>
    </w:rPr>
  </w:style>
  <w:style w:type="paragraph" w:styleId="BodyText2">
    <w:name w:val="Body Text 2"/>
    <w:basedOn w:val="Normal"/>
    <w:link w:val="BodyText2Char"/>
    <w:rsid w:val="00D67B36"/>
    <w:pPr>
      <w:spacing w:after="120" w:line="480" w:lineRule="auto"/>
    </w:pPr>
    <w:rPr>
      <w:rFonts w:ascii="Arial" w:eastAsia="Times New Roman" w:hAnsi="Arial" w:cs="Times New Roman"/>
      <w:color w:val="000000"/>
      <w:sz w:val="24"/>
      <w:szCs w:val="20"/>
      <w:lang w:eastAsia="en-GB"/>
    </w:rPr>
  </w:style>
  <w:style w:type="character" w:customStyle="1" w:styleId="BodyText2Char">
    <w:name w:val="Body Text 2 Char"/>
    <w:basedOn w:val="DefaultParagraphFont"/>
    <w:link w:val="BodyText2"/>
    <w:rsid w:val="00D67B36"/>
    <w:rPr>
      <w:rFonts w:ascii="Arial" w:eastAsia="Times New Roman" w:hAnsi="Arial" w:cs="Times New Roman"/>
      <w:color w:val="000000"/>
      <w:sz w:val="24"/>
      <w:szCs w:val="20"/>
      <w:lang w:eastAsia="en-GB"/>
    </w:rPr>
  </w:style>
  <w:style w:type="paragraph" w:styleId="BodyText3">
    <w:name w:val="Body Text 3"/>
    <w:basedOn w:val="Normal"/>
    <w:link w:val="BodyText3Char"/>
    <w:rsid w:val="00D67B36"/>
    <w:pPr>
      <w:spacing w:after="120" w:line="240" w:lineRule="auto"/>
    </w:pPr>
    <w:rPr>
      <w:rFonts w:ascii="Arial" w:eastAsia="Times New Roman" w:hAnsi="Arial" w:cs="Times New Roman"/>
      <w:color w:val="000000"/>
      <w:sz w:val="16"/>
      <w:szCs w:val="16"/>
      <w:lang w:eastAsia="en-GB"/>
    </w:rPr>
  </w:style>
  <w:style w:type="character" w:customStyle="1" w:styleId="BodyText3Char">
    <w:name w:val="Body Text 3 Char"/>
    <w:basedOn w:val="DefaultParagraphFont"/>
    <w:link w:val="BodyText3"/>
    <w:rsid w:val="00D67B36"/>
    <w:rPr>
      <w:rFonts w:ascii="Arial" w:eastAsia="Times New Roman" w:hAnsi="Arial" w:cs="Times New Roman"/>
      <w:color w:val="000000"/>
      <w:sz w:val="16"/>
      <w:szCs w:val="16"/>
      <w:lang w:eastAsia="en-GB"/>
    </w:rPr>
  </w:style>
  <w:style w:type="paragraph" w:customStyle="1" w:styleId="1">
    <w:name w:val="1"/>
    <w:aliases w:val="2,3"/>
    <w:basedOn w:val="Normal"/>
    <w:rsid w:val="00D67B36"/>
    <w:pPr>
      <w:widowControl w:val="0"/>
      <w:numPr>
        <w:numId w:val="24"/>
      </w:numPr>
      <w:spacing w:after="0" w:line="240" w:lineRule="auto"/>
      <w:ind w:left="720" w:hanging="720"/>
    </w:pPr>
    <w:rPr>
      <w:rFonts w:ascii="Arial" w:eastAsia="Times New Roman" w:hAnsi="Arial" w:cs="Times New Roman"/>
      <w:snapToGrid w:val="0"/>
      <w:sz w:val="24"/>
      <w:szCs w:val="20"/>
      <w:lang w:val="en-US"/>
    </w:rPr>
  </w:style>
  <w:style w:type="paragraph" w:customStyle="1" w:styleId="a">
    <w:name w:val="_"/>
    <w:basedOn w:val="Normal"/>
    <w:rsid w:val="00D67B36"/>
    <w:pPr>
      <w:widowControl w:val="0"/>
      <w:spacing w:after="0" w:line="240" w:lineRule="auto"/>
      <w:ind w:left="720" w:hanging="720"/>
    </w:pPr>
    <w:rPr>
      <w:rFonts w:ascii="Arial" w:eastAsia="Times New Roman" w:hAnsi="Arial" w:cs="Times New Roman"/>
      <w:snapToGrid w:val="0"/>
      <w:sz w:val="24"/>
      <w:szCs w:val="20"/>
      <w:lang w:val="en-US"/>
    </w:rPr>
  </w:style>
  <w:style w:type="paragraph" w:styleId="BodyTextIndent2">
    <w:name w:val="Body Text Indent 2"/>
    <w:basedOn w:val="Normal"/>
    <w:link w:val="BodyTextIndent2Char"/>
    <w:rsid w:val="00D67B36"/>
    <w:pPr>
      <w:spacing w:after="0" w:line="240" w:lineRule="auto"/>
      <w:ind w:left="720" w:hanging="720"/>
    </w:pPr>
    <w:rPr>
      <w:rFonts w:ascii="Times New Roman" w:eastAsia="Times New Roman" w:hAnsi="Times New Roman" w:cs="Times New Roman"/>
      <w:b/>
      <w:sz w:val="24"/>
      <w:szCs w:val="20"/>
      <w:lang w:eastAsia="en-GB"/>
    </w:rPr>
  </w:style>
  <w:style w:type="character" w:customStyle="1" w:styleId="BodyTextIndent2Char">
    <w:name w:val="Body Text Indent 2 Char"/>
    <w:basedOn w:val="DefaultParagraphFont"/>
    <w:link w:val="BodyTextIndent2"/>
    <w:rsid w:val="00D67B36"/>
    <w:rPr>
      <w:rFonts w:ascii="Times New Roman" w:eastAsia="Times New Roman" w:hAnsi="Times New Roman" w:cs="Times New Roman"/>
      <w:b/>
      <w:sz w:val="24"/>
      <w:szCs w:val="20"/>
      <w:lang w:eastAsia="en-GB"/>
    </w:rPr>
  </w:style>
  <w:style w:type="character" w:styleId="PageNumber">
    <w:name w:val="page number"/>
    <w:basedOn w:val="DefaultParagraphFont"/>
    <w:rsid w:val="00D67B36"/>
  </w:style>
  <w:style w:type="paragraph" w:styleId="BalloonText">
    <w:name w:val="Balloon Text"/>
    <w:basedOn w:val="Normal"/>
    <w:link w:val="BalloonTextChar"/>
    <w:semiHidden/>
    <w:rsid w:val="00D67B3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D67B36"/>
    <w:rPr>
      <w:rFonts w:ascii="Tahoma" w:eastAsia="Times New Roman" w:hAnsi="Tahoma" w:cs="Tahoma"/>
      <w:sz w:val="16"/>
      <w:szCs w:val="16"/>
      <w:lang w:eastAsia="en-GB"/>
    </w:rPr>
  </w:style>
  <w:style w:type="character" w:styleId="Strong">
    <w:name w:val="Strong"/>
    <w:qFormat/>
    <w:rsid w:val="00D67B36"/>
    <w:rPr>
      <w:b/>
      <w:bCs/>
    </w:rPr>
  </w:style>
  <w:style w:type="paragraph" w:styleId="FootnoteText">
    <w:name w:val="footnote text"/>
    <w:basedOn w:val="Normal"/>
    <w:link w:val="FootnoteTextChar"/>
    <w:semiHidden/>
    <w:rsid w:val="00D67B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67B36"/>
    <w:rPr>
      <w:rFonts w:ascii="Times New Roman" w:eastAsia="Times New Roman" w:hAnsi="Times New Roman" w:cs="Times New Roman"/>
      <w:sz w:val="20"/>
      <w:szCs w:val="20"/>
    </w:rPr>
  </w:style>
  <w:style w:type="paragraph" w:styleId="BodyTextIndent3">
    <w:name w:val="Body Text Indent 3"/>
    <w:basedOn w:val="Normal"/>
    <w:link w:val="BodyTextIndent3Char"/>
    <w:rsid w:val="00D67B36"/>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D67B36"/>
    <w:rPr>
      <w:rFonts w:ascii="Times New Roman" w:eastAsia="Times New Roman" w:hAnsi="Times New Roman" w:cs="Times New Roman"/>
      <w:sz w:val="16"/>
      <w:szCs w:val="16"/>
      <w:lang w:eastAsia="en-GB"/>
    </w:rPr>
  </w:style>
  <w:style w:type="paragraph" w:styleId="EndnoteText">
    <w:name w:val="endnote text"/>
    <w:basedOn w:val="Normal"/>
    <w:link w:val="EndnoteTextChar"/>
    <w:semiHidden/>
    <w:rsid w:val="00D67B36"/>
    <w:pPr>
      <w:widowControl w:val="0"/>
      <w:spacing w:after="0" w:line="240" w:lineRule="auto"/>
    </w:pPr>
    <w:rPr>
      <w:rFonts w:ascii="Arial" w:eastAsia="Times New Roman" w:hAnsi="Arial" w:cs="Times New Roman"/>
      <w:b/>
      <w:i/>
      <w:sz w:val="24"/>
      <w:szCs w:val="20"/>
      <w:lang w:val="en-US" w:eastAsia="en-GB"/>
    </w:rPr>
  </w:style>
  <w:style w:type="character" w:customStyle="1" w:styleId="EndnoteTextChar">
    <w:name w:val="Endnote Text Char"/>
    <w:basedOn w:val="DefaultParagraphFont"/>
    <w:link w:val="EndnoteText"/>
    <w:semiHidden/>
    <w:rsid w:val="00D67B36"/>
    <w:rPr>
      <w:rFonts w:ascii="Arial" w:eastAsia="Times New Roman" w:hAnsi="Arial" w:cs="Times New Roman"/>
      <w:b/>
      <w:i/>
      <w:sz w:val="24"/>
      <w:szCs w:val="20"/>
      <w:lang w:val="en-US" w:eastAsia="en-GB"/>
    </w:rPr>
  </w:style>
  <w:style w:type="character" w:styleId="EndnoteReference">
    <w:name w:val="endnote reference"/>
    <w:semiHidden/>
    <w:rsid w:val="00D67B36"/>
    <w:rPr>
      <w:vertAlign w:val="superscript"/>
    </w:rPr>
  </w:style>
  <w:style w:type="paragraph" w:styleId="NormalWeb">
    <w:name w:val="Normal (Web)"/>
    <w:basedOn w:val="Normal"/>
    <w:uiPriority w:val="99"/>
    <w:rsid w:val="00D67B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D67B36"/>
    <w:rPr>
      <w:i/>
      <w:iCs/>
    </w:rPr>
  </w:style>
  <w:style w:type="character" w:customStyle="1" w:styleId="sedh1">
    <w:name w:val="sedh1"/>
    <w:basedOn w:val="DefaultParagraphFont"/>
    <w:rsid w:val="00D67B36"/>
  </w:style>
  <w:style w:type="paragraph" w:customStyle="1" w:styleId="HeaderBase">
    <w:name w:val="Header Base"/>
    <w:basedOn w:val="Normal"/>
    <w:rsid w:val="00D67B36"/>
    <w:pPr>
      <w:keepLines/>
      <w:tabs>
        <w:tab w:val="center" w:pos="4320"/>
        <w:tab w:val="right" w:pos="8640"/>
      </w:tabs>
      <w:spacing w:after="0" w:line="240" w:lineRule="auto"/>
    </w:pPr>
    <w:rPr>
      <w:rFonts w:ascii="Garamond" w:eastAsia="Times New Roman" w:hAnsi="Garamond" w:cs="Times New Roman"/>
      <w:sz w:val="16"/>
      <w:szCs w:val="20"/>
    </w:rPr>
  </w:style>
  <w:style w:type="character" w:styleId="CommentReference">
    <w:name w:val="annotation reference"/>
    <w:rsid w:val="00D67B36"/>
    <w:rPr>
      <w:sz w:val="16"/>
      <w:szCs w:val="16"/>
    </w:rPr>
  </w:style>
  <w:style w:type="paragraph" w:styleId="CommentText">
    <w:name w:val="annotation text"/>
    <w:basedOn w:val="Normal"/>
    <w:link w:val="CommentTextChar"/>
    <w:rsid w:val="00D67B36"/>
    <w:pPr>
      <w:spacing w:after="0" w:line="240" w:lineRule="auto"/>
    </w:pPr>
    <w:rPr>
      <w:rFonts w:ascii="Arial" w:eastAsia="Times New Roman" w:hAnsi="Arial" w:cs="Times New Roman"/>
      <w:color w:val="000000"/>
      <w:sz w:val="20"/>
      <w:szCs w:val="20"/>
      <w:lang w:eastAsia="en-GB"/>
    </w:rPr>
  </w:style>
  <w:style w:type="character" w:customStyle="1" w:styleId="CommentTextChar">
    <w:name w:val="Comment Text Char"/>
    <w:basedOn w:val="DefaultParagraphFont"/>
    <w:link w:val="CommentText"/>
    <w:rsid w:val="00D67B36"/>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rsid w:val="00D67B36"/>
    <w:rPr>
      <w:b/>
      <w:bCs/>
    </w:rPr>
  </w:style>
  <w:style w:type="character" w:customStyle="1" w:styleId="CommentSubjectChar">
    <w:name w:val="Comment Subject Char"/>
    <w:basedOn w:val="CommentTextChar"/>
    <w:link w:val="CommentSubject"/>
    <w:rsid w:val="00D67B36"/>
    <w:rPr>
      <w:rFonts w:ascii="Arial" w:eastAsia="Times New Roman" w:hAnsi="Arial" w:cs="Times New Roman"/>
      <w:b/>
      <w:bCs/>
      <w:color w:val="000000"/>
      <w:sz w:val="20"/>
      <w:szCs w:val="20"/>
      <w:lang w:eastAsia="en-GB"/>
    </w:rPr>
  </w:style>
  <w:style w:type="paragraph" w:styleId="Revision">
    <w:name w:val="Revision"/>
    <w:hidden/>
    <w:uiPriority w:val="99"/>
    <w:semiHidden/>
    <w:rsid w:val="00D67B36"/>
    <w:pPr>
      <w:spacing w:after="0" w:line="240" w:lineRule="auto"/>
    </w:pPr>
    <w:rPr>
      <w:rFonts w:ascii="Arial" w:eastAsia="Times New Roman" w:hAnsi="Arial"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ydon.info-exchange.com/counc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grid.org.uk/info/healthandsafety/man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F75FCEEA</Template>
  <TotalTime>186</TotalTime>
  <Pages>22</Pages>
  <Words>6013</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8</cp:revision>
  <dcterms:created xsi:type="dcterms:W3CDTF">2023-01-13T15:19:00Z</dcterms:created>
  <dcterms:modified xsi:type="dcterms:W3CDTF">2023-01-16T13:15:00Z</dcterms:modified>
</cp:coreProperties>
</file>