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D3C9E" w14:textId="413E9689" w:rsidR="00A45E98" w:rsidRPr="00B53E19" w:rsidRDefault="00A45E98" w:rsidP="00A45E98">
      <w:pPr>
        <w:pStyle w:val="Title"/>
        <w:rPr>
          <w:rFonts w:ascii="Times New Roman" w:hAnsi="Times New Roman"/>
          <w:b/>
          <w:sz w:val="24"/>
          <w:szCs w:val="24"/>
          <w:lang w:val="en-GB"/>
        </w:rPr>
      </w:pPr>
      <w:bookmarkStart w:id="0" w:name="_GoBack"/>
      <w:bookmarkEnd w:id="0"/>
      <w:r w:rsidRPr="004B528E">
        <w:rPr>
          <w:rFonts w:ascii="Times New Roman" w:hAnsi="Times New Roman"/>
          <w:b/>
          <w:sz w:val="24"/>
          <w:szCs w:val="24"/>
        </w:rPr>
        <w:t xml:space="preserve">Minutes of the </w:t>
      </w:r>
      <w:r w:rsidR="002361F2">
        <w:rPr>
          <w:rFonts w:ascii="Times New Roman" w:hAnsi="Times New Roman"/>
          <w:b/>
          <w:sz w:val="24"/>
          <w:szCs w:val="24"/>
          <w:lang w:val="en-GB"/>
        </w:rPr>
        <w:t xml:space="preserve">Teams </w:t>
      </w:r>
      <w:r w:rsidRPr="004B528E">
        <w:rPr>
          <w:rFonts w:ascii="Times New Roman" w:hAnsi="Times New Roman"/>
          <w:b/>
          <w:sz w:val="24"/>
          <w:szCs w:val="24"/>
        </w:rPr>
        <w:t xml:space="preserve">meeting of St. Giles </w:t>
      </w:r>
      <w:r w:rsidRPr="00820B1B">
        <w:rPr>
          <w:rFonts w:ascii="Times New Roman" w:hAnsi="Times New Roman"/>
          <w:b/>
          <w:sz w:val="24"/>
          <w:szCs w:val="24"/>
        </w:rPr>
        <w:t>Governing Body</w:t>
      </w:r>
      <w:r w:rsidRPr="00820B1B">
        <w:rPr>
          <w:rFonts w:ascii="Times New Roman" w:hAnsi="Times New Roman"/>
          <w:b/>
          <w:sz w:val="24"/>
          <w:szCs w:val="24"/>
          <w:lang w:val="en-GB"/>
        </w:rPr>
        <w:t xml:space="preserve"> </w:t>
      </w:r>
      <w:r w:rsidRPr="00820B1B">
        <w:rPr>
          <w:rFonts w:ascii="Times New Roman" w:hAnsi="Times New Roman"/>
          <w:b/>
          <w:sz w:val="24"/>
          <w:szCs w:val="24"/>
        </w:rPr>
        <w:t xml:space="preserve">Achievements &amp; Standards Committee held on </w:t>
      </w:r>
      <w:r w:rsidRPr="00B53E19">
        <w:rPr>
          <w:rFonts w:ascii="Times New Roman" w:hAnsi="Times New Roman"/>
          <w:b/>
          <w:sz w:val="24"/>
          <w:szCs w:val="24"/>
        </w:rPr>
        <w:t>Wednesday</w:t>
      </w:r>
      <w:r w:rsidR="00EE2268" w:rsidRPr="00B53E19">
        <w:rPr>
          <w:rFonts w:ascii="Times New Roman" w:hAnsi="Times New Roman"/>
          <w:b/>
          <w:sz w:val="24"/>
          <w:szCs w:val="24"/>
          <w:lang w:val="en-GB"/>
        </w:rPr>
        <w:t xml:space="preserve"> </w:t>
      </w:r>
      <w:r w:rsidR="007A2F69" w:rsidRPr="00B53E19">
        <w:rPr>
          <w:rFonts w:ascii="Times New Roman" w:hAnsi="Times New Roman"/>
          <w:b/>
          <w:sz w:val="24"/>
          <w:szCs w:val="24"/>
          <w:lang w:val="en-GB"/>
        </w:rPr>
        <w:t>1</w:t>
      </w:r>
      <w:r w:rsidR="00B53E19" w:rsidRPr="00B53E19">
        <w:rPr>
          <w:rFonts w:ascii="Times New Roman" w:hAnsi="Times New Roman"/>
          <w:b/>
          <w:sz w:val="24"/>
          <w:szCs w:val="24"/>
          <w:lang w:val="en-GB"/>
        </w:rPr>
        <w:t>1</w:t>
      </w:r>
      <w:r w:rsidR="007A2F69" w:rsidRPr="00B53E19">
        <w:rPr>
          <w:rFonts w:ascii="Times New Roman" w:hAnsi="Times New Roman"/>
          <w:b/>
          <w:sz w:val="24"/>
          <w:szCs w:val="24"/>
          <w:vertAlign w:val="superscript"/>
          <w:lang w:val="en-GB"/>
        </w:rPr>
        <w:t>th</w:t>
      </w:r>
      <w:r w:rsidR="007A2F69" w:rsidRPr="00B53E19">
        <w:rPr>
          <w:rFonts w:ascii="Times New Roman" w:hAnsi="Times New Roman"/>
          <w:b/>
          <w:sz w:val="24"/>
          <w:szCs w:val="24"/>
          <w:lang w:val="en-GB"/>
        </w:rPr>
        <w:t xml:space="preserve"> </w:t>
      </w:r>
      <w:r w:rsidR="00B53E19" w:rsidRPr="00B53E19">
        <w:rPr>
          <w:rFonts w:ascii="Times New Roman" w:hAnsi="Times New Roman"/>
          <w:b/>
          <w:sz w:val="24"/>
          <w:szCs w:val="24"/>
          <w:lang w:val="en-GB"/>
        </w:rPr>
        <w:t>M</w:t>
      </w:r>
      <w:r w:rsidR="007A2F69" w:rsidRPr="00B53E19">
        <w:rPr>
          <w:rFonts w:ascii="Times New Roman" w:hAnsi="Times New Roman"/>
          <w:b/>
          <w:sz w:val="24"/>
          <w:szCs w:val="24"/>
          <w:lang w:val="en-GB"/>
        </w:rPr>
        <w:t>ay 2022</w:t>
      </w:r>
      <w:r w:rsidRPr="00B53E19">
        <w:rPr>
          <w:rFonts w:ascii="Times New Roman" w:hAnsi="Times New Roman"/>
          <w:b/>
          <w:sz w:val="24"/>
          <w:szCs w:val="24"/>
        </w:rPr>
        <w:t xml:space="preserve"> at 6.00 p.m.</w:t>
      </w:r>
    </w:p>
    <w:p w14:paraId="672A6659" w14:textId="77777777" w:rsidR="00B109D6" w:rsidRPr="00B53E19" w:rsidRDefault="00B109D6" w:rsidP="005A0117">
      <w:pPr>
        <w:pStyle w:val="Title"/>
        <w:jc w:val="left"/>
        <w:rPr>
          <w:rFonts w:ascii="Times New Roman" w:hAnsi="Times New Roman"/>
          <w:b/>
          <w:sz w:val="24"/>
          <w:szCs w:val="24"/>
          <w:lang w:val="en-GB"/>
        </w:rPr>
      </w:pPr>
    </w:p>
    <w:p w14:paraId="0F4775D9" w14:textId="7BDD6994" w:rsidR="00A45E98" w:rsidRPr="00B53E19" w:rsidRDefault="00FE3D7F" w:rsidP="00A45E98">
      <w:pPr>
        <w:tabs>
          <w:tab w:val="left" w:pos="851"/>
        </w:tabs>
        <w:rPr>
          <w:rFonts w:ascii="Times New Roman" w:hAnsi="Times New Roman"/>
          <w:b/>
          <w:szCs w:val="24"/>
        </w:rPr>
      </w:pPr>
      <w:r w:rsidRPr="00B53E19">
        <w:rPr>
          <w:rFonts w:ascii="Times New Roman" w:hAnsi="Times New Roman"/>
          <w:b/>
          <w:szCs w:val="24"/>
        </w:rPr>
        <w:t xml:space="preserve">PRESENT: - </w:t>
      </w:r>
      <w:r w:rsidRPr="00B53E19">
        <w:rPr>
          <w:rFonts w:ascii="Times New Roman" w:hAnsi="Times New Roman"/>
          <w:szCs w:val="24"/>
        </w:rPr>
        <w:t>Ken Morcombe – Committee Chair, Katherine Lewis - Head Teacher, Caroline Horgan, Michael Swadling</w:t>
      </w:r>
      <w:r w:rsidR="00E73539" w:rsidRPr="00B53E19">
        <w:rPr>
          <w:rFonts w:ascii="Times New Roman" w:hAnsi="Times New Roman"/>
          <w:szCs w:val="24"/>
        </w:rPr>
        <w:t>, Karen Skeets</w:t>
      </w:r>
      <w:r w:rsidR="007B04C5" w:rsidRPr="00B53E19">
        <w:rPr>
          <w:rFonts w:ascii="Times New Roman" w:hAnsi="Times New Roman"/>
          <w:szCs w:val="24"/>
        </w:rPr>
        <w:t>,</w:t>
      </w:r>
      <w:r w:rsidR="00A63F13" w:rsidRPr="00B53E19">
        <w:rPr>
          <w:rFonts w:ascii="Times New Roman" w:hAnsi="Times New Roman"/>
          <w:szCs w:val="24"/>
        </w:rPr>
        <w:t xml:space="preserve"> Paul Thirkettle</w:t>
      </w:r>
      <w:r w:rsidR="007A2F69" w:rsidRPr="00B53E19">
        <w:rPr>
          <w:rFonts w:ascii="Times New Roman" w:hAnsi="Times New Roman"/>
          <w:szCs w:val="24"/>
        </w:rPr>
        <w:t>,</w:t>
      </w:r>
      <w:r w:rsidR="00B53E19" w:rsidRPr="00B53E19">
        <w:rPr>
          <w:rFonts w:ascii="Times New Roman" w:hAnsi="Times New Roman"/>
          <w:szCs w:val="24"/>
        </w:rPr>
        <w:t xml:space="preserve"> Reshma Khan</w:t>
      </w:r>
      <w:r w:rsidR="007A2F69" w:rsidRPr="00B53E19">
        <w:rPr>
          <w:rFonts w:ascii="Times New Roman" w:hAnsi="Times New Roman"/>
          <w:szCs w:val="24"/>
        </w:rPr>
        <w:t xml:space="preserve"> </w:t>
      </w:r>
    </w:p>
    <w:p w14:paraId="0A37501D" w14:textId="77777777" w:rsidR="00625EFE" w:rsidRPr="00B53E19" w:rsidRDefault="00625EFE" w:rsidP="00345131">
      <w:pPr>
        <w:tabs>
          <w:tab w:val="left" w:pos="851"/>
        </w:tabs>
        <w:rPr>
          <w:rFonts w:ascii="Times New Roman" w:hAnsi="Times New Roman"/>
          <w:b/>
          <w:szCs w:val="24"/>
        </w:rPr>
      </w:pPr>
    </w:p>
    <w:p w14:paraId="2C519DE7" w14:textId="6D365954" w:rsidR="00A45E98" w:rsidRPr="00B53E19" w:rsidRDefault="00A45E98" w:rsidP="00345131">
      <w:pPr>
        <w:tabs>
          <w:tab w:val="left" w:pos="851"/>
        </w:tabs>
        <w:rPr>
          <w:rFonts w:ascii="Times New Roman" w:hAnsi="Times New Roman"/>
          <w:szCs w:val="24"/>
        </w:rPr>
      </w:pPr>
      <w:r w:rsidRPr="00B53E19">
        <w:rPr>
          <w:rFonts w:ascii="Times New Roman" w:hAnsi="Times New Roman"/>
          <w:b/>
          <w:szCs w:val="24"/>
        </w:rPr>
        <w:t>ALSO PRESENT:</w:t>
      </w:r>
      <w:r w:rsidR="00880145" w:rsidRPr="00B53E19">
        <w:rPr>
          <w:rFonts w:ascii="Times New Roman" w:hAnsi="Times New Roman"/>
          <w:b/>
          <w:szCs w:val="24"/>
        </w:rPr>
        <w:t xml:space="preserve"> - </w:t>
      </w:r>
      <w:r w:rsidR="00B53E19" w:rsidRPr="00B53E19">
        <w:rPr>
          <w:rFonts w:ascii="Times New Roman" w:hAnsi="Times New Roman"/>
          <w:szCs w:val="24"/>
        </w:rPr>
        <w:t>Ewe Wilhelm,</w:t>
      </w:r>
      <w:r w:rsidR="00B53E19" w:rsidRPr="00B53E19">
        <w:rPr>
          <w:rFonts w:ascii="Times New Roman" w:hAnsi="Times New Roman"/>
          <w:b/>
          <w:szCs w:val="24"/>
        </w:rPr>
        <w:t xml:space="preserve"> </w:t>
      </w:r>
      <w:r w:rsidRPr="00B53E19">
        <w:rPr>
          <w:rFonts w:ascii="Times New Roman" w:hAnsi="Times New Roman"/>
          <w:szCs w:val="24"/>
        </w:rPr>
        <w:t>Colin Milsom – Clerk</w:t>
      </w:r>
    </w:p>
    <w:p w14:paraId="5DAB6C7B" w14:textId="77777777" w:rsidR="001A7028" w:rsidRPr="00B53E19" w:rsidRDefault="001A7028" w:rsidP="00345131">
      <w:pPr>
        <w:tabs>
          <w:tab w:val="left" w:pos="851"/>
        </w:tabs>
        <w:rPr>
          <w:rFonts w:ascii="Times New Roman" w:hAnsi="Times New Roman"/>
          <w:szCs w:val="24"/>
        </w:rPr>
      </w:pPr>
    </w:p>
    <w:p w14:paraId="02FC7E6B" w14:textId="4AE98699" w:rsidR="001A7028" w:rsidRPr="00B53E19" w:rsidRDefault="001A7028" w:rsidP="00345131">
      <w:pPr>
        <w:tabs>
          <w:tab w:val="left" w:pos="851"/>
        </w:tabs>
        <w:rPr>
          <w:rFonts w:ascii="Times New Roman" w:hAnsi="Times New Roman"/>
          <w:szCs w:val="24"/>
        </w:rPr>
      </w:pPr>
      <w:r w:rsidRPr="00B53E19">
        <w:rPr>
          <w:rFonts w:ascii="Times New Roman" w:hAnsi="Times New Roman"/>
          <w:b/>
          <w:szCs w:val="24"/>
        </w:rPr>
        <w:t>APOLOGIES:</w:t>
      </w:r>
      <w:r w:rsidR="00A63F13" w:rsidRPr="00B53E19">
        <w:rPr>
          <w:rFonts w:ascii="Times New Roman" w:hAnsi="Times New Roman"/>
          <w:szCs w:val="24"/>
        </w:rPr>
        <w:t xml:space="preserve"> Beverley Hayllar</w:t>
      </w:r>
      <w:r w:rsidR="007A2F69" w:rsidRPr="00B53E19">
        <w:rPr>
          <w:rFonts w:ascii="Times New Roman" w:hAnsi="Times New Roman"/>
          <w:szCs w:val="24"/>
        </w:rPr>
        <w:t xml:space="preserve"> Kathleen Shields</w:t>
      </w:r>
      <w:r w:rsidR="00B53E19" w:rsidRPr="00B53E19">
        <w:rPr>
          <w:rFonts w:ascii="Times New Roman" w:hAnsi="Times New Roman"/>
          <w:szCs w:val="24"/>
        </w:rPr>
        <w:t>, Peter Denman</w:t>
      </w:r>
    </w:p>
    <w:p w14:paraId="44EAFD9C" w14:textId="77777777" w:rsidR="00B24206" w:rsidRDefault="00B24206" w:rsidP="00345131">
      <w:pPr>
        <w:tabs>
          <w:tab w:val="left" w:pos="851"/>
        </w:tabs>
        <w:rPr>
          <w:rFonts w:ascii="Times New Roman" w:hAnsi="Times New Roman"/>
          <w:szCs w:val="24"/>
        </w:rPr>
      </w:pPr>
    </w:p>
    <w:p w14:paraId="2E882DD4" w14:textId="7F70756B" w:rsidR="00604C52" w:rsidRPr="00B53E19" w:rsidRDefault="00604C52" w:rsidP="00345131">
      <w:pPr>
        <w:tabs>
          <w:tab w:val="left" w:pos="851"/>
        </w:tabs>
        <w:rPr>
          <w:rFonts w:ascii="Times New Roman" w:hAnsi="Times New Roman"/>
          <w:szCs w:val="24"/>
        </w:rPr>
      </w:pPr>
      <w:r w:rsidRPr="00B53E19">
        <w:rPr>
          <w:rFonts w:ascii="Times New Roman" w:hAnsi="Times New Roman"/>
          <w:szCs w:val="24"/>
        </w:rPr>
        <w:t>Presentation - Science Curriculum</w:t>
      </w:r>
    </w:p>
    <w:p w14:paraId="3952FBC0" w14:textId="57F753E5" w:rsidR="00604C52" w:rsidRDefault="00B53E19" w:rsidP="00345131">
      <w:pPr>
        <w:tabs>
          <w:tab w:val="left" w:pos="851"/>
        </w:tabs>
        <w:rPr>
          <w:rFonts w:ascii="Times New Roman" w:hAnsi="Times New Roman"/>
          <w:szCs w:val="24"/>
        </w:rPr>
      </w:pPr>
      <w:r>
        <w:rPr>
          <w:rFonts w:ascii="Times New Roman" w:hAnsi="Times New Roman"/>
          <w:szCs w:val="24"/>
        </w:rPr>
        <w:t>The chair welcomed Ewe Wilhelm to the meeting who would be making the presentation.</w:t>
      </w:r>
    </w:p>
    <w:p w14:paraId="367B1A51" w14:textId="77777777" w:rsidR="009A26BD" w:rsidRDefault="009A26BD" w:rsidP="00345131">
      <w:pPr>
        <w:tabs>
          <w:tab w:val="left" w:pos="851"/>
        </w:tabs>
        <w:rPr>
          <w:rFonts w:ascii="Times New Roman" w:hAnsi="Times New Roman"/>
          <w:szCs w:val="24"/>
        </w:rPr>
      </w:pPr>
    </w:p>
    <w:p w14:paraId="658229A7" w14:textId="71F1F638" w:rsidR="00B53E19" w:rsidRDefault="00B53E19" w:rsidP="00345131">
      <w:pPr>
        <w:tabs>
          <w:tab w:val="left" w:pos="851"/>
        </w:tabs>
        <w:rPr>
          <w:rFonts w:ascii="Times New Roman" w:hAnsi="Times New Roman"/>
          <w:szCs w:val="24"/>
        </w:rPr>
      </w:pPr>
      <w:r>
        <w:rPr>
          <w:rFonts w:ascii="Times New Roman" w:hAnsi="Times New Roman"/>
          <w:szCs w:val="24"/>
        </w:rPr>
        <w:t>The presentation was based on a PowerPoint used to explain the curriculum to the staff and a copy of the PowerPoint would be made</w:t>
      </w:r>
      <w:r w:rsidR="004D2F5B">
        <w:rPr>
          <w:rFonts w:ascii="Times New Roman" w:hAnsi="Times New Roman"/>
          <w:szCs w:val="24"/>
        </w:rPr>
        <w:t xml:space="preserve"> available to board mem</w:t>
      </w:r>
      <w:r>
        <w:rPr>
          <w:rFonts w:ascii="Times New Roman" w:hAnsi="Times New Roman"/>
          <w:szCs w:val="24"/>
        </w:rPr>
        <w:t>b</w:t>
      </w:r>
      <w:r w:rsidR="004D2F5B">
        <w:rPr>
          <w:rFonts w:ascii="Times New Roman" w:hAnsi="Times New Roman"/>
          <w:szCs w:val="24"/>
        </w:rPr>
        <w:t>e</w:t>
      </w:r>
      <w:r>
        <w:rPr>
          <w:rFonts w:ascii="Times New Roman" w:hAnsi="Times New Roman"/>
          <w:szCs w:val="24"/>
        </w:rPr>
        <w:t>rs.</w:t>
      </w:r>
    </w:p>
    <w:p w14:paraId="69262BA4" w14:textId="46B702CD" w:rsidR="004D2F5B" w:rsidRDefault="004D2F5B" w:rsidP="00345131">
      <w:pPr>
        <w:tabs>
          <w:tab w:val="left" w:pos="851"/>
        </w:tabs>
        <w:rPr>
          <w:rFonts w:ascii="Times New Roman" w:hAnsi="Times New Roman"/>
          <w:szCs w:val="24"/>
        </w:rPr>
      </w:pPr>
      <w:r>
        <w:rPr>
          <w:rFonts w:ascii="Times New Roman" w:hAnsi="Times New Roman"/>
          <w:szCs w:val="24"/>
        </w:rPr>
        <w:t xml:space="preserve">It covered both the basic curriculum requirements from the pre formal </w:t>
      </w:r>
      <w:r w:rsidR="00EA78C7">
        <w:rPr>
          <w:rFonts w:ascii="Times New Roman" w:hAnsi="Times New Roman"/>
          <w:szCs w:val="24"/>
        </w:rPr>
        <w:t>curriculum through</w:t>
      </w:r>
      <w:r>
        <w:rPr>
          <w:rFonts w:ascii="Times New Roman" w:hAnsi="Times New Roman"/>
          <w:szCs w:val="24"/>
        </w:rPr>
        <w:t xml:space="preserve"> </w:t>
      </w:r>
      <w:r w:rsidR="00EA78C7">
        <w:rPr>
          <w:rFonts w:ascii="Times New Roman" w:hAnsi="Times New Roman"/>
          <w:szCs w:val="24"/>
        </w:rPr>
        <w:t>semi-formal</w:t>
      </w:r>
      <w:r>
        <w:rPr>
          <w:rFonts w:ascii="Times New Roman" w:hAnsi="Times New Roman"/>
          <w:szCs w:val="24"/>
        </w:rPr>
        <w:t xml:space="preserve"> </w:t>
      </w:r>
      <w:r w:rsidR="00EA78C7">
        <w:rPr>
          <w:rFonts w:ascii="Times New Roman" w:hAnsi="Times New Roman"/>
          <w:szCs w:val="24"/>
        </w:rPr>
        <w:t>to the</w:t>
      </w:r>
      <w:r>
        <w:rPr>
          <w:rFonts w:ascii="Times New Roman" w:hAnsi="Times New Roman"/>
          <w:szCs w:val="24"/>
        </w:rPr>
        <w:t xml:space="preserve"> formal curriculum and the steps required as well as how to assess and record pupil responses.</w:t>
      </w:r>
    </w:p>
    <w:p w14:paraId="4F6CA3BC" w14:textId="77777777" w:rsidR="004D2F5B" w:rsidRDefault="004D2F5B" w:rsidP="00345131">
      <w:pPr>
        <w:tabs>
          <w:tab w:val="left" w:pos="851"/>
        </w:tabs>
        <w:rPr>
          <w:rFonts w:ascii="Times New Roman" w:hAnsi="Times New Roman"/>
          <w:szCs w:val="24"/>
        </w:rPr>
      </w:pPr>
      <w:r>
        <w:rPr>
          <w:rFonts w:ascii="Times New Roman" w:hAnsi="Times New Roman"/>
          <w:szCs w:val="24"/>
        </w:rPr>
        <w:t>The aim, in order to make it relevant to the school pupils was, wherever possible, to use everyday activities and repetition in order to reinforce the learning and cross curricular links were also identified.   It started with EYFS from 11 months covering pebbles, stepping stones and bridging.</w:t>
      </w:r>
    </w:p>
    <w:p w14:paraId="404ED90E" w14:textId="77777777" w:rsidR="004D2F5B" w:rsidRDefault="004D2F5B" w:rsidP="00345131">
      <w:pPr>
        <w:tabs>
          <w:tab w:val="left" w:pos="851"/>
        </w:tabs>
        <w:rPr>
          <w:rFonts w:ascii="Times New Roman" w:hAnsi="Times New Roman"/>
          <w:szCs w:val="24"/>
        </w:rPr>
      </w:pPr>
      <w:r>
        <w:rPr>
          <w:rFonts w:ascii="Times New Roman" w:hAnsi="Times New Roman"/>
          <w:szCs w:val="24"/>
        </w:rPr>
        <w:t>The formal curriculum was most appropriate for the MLD pupils and there were subject specific lessons each week.</w:t>
      </w:r>
    </w:p>
    <w:p w14:paraId="512E0823" w14:textId="718F6E7C" w:rsidR="0099740A" w:rsidRDefault="004D2F5B" w:rsidP="00345131">
      <w:pPr>
        <w:tabs>
          <w:tab w:val="left" w:pos="851"/>
        </w:tabs>
        <w:rPr>
          <w:rFonts w:ascii="Times New Roman" w:hAnsi="Times New Roman"/>
          <w:szCs w:val="24"/>
        </w:rPr>
      </w:pPr>
      <w:r>
        <w:rPr>
          <w:rFonts w:ascii="Times New Roman" w:hAnsi="Times New Roman"/>
          <w:szCs w:val="24"/>
        </w:rPr>
        <w:t>The milestone requirements identified what the expectations were</w:t>
      </w:r>
      <w:r w:rsidR="0099740A">
        <w:rPr>
          <w:rFonts w:ascii="Times New Roman" w:hAnsi="Times New Roman"/>
          <w:szCs w:val="24"/>
        </w:rPr>
        <w:t xml:space="preserve"> from M1 to M3 but it was stressed that it needed to be relevant to the pupils experience building on previous knowledge in order to gain and maintain </w:t>
      </w:r>
      <w:r w:rsidR="00EA78C7">
        <w:rPr>
          <w:rFonts w:ascii="Times New Roman" w:hAnsi="Times New Roman"/>
          <w:szCs w:val="24"/>
        </w:rPr>
        <w:t>pupil’s</w:t>
      </w:r>
      <w:r w:rsidR="0099740A">
        <w:rPr>
          <w:rFonts w:ascii="Times New Roman" w:hAnsi="Times New Roman"/>
          <w:szCs w:val="24"/>
        </w:rPr>
        <w:t xml:space="preserve"> interest.</w:t>
      </w:r>
    </w:p>
    <w:p w14:paraId="50BB9FFB" w14:textId="77777777" w:rsidR="0099740A" w:rsidRDefault="0099740A" w:rsidP="00345131">
      <w:pPr>
        <w:tabs>
          <w:tab w:val="left" w:pos="851"/>
        </w:tabs>
        <w:rPr>
          <w:rFonts w:ascii="Times New Roman" w:hAnsi="Times New Roman"/>
          <w:szCs w:val="24"/>
        </w:rPr>
      </w:pPr>
    </w:p>
    <w:p w14:paraId="3CE22955" w14:textId="51D4011A" w:rsidR="0099740A" w:rsidRDefault="0099740A" w:rsidP="00345131">
      <w:pPr>
        <w:tabs>
          <w:tab w:val="left" w:pos="851"/>
        </w:tabs>
        <w:rPr>
          <w:rFonts w:ascii="Times New Roman" w:hAnsi="Times New Roman"/>
          <w:szCs w:val="24"/>
        </w:rPr>
      </w:pPr>
      <w:r>
        <w:rPr>
          <w:rFonts w:ascii="Times New Roman" w:hAnsi="Times New Roman"/>
          <w:szCs w:val="24"/>
        </w:rPr>
        <w:t>When the presentation was completed the committee agreed that it would form a good foundation for their monitoring of the subject in class.</w:t>
      </w:r>
    </w:p>
    <w:p w14:paraId="1A83EB0E" w14:textId="77777777" w:rsidR="0099740A" w:rsidRDefault="0099740A" w:rsidP="00345131">
      <w:pPr>
        <w:tabs>
          <w:tab w:val="left" w:pos="851"/>
        </w:tabs>
        <w:rPr>
          <w:rFonts w:ascii="Times New Roman" w:hAnsi="Times New Roman"/>
          <w:szCs w:val="24"/>
        </w:rPr>
      </w:pPr>
    </w:p>
    <w:p w14:paraId="72E831F5" w14:textId="77777777" w:rsidR="0099740A" w:rsidRDefault="0099740A" w:rsidP="00345131">
      <w:pPr>
        <w:tabs>
          <w:tab w:val="left" w:pos="851"/>
        </w:tabs>
        <w:rPr>
          <w:rFonts w:ascii="Times New Roman" w:hAnsi="Times New Roman"/>
          <w:szCs w:val="24"/>
        </w:rPr>
      </w:pPr>
      <w:r>
        <w:rPr>
          <w:rFonts w:ascii="Times New Roman" w:hAnsi="Times New Roman"/>
          <w:szCs w:val="24"/>
        </w:rPr>
        <w:t>The head teacher stated that they had carried out subject monitoring the day before for 2 classes at different levels and saw the delivery of the subject based on the policy.   There would be further opportunities for the subject leaders to observe in the future and more would be carried out this term.   Ewe Wilhelm said that she had found this very useful.</w:t>
      </w:r>
    </w:p>
    <w:p w14:paraId="0D1AE16C" w14:textId="58A90C3E" w:rsidR="0099740A" w:rsidRPr="009A26BD" w:rsidRDefault="0099740A" w:rsidP="00345131">
      <w:pPr>
        <w:tabs>
          <w:tab w:val="left" w:pos="851"/>
        </w:tabs>
        <w:rPr>
          <w:rFonts w:ascii="Times New Roman" w:hAnsi="Times New Roman"/>
          <w:b/>
          <w:szCs w:val="24"/>
        </w:rPr>
      </w:pPr>
      <w:r w:rsidRPr="009A26BD">
        <w:rPr>
          <w:rFonts w:ascii="Times New Roman" w:hAnsi="Times New Roman"/>
          <w:b/>
          <w:szCs w:val="24"/>
        </w:rPr>
        <w:t>Q. Will there be any activities that the pupils will be able to do at home with their parents?</w:t>
      </w:r>
    </w:p>
    <w:p w14:paraId="6A7FA3C0" w14:textId="650FF0A5" w:rsidR="004D2F5B" w:rsidRDefault="0099740A" w:rsidP="00345131">
      <w:pPr>
        <w:tabs>
          <w:tab w:val="left" w:pos="851"/>
        </w:tabs>
        <w:rPr>
          <w:rFonts w:ascii="Times New Roman" w:hAnsi="Times New Roman"/>
          <w:szCs w:val="24"/>
        </w:rPr>
      </w:pPr>
      <w:r w:rsidRPr="009A26BD">
        <w:rPr>
          <w:rFonts w:ascii="Times New Roman" w:hAnsi="Times New Roman"/>
          <w:b/>
          <w:szCs w:val="24"/>
        </w:rPr>
        <w:t>A.</w:t>
      </w:r>
      <w:r>
        <w:rPr>
          <w:rFonts w:ascii="Times New Roman" w:hAnsi="Times New Roman"/>
          <w:szCs w:val="24"/>
        </w:rPr>
        <w:t xml:space="preserve"> Yes there will be and it will be good to see how they use the skills that they have learned, in a home setting.   Parental feedback will be very useful.   </w:t>
      </w:r>
      <w:r w:rsidR="004D2F5B">
        <w:rPr>
          <w:rFonts w:ascii="Times New Roman" w:hAnsi="Times New Roman"/>
          <w:szCs w:val="24"/>
        </w:rPr>
        <w:t xml:space="preserve"> </w:t>
      </w:r>
    </w:p>
    <w:p w14:paraId="4B7F67C1" w14:textId="77777777" w:rsidR="009A26BD" w:rsidRDefault="009A26BD" w:rsidP="00345131">
      <w:pPr>
        <w:tabs>
          <w:tab w:val="left" w:pos="851"/>
        </w:tabs>
        <w:rPr>
          <w:rFonts w:ascii="Times New Roman" w:hAnsi="Times New Roman"/>
          <w:szCs w:val="24"/>
        </w:rPr>
      </w:pPr>
    </w:p>
    <w:p w14:paraId="0AE03FAC" w14:textId="0FB8900E" w:rsidR="00B53E19" w:rsidRDefault="009A26BD" w:rsidP="00345131">
      <w:pPr>
        <w:tabs>
          <w:tab w:val="left" w:pos="851"/>
        </w:tabs>
        <w:rPr>
          <w:rFonts w:ascii="Times New Roman" w:hAnsi="Times New Roman"/>
          <w:szCs w:val="24"/>
        </w:rPr>
      </w:pPr>
      <w:r>
        <w:rPr>
          <w:rFonts w:ascii="Times New Roman" w:hAnsi="Times New Roman"/>
          <w:szCs w:val="24"/>
        </w:rPr>
        <w:t>There were no other questions and Ewe was thanked for her presentation.</w:t>
      </w:r>
      <w:r w:rsidR="00B53E19">
        <w:rPr>
          <w:rFonts w:ascii="Times New Roman" w:hAnsi="Times New Roman"/>
          <w:szCs w:val="24"/>
        </w:rPr>
        <w:t xml:space="preserve"> </w:t>
      </w:r>
    </w:p>
    <w:p w14:paraId="3F90D781" w14:textId="77777777" w:rsidR="00604C52" w:rsidRPr="007A2F69" w:rsidRDefault="00604C52" w:rsidP="00345131">
      <w:pPr>
        <w:tabs>
          <w:tab w:val="left" w:pos="851"/>
        </w:tabs>
        <w:rPr>
          <w:rFonts w:ascii="Times New Roman" w:hAnsi="Times New Roman"/>
          <w:szCs w:val="24"/>
        </w:rPr>
      </w:pPr>
    </w:p>
    <w:p w14:paraId="0116BB81" w14:textId="77777777" w:rsidR="00A45E98" w:rsidRPr="007A2F69" w:rsidRDefault="00A45E98" w:rsidP="00A45E98">
      <w:pPr>
        <w:tabs>
          <w:tab w:val="left" w:pos="851"/>
        </w:tabs>
        <w:rPr>
          <w:rFonts w:ascii="Times New Roman" w:hAnsi="Times New Roman"/>
          <w:b/>
          <w:szCs w:val="24"/>
        </w:rPr>
      </w:pPr>
      <w:r w:rsidRPr="007A2F69">
        <w:rPr>
          <w:rFonts w:ascii="Times New Roman" w:hAnsi="Times New Roman"/>
          <w:b/>
          <w:szCs w:val="24"/>
        </w:rPr>
        <w:t>1.</w:t>
      </w:r>
      <w:r w:rsidRPr="007A2F69">
        <w:rPr>
          <w:rFonts w:ascii="Times New Roman" w:hAnsi="Times New Roman"/>
          <w:b/>
          <w:szCs w:val="24"/>
        </w:rPr>
        <w:tab/>
        <w:t>Apologies and welcome</w:t>
      </w:r>
    </w:p>
    <w:p w14:paraId="4B94D5A5" w14:textId="77777777" w:rsidR="00A45E98" w:rsidRPr="007A2F69" w:rsidRDefault="00A45E98" w:rsidP="00A45E98">
      <w:pPr>
        <w:tabs>
          <w:tab w:val="left" w:pos="851"/>
        </w:tabs>
        <w:rPr>
          <w:rFonts w:ascii="Times New Roman" w:hAnsi="Times New Roman"/>
          <w:b/>
          <w:szCs w:val="24"/>
        </w:rPr>
      </w:pPr>
    </w:p>
    <w:p w14:paraId="6170B16F" w14:textId="43B75367" w:rsidR="00A45E98" w:rsidRPr="007A2F69" w:rsidRDefault="561E7D98" w:rsidP="561E7D98">
      <w:pPr>
        <w:tabs>
          <w:tab w:val="left" w:pos="851"/>
        </w:tabs>
        <w:ind w:left="851"/>
        <w:rPr>
          <w:rFonts w:ascii="Times New Roman" w:hAnsi="Times New Roman"/>
        </w:rPr>
      </w:pPr>
      <w:r w:rsidRPr="007A2F69">
        <w:rPr>
          <w:rFonts w:ascii="Times New Roman" w:hAnsi="Times New Roman"/>
        </w:rPr>
        <w:t xml:space="preserve">The chair welcomed the governors to the meeting.   Apologies were received and accepted from </w:t>
      </w:r>
      <w:r w:rsidR="00B53E19" w:rsidRPr="00B53E19">
        <w:rPr>
          <w:rFonts w:ascii="Times New Roman" w:hAnsi="Times New Roman"/>
        </w:rPr>
        <w:t>all absent governors</w:t>
      </w:r>
      <w:r w:rsidRPr="00B53E19">
        <w:rPr>
          <w:rFonts w:ascii="Times New Roman" w:hAnsi="Times New Roman"/>
        </w:rPr>
        <w:t xml:space="preserve">.   </w:t>
      </w:r>
      <w:r w:rsidRPr="007A2F69">
        <w:rPr>
          <w:rFonts w:ascii="Times New Roman" w:hAnsi="Times New Roman"/>
        </w:rPr>
        <w:t>The meeting was quorate.</w:t>
      </w:r>
    </w:p>
    <w:p w14:paraId="3DEEC669" w14:textId="77777777" w:rsidR="00A45E98" w:rsidRPr="007A2F69" w:rsidRDefault="00A45E98" w:rsidP="00A45E98">
      <w:pPr>
        <w:tabs>
          <w:tab w:val="left" w:pos="851"/>
        </w:tabs>
        <w:rPr>
          <w:rFonts w:ascii="Times New Roman" w:hAnsi="Times New Roman"/>
          <w:szCs w:val="24"/>
        </w:rPr>
      </w:pPr>
    </w:p>
    <w:p w14:paraId="7C13F219" w14:textId="77777777" w:rsidR="001A106A" w:rsidRPr="007A2F69" w:rsidRDefault="00AB1E89" w:rsidP="007B04C5">
      <w:pPr>
        <w:tabs>
          <w:tab w:val="left" w:pos="851"/>
        </w:tabs>
        <w:ind w:left="851" w:hanging="851"/>
        <w:rPr>
          <w:rFonts w:ascii="Times New Roman" w:hAnsi="Times New Roman"/>
          <w:szCs w:val="24"/>
        </w:rPr>
      </w:pPr>
      <w:r w:rsidRPr="007A2F69">
        <w:rPr>
          <w:rFonts w:ascii="Times New Roman" w:hAnsi="Times New Roman"/>
          <w:b/>
          <w:szCs w:val="24"/>
        </w:rPr>
        <w:t>2.</w:t>
      </w:r>
      <w:r w:rsidRPr="007A2F69">
        <w:rPr>
          <w:rFonts w:ascii="Times New Roman" w:hAnsi="Times New Roman"/>
          <w:szCs w:val="24"/>
        </w:rPr>
        <w:tab/>
      </w:r>
      <w:r w:rsidR="001A106A" w:rsidRPr="007A2F69">
        <w:rPr>
          <w:rFonts w:ascii="Times New Roman" w:hAnsi="Times New Roman"/>
          <w:b/>
          <w:szCs w:val="24"/>
        </w:rPr>
        <w:t>Pecuniary Interests</w:t>
      </w:r>
    </w:p>
    <w:p w14:paraId="3656B9AB" w14:textId="77777777" w:rsidR="001A106A" w:rsidRPr="007A2F69" w:rsidRDefault="001A106A" w:rsidP="001A106A">
      <w:pPr>
        <w:tabs>
          <w:tab w:val="left" w:pos="851"/>
        </w:tabs>
        <w:ind w:left="851" w:hanging="851"/>
        <w:rPr>
          <w:rFonts w:ascii="Times New Roman" w:hAnsi="Times New Roman"/>
          <w:szCs w:val="24"/>
        </w:rPr>
      </w:pPr>
    </w:p>
    <w:p w14:paraId="4726205D" w14:textId="77777777" w:rsidR="001A106A" w:rsidRPr="007A2F69" w:rsidRDefault="001A106A" w:rsidP="001A106A">
      <w:pPr>
        <w:tabs>
          <w:tab w:val="left" w:pos="851"/>
        </w:tabs>
        <w:ind w:left="851" w:hanging="851"/>
        <w:rPr>
          <w:rFonts w:ascii="Times New Roman" w:hAnsi="Times New Roman"/>
          <w:szCs w:val="24"/>
        </w:rPr>
      </w:pPr>
      <w:r w:rsidRPr="007A2F69">
        <w:rPr>
          <w:rFonts w:ascii="Times New Roman" w:hAnsi="Times New Roman"/>
          <w:szCs w:val="24"/>
        </w:rPr>
        <w:tab/>
        <w:t>There were no declarations of pecuniary interest in relation to any of the agenda items.</w:t>
      </w:r>
    </w:p>
    <w:p w14:paraId="45FB0818" w14:textId="77777777" w:rsidR="001A106A" w:rsidRPr="007A2F69" w:rsidRDefault="001A106A" w:rsidP="001A106A">
      <w:pPr>
        <w:tabs>
          <w:tab w:val="left" w:pos="851"/>
        </w:tabs>
        <w:ind w:left="720" w:hanging="720"/>
        <w:rPr>
          <w:rFonts w:ascii="Times New Roman" w:hAnsi="Times New Roman"/>
          <w:b/>
          <w:szCs w:val="24"/>
        </w:rPr>
      </w:pPr>
    </w:p>
    <w:p w14:paraId="338D0F03" w14:textId="10BD7BA1" w:rsidR="001A106A" w:rsidRPr="00B53E19" w:rsidRDefault="00B24206" w:rsidP="001A106A">
      <w:pPr>
        <w:tabs>
          <w:tab w:val="left" w:pos="851"/>
        </w:tabs>
        <w:ind w:left="720" w:hanging="720"/>
        <w:rPr>
          <w:rFonts w:ascii="Times New Roman" w:hAnsi="Times New Roman"/>
          <w:b/>
          <w:szCs w:val="24"/>
        </w:rPr>
      </w:pPr>
      <w:r w:rsidRPr="007A2F69">
        <w:rPr>
          <w:rFonts w:ascii="Times New Roman" w:hAnsi="Times New Roman"/>
          <w:b/>
          <w:szCs w:val="24"/>
        </w:rPr>
        <w:t>3</w:t>
      </w:r>
      <w:r w:rsidR="001A106A" w:rsidRPr="007A2F69">
        <w:rPr>
          <w:rFonts w:ascii="Times New Roman" w:hAnsi="Times New Roman"/>
          <w:b/>
          <w:szCs w:val="24"/>
        </w:rPr>
        <w:t>.</w:t>
      </w:r>
      <w:r w:rsidR="002361F2" w:rsidRPr="007A2F69">
        <w:rPr>
          <w:rFonts w:ascii="Times New Roman" w:hAnsi="Times New Roman"/>
          <w:b/>
          <w:szCs w:val="24"/>
        </w:rPr>
        <w:tab/>
      </w:r>
      <w:r w:rsidR="002361F2" w:rsidRPr="007A2F69">
        <w:rPr>
          <w:rFonts w:ascii="Times New Roman" w:hAnsi="Times New Roman"/>
          <w:b/>
          <w:szCs w:val="24"/>
        </w:rPr>
        <w:tab/>
      </w:r>
      <w:r w:rsidR="001A106A" w:rsidRPr="007A2F69">
        <w:rPr>
          <w:rFonts w:ascii="Times New Roman" w:hAnsi="Times New Roman"/>
          <w:b/>
          <w:szCs w:val="24"/>
        </w:rPr>
        <w:t xml:space="preserve">Minutes </w:t>
      </w:r>
      <w:r w:rsidR="00B53E19" w:rsidRPr="00B53E19">
        <w:rPr>
          <w:rFonts w:ascii="Times New Roman" w:hAnsi="Times New Roman"/>
          <w:b/>
          <w:szCs w:val="24"/>
        </w:rPr>
        <w:t>19</w:t>
      </w:r>
      <w:r w:rsidR="00FE25C9" w:rsidRPr="00B53E19">
        <w:rPr>
          <w:rFonts w:ascii="Times New Roman" w:hAnsi="Times New Roman"/>
          <w:b/>
          <w:szCs w:val="24"/>
          <w:vertAlign w:val="superscript"/>
        </w:rPr>
        <w:t>th</w:t>
      </w:r>
      <w:r w:rsidR="007B04C5" w:rsidRPr="00B53E19">
        <w:rPr>
          <w:rFonts w:ascii="Times New Roman" w:hAnsi="Times New Roman"/>
          <w:b/>
          <w:szCs w:val="24"/>
        </w:rPr>
        <w:t xml:space="preserve"> </w:t>
      </w:r>
      <w:r w:rsidR="00B53E19" w:rsidRPr="00B53E19">
        <w:rPr>
          <w:rFonts w:ascii="Times New Roman" w:hAnsi="Times New Roman"/>
          <w:b/>
          <w:szCs w:val="24"/>
        </w:rPr>
        <w:t>January</w:t>
      </w:r>
      <w:r w:rsidR="00372967" w:rsidRPr="00B53E19">
        <w:rPr>
          <w:rFonts w:ascii="Times New Roman" w:hAnsi="Times New Roman"/>
          <w:b/>
          <w:szCs w:val="24"/>
        </w:rPr>
        <w:t xml:space="preserve"> </w:t>
      </w:r>
      <w:r w:rsidR="007B04C5" w:rsidRPr="00B53E19">
        <w:rPr>
          <w:rFonts w:ascii="Times New Roman" w:hAnsi="Times New Roman"/>
          <w:b/>
          <w:szCs w:val="24"/>
        </w:rPr>
        <w:t>202</w:t>
      </w:r>
      <w:r w:rsidR="00B53E19" w:rsidRPr="00B53E19">
        <w:rPr>
          <w:rFonts w:ascii="Times New Roman" w:hAnsi="Times New Roman"/>
          <w:b/>
          <w:szCs w:val="24"/>
        </w:rPr>
        <w:t>2</w:t>
      </w:r>
    </w:p>
    <w:p w14:paraId="049F31CB" w14:textId="77777777" w:rsidR="001A106A" w:rsidRPr="00B53E19" w:rsidRDefault="001A106A" w:rsidP="001A106A">
      <w:pPr>
        <w:tabs>
          <w:tab w:val="left" w:pos="851"/>
        </w:tabs>
        <w:ind w:left="720" w:hanging="720"/>
        <w:rPr>
          <w:rFonts w:ascii="Times New Roman" w:hAnsi="Times New Roman"/>
          <w:b/>
          <w:szCs w:val="24"/>
        </w:rPr>
      </w:pPr>
    </w:p>
    <w:p w14:paraId="7E11FBD0" w14:textId="7CC51151" w:rsidR="001A106A" w:rsidRPr="007A2F69" w:rsidRDefault="001A106A" w:rsidP="001A106A">
      <w:pPr>
        <w:tabs>
          <w:tab w:val="left" w:pos="851"/>
        </w:tabs>
        <w:ind w:left="851" w:hanging="720"/>
        <w:rPr>
          <w:rFonts w:ascii="Times New Roman" w:hAnsi="Times New Roman"/>
          <w:szCs w:val="24"/>
        </w:rPr>
      </w:pPr>
      <w:r w:rsidRPr="00B53E19">
        <w:rPr>
          <w:rFonts w:ascii="Times New Roman" w:hAnsi="Times New Roman"/>
          <w:b/>
          <w:szCs w:val="24"/>
        </w:rPr>
        <w:tab/>
      </w:r>
      <w:r w:rsidRPr="00B53E19">
        <w:rPr>
          <w:rFonts w:ascii="Times New Roman" w:hAnsi="Times New Roman"/>
          <w:szCs w:val="24"/>
        </w:rPr>
        <w:t>The minutes of the Achievements &amp; Standards Committee meeting held on the</w:t>
      </w:r>
      <w:r w:rsidR="00EE2268" w:rsidRPr="00B53E19">
        <w:rPr>
          <w:rFonts w:ascii="Times New Roman" w:hAnsi="Times New Roman"/>
          <w:szCs w:val="24"/>
        </w:rPr>
        <w:t xml:space="preserve"> </w:t>
      </w:r>
      <w:r w:rsidR="00B53E19" w:rsidRPr="00B53E19">
        <w:rPr>
          <w:rFonts w:ascii="Times New Roman" w:hAnsi="Times New Roman"/>
          <w:szCs w:val="24"/>
        </w:rPr>
        <w:t>19</w:t>
      </w:r>
      <w:r w:rsidR="00EE2268" w:rsidRPr="00B53E19">
        <w:rPr>
          <w:rFonts w:ascii="Times New Roman" w:hAnsi="Times New Roman"/>
          <w:szCs w:val="24"/>
          <w:vertAlign w:val="superscript"/>
        </w:rPr>
        <w:t>th</w:t>
      </w:r>
      <w:r w:rsidR="00EE2268" w:rsidRPr="00B53E19">
        <w:rPr>
          <w:rFonts w:ascii="Times New Roman" w:hAnsi="Times New Roman"/>
          <w:szCs w:val="24"/>
        </w:rPr>
        <w:t xml:space="preserve"> </w:t>
      </w:r>
      <w:r w:rsidR="00B53E19" w:rsidRPr="00B53E19">
        <w:rPr>
          <w:rFonts w:ascii="Times New Roman" w:hAnsi="Times New Roman"/>
          <w:szCs w:val="24"/>
        </w:rPr>
        <w:t>January</w:t>
      </w:r>
      <w:r w:rsidR="00D260F2" w:rsidRPr="00B53E19">
        <w:rPr>
          <w:rFonts w:ascii="Times New Roman" w:hAnsi="Times New Roman"/>
          <w:szCs w:val="24"/>
        </w:rPr>
        <w:t xml:space="preserve"> </w:t>
      </w:r>
      <w:r w:rsidR="00B109D6" w:rsidRPr="00B53E19">
        <w:rPr>
          <w:rFonts w:ascii="Times New Roman" w:hAnsi="Times New Roman"/>
          <w:szCs w:val="24"/>
        </w:rPr>
        <w:t>2</w:t>
      </w:r>
      <w:r w:rsidR="007B04C5" w:rsidRPr="00B53E19">
        <w:rPr>
          <w:rFonts w:ascii="Times New Roman" w:hAnsi="Times New Roman"/>
          <w:szCs w:val="24"/>
        </w:rPr>
        <w:t>02</w:t>
      </w:r>
      <w:r w:rsidR="00B53E19" w:rsidRPr="00B53E19">
        <w:rPr>
          <w:rFonts w:ascii="Times New Roman" w:hAnsi="Times New Roman"/>
          <w:szCs w:val="24"/>
        </w:rPr>
        <w:t>2</w:t>
      </w:r>
      <w:r w:rsidRPr="00B53E19">
        <w:rPr>
          <w:rFonts w:ascii="Times New Roman" w:hAnsi="Times New Roman"/>
          <w:b/>
          <w:szCs w:val="24"/>
        </w:rPr>
        <w:t xml:space="preserve"> </w:t>
      </w:r>
      <w:r w:rsidRPr="007A2F69">
        <w:rPr>
          <w:rFonts w:ascii="Times New Roman" w:hAnsi="Times New Roman"/>
          <w:szCs w:val="24"/>
        </w:rPr>
        <w:t>were agreed as a correct record of the meeting and were signed by the Committee Chair.</w:t>
      </w:r>
    </w:p>
    <w:p w14:paraId="53128261" w14:textId="77777777" w:rsidR="001A106A" w:rsidRPr="005C53A6" w:rsidRDefault="001A106A" w:rsidP="001A106A">
      <w:pPr>
        <w:tabs>
          <w:tab w:val="left" w:pos="851"/>
        </w:tabs>
        <w:rPr>
          <w:rFonts w:ascii="Times New Roman" w:hAnsi="Times New Roman"/>
          <w:b/>
          <w:szCs w:val="24"/>
        </w:rPr>
      </w:pPr>
    </w:p>
    <w:p w14:paraId="3C6BEABA" w14:textId="77777777" w:rsidR="00ED4461" w:rsidRDefault="00B24206" w:rsidP="00ED4461">
      <w:pPr>
        <w:tabs>
          <w:tab w:val="left" w:pos="851"/>
        </w:tabs>
        <w:ind w:left="720" w:hanging="720"/>
        <w:rPr>
          <w:rFonts w:ascii="Times New Roman" w:hAnsi="Times New Roman"/>
          <w:b/>
          <w:szCs w:val="24"/>
        </w:rPr>
      </w:pPr>
      <w:r>
        <w:rPr>
          <w:rFonts w:ascii="Times New Roman" w:hAnsi="Times New Roman"/>
          <w:b/>
          <w:szCs w:val="24"/>
        </w:rPr>
        <w:t>4</w:t>
      </w:r>
      <w:r w:rsidR="001A106A" w:rsidRPr="005C53A6">
        <w:rPr>
          <w:rFonts w:ascii="Times New Roman" w:hAnsi="Times New Roman"/>
          <w:b/>
          <w:szCs w:val="24"/>
        </w:rPr>
        <w:t>.</w:t>
      </w:r>
      <w:r w:rsidR="001A106A" w:rsidRPr="005C53A6">
        <w:rPr>
          <w:rFonts w:ascii="Times New Roman" w:hAnsi="Times New Roman"/>
          <w:b/>
          <w:szCs w:val="24"/>
        </w:rPr>
        <w:tab/>
      </w:r>
      <w:r w:rsidR="001A106A" w:rsidRPr="005C53A6">
        <w:rPr>
          <w:rFonts w:ascii="Times New Roman" w:hAnsi="Times New Roman"/>
          <w:b/>
          <w:szCs w:val="24"/>
        </w:rPr>
        <w:tab/>
        <w:t>Matters Arising and referred items</w:t>
      </w:r>
    </w:p>
    <w:p w14:paraId="71965525" w14:textId="77777777" w:rsidR="00ED4461" w:rsidRDefault="00ED4461" w:rsidP="00ED4461">
      <w:pPr>
        <w:tabs>
          <w:tab w:val="left" w:pos="851"/>
        </w:tabs>
        <w:ind w:left="720" w:hanging="720"/>
        <w:rPr>
          <w:rFonts w:ascii="Times New Roman" w:hAnsi="Times New Roman"/>
          <w:b/>
          <w:szCs w:val="24"/>
        </w:rPr>
      </w:pPr>
    </w:p>
    <w:p w14:paraId="5B17A335" w14:textId="06C5E95D" w:rsidR="00B53E19" w:rsidRPr="00EA78C7" w:rsidRDefault="00ED4461" w:rsidP="00ED4461">
      <w:pPr>
        <w:tabs>
          <w:tab w:val="left" w:pos="851"/>
        </w:tabs>
        <w:ind w:left="720" w:hanging="720"/>
        <w:rPr>
          <w:rFonts w:ascii="Times New Roman" w:hAnsi="Times New Roman"/>
        </w:rPr>
      </w:pPr>
      <w:r>
        <w:rPr>
          <w:rFonts w:ascii="Times New Roman" w:hAnsi="Times New Roman"/>
          <w:b/>
          <w:szCs w:val="24"/>
        </w:rPr>
        <w:tab/>
      </w:r>
      <w:r>
        <w:rPr>
          <w:rFonts w:ascii="Times New Roman" w:hAnsi="Times New Roman"/>
          <w:b/>
          <w:szCs w:val="24"/>
        </w:rPr>
        <w:tab/>
      </w:r>
      <w:r w:rsidRPr="00EA78C7">
        <w:rPr>
          <w:rFonts w:ascii="Times New Roman" w:hAnsi="Times New Roman"/>
          <w:b/>
          <w:szCs w:val="24"/>
        </w:rPr>
        <w:t>T</w:t>
      </w:r>
      <w:r w:rsidRPr="00EA78C7">
        <w:rPr>
          <w:rFonts w:ascii="Times New Roman" w:hAnsi="Times New Roman"/>
        </w:rPr>
        <w:t>he following matter was outstanding:</w:t>
      </w:r>
    </w:p>
    <w:p w14:paraId="34DD09A9" w14:textId="0E3E89D4" w:rsidR="00B53E19" w:rsidRPr="00EA78C7" w:rsidRDefault="00B53E19" w:rsidP="00ED4461">
      <w:pPr>
        <w:ind w:left="851"/>
        <w:rPr>
          <w:rFonts w:ascii="Times New Roman" w:hAnsi="Times New Roman"/>
        </w:rPr>
      </w:pPr>
      <w:r w:rsidRPr="00EA78C7">
        <w:rPr>
          <w:rFonts w:ascii="Times New Roman" w:hAnsi="Times New Roman"/>
        </w:rPr>
        <w:t xml:space="preserve">Information for remote learning sessions.   Date &amp; Link – </w:t>
      </w:r>
      <w:r w:rsidR="00ED4461" w:rsidRPr="00EA78C7">
        <w:rPr>
          <w:rFonts w:ascii="Times New Roman" w:hAnsi="Times New Roman"/>
        </w:rPr>
        <w:t>This would be discussed with a staff member and if agreed a link would be issued</w:t>
      </w:r>
      <w:r w:rsidR="00EA78C7">
        <w:rPr>
          <w:rFonts w:ascii="Times New Roman" w:hAnsi="Times New Roman"/>
        </w:rPr>
        <w:t>.</w:t>
      </w:r>
    </w:p>
    <w:p w14:paraId="209F2140" w14:textId="77777777" w:rsidR="00ED4461" w:rsidRPr="00EA78C7" w:rsidRDefault="00ED4461" w:rsidP="007B04C5">
      <w:pPr>
        <w:ind w:left="851"/>
        <w:rPr>
          <w:rFonts w:ascii="Times New Roman" w:hAnsi="Times New Roman"/>
        </w:rPr>
      </w:pPr>
    </w:p>
    <w:p w14:paraId="3CA7297E" w14:textId="43393702" w:rsidR="001E6433" w:rsidRDefault="001E6433" w:rsidP="007B04C5">
      <w:pPr>
        <w:ind w:left="851"/>
        <w:rPr>
          <w:rFonts w:ascii="Times New Roman" w:hAnsi="Times New Roman"/>
        </w:rPr>
      </w:pPr>
      <w:r w:rsidRPr="00EA78C7">
        <w:rPr>
          <w:rFonts w:ascii="Times New Roman" w:hAnsi="Times New Roman"/>
        </w:rPr>
        <w:t>T</w:t>
      </w:r>
      <w:r>
        <w:rPr>
          <w:rFonts w:ascii="Times New Roman" w:hAnsi="Times New Roman"/>
        </w:rPr>
        <w:t>he</w:t>
      </w:r>
      <w:r w:rsidR="007A2F69">
        <w:rPr>
          <w:rFonts w:ascii="Times New Roman" w:hAnsi="Times New Roman"/>
        </w:rPr>
        <w:t xml:space="preserve">re were </w:t>
      </w:r>
      <w:r w:rsidR="00DD36F3">
        <w:rPr>
          <w:rFonts w:ascii="Times New Roman" w:hAnsi="Times New Roman"/>
        </w:rPr>
        <w:t xml:space="preserve">no </w:t>
      </w:r>
      <w:r w:rsidR="00ED4461">
        <w:rPr>
          <w:rFonts w:ascii="Times New Roman" w:hAnsi="Times New Roman"/>
        </w:rPr>
        <w:t xml:space="preserve">other </w:t>
      </w:r>
      <w:r w:rsidR="00DD36F3">
        <w:rPr>
          <w:rFonts w:ascii="Times New Roman" w:hAnsi="Times New Roman"/>
        </w:rPr>
        <w:t>identified</w:t>
      </w:r>
      <w:r>
        <w:rPr>
          <w:rFonts w:ascii="Times New Roman" w:hAnsi="Times New Roman"/>
        </w:rPr>
        <w:t xml:space="preserve"> action</w:t>
      </w:r>
      <w:r w:rsidR="007A2F69">
        <w:rPr>
          <w:rFonts w:ascii="Times New Roman" w:hAnsi="Times New Roman"/>
        </w:rPr>
        <w:t>s</w:t>
      </w:r>
      <w:r>
        <w:rPr>
          <w:rFonts w:ascii="Times New Roman" w:hAnsi="Times New Roman"/>
        </w:rPr>
        <w:t>.</w:t>
      </w:r>
    </w:p>
    <w:p w14:paraId="4101652C" w14:textId="150B3126" w:rsidR="00602881" w:rsidRPr="007E089B" w:rsidRDefault="00EF6586" w:rsidP="007E089B">
      <w:pPr>
        <w:tabs>
          <w:tab w:val="left" w:pos="851"/>
        </w:tabs>
        <w:ind w:left="851"/>
        <w:rPr>
          <w:rFonts w:ascii="Times New Roman" w:hAnsi="Times New Roman"/>
        </w:rPr>
      </w:pPr>
      <w:r>
        <w:rPr>
          <w:rFonts w:ascii="Times New Roman" w:hAnsi="Times New Roman"/>
        </w:rPr>
        <w:t xml:space="preserve">  </w:t>
      </w:r>
    </w:p>
    <w:p w14:paraId="35FE01E5" w14:textId="77777777" w:rsidR="00141047" w:rsidRDefault="00D05CF3" w:rsidP="00BF62DF">
      <w:pPr>
        <w:tabs>
          <w:tab w:val="left" w:pos="851"/>
        </w:tabs>
        <w:rPr>
          <w:rFonts w:ascii="Times New Roman" w:hAnsi="Times New Roman"/>
          <w:b/>
        </w:rPr>
      </w:pPr>
      <w:r>
        <w:rPr>
          <w:rFonts w:ascii="Times New Roman" w:hAnsi="Times New Roman"/>
          <w:b/>
        </w:rPr>
        <w:t>5</w:t>
      </w:r>
      <w:r w:rsidR="00BF62DF" w:rsidRPr="00316DE2">
        <w:rPr>
          <w:rFonts w:ascii="Times New Roman" w:hAnsi="Times New Roman"/>
          <w:b/>
        </w:rPr>
        <w:t>.</w:t>
      </w:r>
      <w:r w:rsidR="00141047">
        <w:rPr>
          <w:rFonts w:ascii="Times New Roman" w:hAnsi="Times New Roman"/>
          <w:b/>
        </w:rPr>
        <w:tab/>
        <w:t>Safeguarding</w:t>
      </w:r>
    </w:p>
    <w:p w14:paraId="2290F12E" w14:textId="77777777" w:rsidR="00141047" w:rsidRDefault="00141047" w:rsidP="00BF62DF">
      <w:pPr>
        <w:tabs>
          <w:tab w:val="left" w:pos="851"/>
        </w:tabs>
        <w:rPr>
          <w:rFonts w:ascii="Times New Roman" w:hAnsi="Times New Roman"/>
          <w:b/>
        </w:rPr>
      </w:pPr>
    </w:p>
    <w:p w14:paraId="7ABC3CDB" w14:textId="50BB5A3E" w:rsidR="00141047" w:rsidRPr="00141047" w:rsidRDefault="00141047" w:rsidP="00BF62DF">
      <w:pPr>
        <w:tabs>
          <w:tab w:val="left" w:pos="851"/>
        </w:tabs>
        <w:rPr>
          <w:rFonts w:ascii="Times New Roman" w:hAnsi="Times New Roman"/>
        </w:rPr>
      </w:pPr>
      <w:r>
        <w:rPr>
          <w:rFonts w:ascii="Times New Roman" w:hAnsi="Times New Roman"/>
          <w:b/>
        </w:rPr>
        <w:tab/>
      </w:r>
      <w:r w:rsidRPr="00141047">
        <w:rPr>
          <w:rFonts w:ascii="Times New Roman" w:hAnsi="Times New Roman"/>
        </w:rPr>
        <w:t>This had been covered in the report from the head teacher.</w:t>
      </w:r>
      <w:r w:rsidRPr="00141047">
        <w:rPr>
          <w:rFonts w:ascii="Times New Roman" w:hAnsi="Times New Roman"/>
        </w:rPr>
        <w:tab/>
      </w:r>
    </w:p>
    <w:p w14:paraId="62DD88B9" w14:textId="20F536D3" w:rsidR="00141047" w:rsidRDefault="00141047" w:rsidP="002F0A8B">
      <w:pPr>
        <w:tabs>
          <w:tab w:val="left" w:pos="851"/>
        </w:tabs>
        <w:ind w:left="851"/>
        <w:rPr>
          <w:rFonts w:ascii="Times New Roman" w:hAnsi="Times New Roman"/>
          <w:b/>
        </w:rPr>
      </w:pPr>
      <w:r>
        <w:rPr>
          <w:rFonts w:ascii="Times New Roman" w:hAnsi="Times New Roman"/>
          <w:b/>
        </w:rPr>
        <w:t>Q. What is the designation of Children in Need and what is the impact on the work of the school?</w:t>
      </w:r>
    </w:p>
    <w:p w14:paraId="1F0E4ABF" w14:textId="6EB7CA4E" w:rsidR="00141047" w:rsidRDefault="00141047" w:rsidP="002F0A8B">
      <w:pPr>
        <w:tabs>
          <w:tab w:val="left" w:pos="851"/>
        </w:tabs>
        <w:ind w:left="851"/>
        <w:rPr>
          <w:rFonts w:ascii="Times New Roman" w:hAnsi="Times New Roman"/>
          <w:b/>
        </w:rPr>
      </w:pPr>
      <w:r>
        <w:rPr>
          <w:rFonts w:ascii="Times New Roman" w:hAnsi="Times New Roman"/>
          <w:b/>
        </w:rPr>
        <w:t xml:space="preserve">A. </w:t>
      </w:r>
      <w:r w:rsidRPr="002F0A8B">
        <w:rPr>
          <w:rFonts w:ascii="Times New Roman" w:hAnsi="Times New Roman"/>
        </w:rPr>
        <w:t>A child in need is where the family are assisted by social workers although the level of support can vary considerably.   Where there is a social worker involved then there are fixed review meetings and the school does not have any control over when these are held so they may occur at the same time as the EHCP review meeting but not necessarily</w:t>
      </w:r>
      <w:r w:rsidR="002F0A8B" w:rsidRPr="002F0A8B">
        <w:rPr>
          <w:rFonts w:ascii="Times New Roman" w:hAnsi="Times New Roman"/>
        </w:rPr>
        <w:t xml:space="preserve"> as they have a different meeting cycle</w:t>
      </w:r>
      <w:r w:rsidRPr="002F0A8B">
        <w:rPr>
          <w:rFonts w:ascii="Times New Roman" w:hAnsi="Times New Roman"/>
        </w:rPr>
        <w:t>.</w:t>
      </w:r>
    </w:p>
    <w:p w14:paraId="67D300AA" w14:textId="31F5F699" w:rsidR="00141047" w:rsidRDefault="002F0A8B" w:rsidP="00BF62DF">
      <w:pPr>
        <w:tabs>
          <w:tab w:val="left" w:pos="851"/>
        </w:tabs>
        <w:rPr>
          <w:rFonts w:ascii="Times New Roman" w:hAnsi="Times New Roman"/>
          <w:b/>
        </w:rPr>
      </w:pPr>
      <w:r>
        <w:rPr>
          <w:rFonts w:ascii="Times New Roman" w:hAnsi="Times New Roman"/>
          <w:b/>
        </w:rPr>
        <w:tab/>
      </w:r>
      <w:r w:rsidR="00141047">
        <w:rPr>
          <w:rFonts w:ascii="Times New Roman" w:hAnsi="Times New Roman"/>
          <w:b/>
        </w:rPr>
        <w:t>Q. Would it be better for families if the 2 are combined?</w:t>
      </w:r>
    </w:p>
    <w:p w14:paraId="05034434" w14:textId="5950A03E" w:rsidR="00141047" w:rsidRDefault="00141047" w:rsidP="002F0A8B">
      <w:pPr>
        <w:tabs>
          <w:tab w:val="left" w:pos="851"/>
        </w:tabs>
        <w:ind w:left="851"/>
        <w:rPr>
          <w:rFonts w:ascii="Times New Roman" w:hAnsi="Times New Roman"/>
          <w:b/>
        </w:rPr>
      </w:pPr>
      <w:r>
        <w:rPr>
          <w:rFonts w:ascii="Times New Roman" w:hAnsi="Times New Roman"/>
          <w:b/>
        </w:rPr>
        <w:t xml:space="preserve">A. </w:t>
      </w:r>
      <w:r w:rsidRPr="002F0A8B">
        <w:rPr>
          <w:rFonts w:ascii="Times New Roman" w:hAnsi="Times New Roman"/>
        </w:rPr>
        <w:t>No as there is far too much to be covered and if they were combined some things might be missed or forgotten and the meetings would be very long.</w:t>
      </w:r>
    </w:p>
    <w:p w14:paraId="42246F01" w14:textId="77777777" w:rsidR="002F0A8B" w:rsidRDefault="002F0A8B" w:rsidP="002F0A8B">
      <w:pPr>
        <w:tabs>
          <w:tab w:val="left" w:pos="851"/>
        </w:tabs>
        <w:ind w:left="851"/>
        <w:rPr>
          <w:rFonts w:ascii="Times New Roman" w:hAnsi="Times New Roman"/>
          <w:b/>
        </w:rPr>
      </w:pPr>
      <w:r>
        <w:rPr>
          <w:rFonts w:ascii="Times New Roman" w:hAnsi="Times New Roman"/>
          <w:b/>
        </w:rPr>
        <w:t>Q. Why do some children have linked social workers?</w:t>
      </w:r>
    </w:p>
    <w:p w14:paraId="052061BD" w14:textId="12D8D8A5" w:rsidR="00141047" w:rsidRPr="004561D4" w:rsidRDefault="002F0A8B" w:rsidP="002F0A8B">
      <w:pPr>
        <w:tabs>
          <w:tab w:val="left" w:pos="851"/>
        </w:tabs>
        <w:ind w:left="851"/>
        <w:rPr>
          <w:rFonts w:ascii="Times New Roman" w:hAnsi="Times New Roman"/>
          <w:b/>
          <w:szCs w:val="24"/>
        </w:rPr>
      </w:pPr>
      <w:r>
        <w:rPr>
          <w:rFonts w:ascii="Times New Roman" w:hAnsi="Times New Roman"/>
          <w:b/>
        </w:rPr>
        <w:t xml:space="preserve">A. </w:t>
      </w:r>
      <w:r w:rsidRPr="002F0A8B">
        <w:rPr>
          <w:rFonts w:ascii="Times New Roman" w:hAnsi="Times New Roman"/>
        </w:rPr>
        <w:t xml:space="preserve">This is not related to child protection concerns but because the children have very severe needs or the families need support at home.  In some instances this could be every day where for other is might be weekly.   Some families do not want it at all although circumstances do change over time.   There are between 70 and 80 meetings.   </w:t>
      </w:r>
      <w:r w:rsidR="00141047" w:rsidRPr="002F0A8B">
        <w:rPr>
          <w:rFonts w:ascii="Times New Roman" w:hAnsi="Times New Roman"/>
        </w:rPr>
        <w:t>In addition not all children in need had an assigned social worker with some famil</w:t>
      </w:r>
      <w:r w:rsidRPr="002F0A8B">
        <w:rPr>
          <w:rFonts w:ascii="Times New Roman" w:hAnsi="Times New Roman"/>
        </w:rPr>
        <w:t>i</w:t>
      </w:r>
      <w:r w:rsidR="00141047" w:rsidRPr="002F0A8B">
        <w:rPr>
          <w:rFonts w:ascii="Times New Roman" w:hAnsi="Times New Roman"/>
        </w:rPr>
        <w:t xml:space="preserve">es </w:t>
      </w:r>
      <w:r w:rsidR="00141047" w:rsidRPr="004561D4">
        <w:rPr>
          <w:rFonts w:ascii="Times New Roman" w:hAnsi="Times New Roman"/>
          <w:szCs w:val="24"/>
        </w:rPr>
        <w:t>being supported by the school through the family support worker.</w:t>
      </w:r>
    </w:p>
    <w:p w14:paraId="23FBEE69" w14:textId="77777777" w:rsidR="002F0A8B" w:rsidRDefault="002F0A8B" w:rsidP="002F0A8B">
      <w:pPr>
        <w:tabs>
          <w:tab w:val="left" w:pos="851"/>
        </w:tabs>
        <w:ind w:left="851"/>
        <w:rPr>
          <w:rFonts w:ascii="Times New Roman" w:hAnsi="Times New Roman"/>
          <w:b/>
        </w:rPr>
      </w:pPr>
    </w:p>
    <w:p w14:paraId="24CD6355" w14:textId="5BBEE7BB" w:rsidR="00141047" w:rsidRDefault="00141047" w:rsidP="00BF62DF">
      <w:pPr>
        <w:tabs>
          <w:tab w:val="left" w:pos="851"/>
        </w:tabs>
        <w:rPr>
          <w:rFonts w:ascii="Times New Roman" w:hAnsi="Times New Roman"/>
          <w:b/>
        </w:rPr>
      </w:pPr>
      <w:r>
        <w:rPr>
          <w:rFonts w:ascii="Times New Roman" w:hAnsi="Times New Roman"/>
          <w:b/>
        </w:rPr>
        <w:t>6.</w:t>
      </w:r>
      <w:r>
        <w:rPr>
          <w:rFonts w:ascii="Times New Roman" w:hAnsi="Times New Roman"/>
          <w:b/>
        </w:rPr>
        <w:tab/>
        <w:t>Curriculum Development &amp; School Development Plan 2021/22 and 2023 outline</w:t>
      </w:r>
    </w:p>
    <w:p w14:paraId="5BE589DB" w14:textId="4AB7213A" w:rsidR="004561D4" w:rsidRDefault="004561D4" w:rsidP="004561D4">
      <w:pPr>
        <w:tabs>
          <w:tab w:val="left" w:pos="851"/>
        </w:tabs>
        <w:ind w:left="851"/>
        <w:rPr>
          <w:rFonts w:ascii="Times New Roman" w:hAnsi="Times New Roman"/>
        </w:rPr>
      </w:pPr>
      <w:r w:rsidRPr="004561D4">
        <w:rPr>
          <w:rFonts w:ascii="Times New Roman" w:hAnsi="Times New Roman"/>
        </w:rPr>
        <w:t>It was agreed that the committee would only have feedback on the amber area in the plan.</w:t>
      </w:r>
    </w:p>
    <w:p w14:paraId="3D94B40B" w14:textId="77777777" w:rsidR="004561D4" w:rsidRPr="004561D4" w:rsidRDefault="004561D4" w:rsidP="004561D4">
      <w:pPr>
        <w:tabs>
          <w:tab w:val="left" w:pos="851"/>
        </w:tabs>
        <w:ind w:left="851"/>
        <w:rPr>
          <w:rFonts w:ascii="Times New Roman" w:hAnsi="Times New Roman"/>
        </w:rPr>
      </w:pPr>
    </w:p>
    <w:p w14:paraId="6E827879" w14:textId="48215FCC" w:rsidR="004561D4" w:rsidRDefault="004561D4" w:rsidP="004561D4">
      <w:pPr>
        <w:tabs>
          <w:tab w:val="left" w:pos="851"/>
        </w:tabs>
        <w:ind w:left="851"/>
        <w:rPr>
          <w:rFonts w:ascii="Times New Roman" w:hAnsi="Times New Roman"/>
          <w:b/>
        </w:rPr>
      </w:pPr>
      <w:r w:rsidRPr="004561D4">
        <w:rPr>
          <w:rFonts w:ascii="Times New Roman" w:hAnsi="Times New Roman"/>
          <w:i/>
          <w:szCs w:val="24"/>
        </w:rPr>
        <w:t>Establish an area where staff may talk to parents and/or carers confidentially</w:t>
      </w:r>
      <w:r>
        <w:rPr>
          <w:sz w:val="18"/>
          <w:szCs w:val="18"/>
        </w:rPr>
        <w:t xml:space="preserve"> – </w:t>
      </w:r>
      <w:r w:rsidRPr="004561D4">
        <w:rPr>
          <w:rFonts w:ascii="Times New Roman" w:hAnsi="Times New Roman"/>
          <w:szCs w:val="24"/>
        </w:rPr>
        <w:t xml:space="preserve">The staff still did a meet and greet but in the main foyer as there were </w:t>
      </w:r>
      <w:r w:rsidR="00EA78C7" w:rsidRPr="004561D4">
        <w:rPr>
          <w:rFonts w:ascii="Times New Roman" w:hAnsi="Times New Roman"/>
          <w:szCs w:val="24"/>
        </w:rPr>
        <w:t>geographical</w:t>
      </w:r>
      <w:r w:rsidRPr="004561D4">
        <w:rPr>
          <w:rFonts w:ascii="Times New Roman" w:hAnsi="Times New Roman"/>
          <w:szCs w:val="24"/>
        </w:rPr>
        <w:t xml:space="preserve"> issues with the layout of the school.   It might be possible to install a path via the fire entrance but the present arrangement was working well as the nursery had a slightly later start time</w:t>
      </w:r>
      <w:r>
        <w:rPr>
          <w:sz w:val="18"/>
          <w:szCs w:val="18"/>
        </w:rPr>
        <w:t xml:space="preserve">  </w:t>
      </w:r>
    </w:p>
    <w:p w14:paraId="32C65A86" w14:textId="77777777" w:rsidR="004561D4" w:rsidRDefault="004561D4" w:rsidP="00BF62DF">
      <w:pPr>
        <w:tabs>
          <w:tab w:val="left" w:pos="851"/>
        </w:tabs>
        <w:rPr>
          <w:rFonts w:ascii="Times New Roman" w:hAnsi="Times New Roman"/>
          <w:b/>
        </w:rPr>
      </w:pPr>
    </w:p>
    <w:p w14:paraId="5886210E" w14:textId="57114A5B" w:rsidR="00DB0488" w:rsidRPr="005D7BFD" w:rsidRDefault="00DB0488" w:rsidP="005D7BFD">
      <w:pPr>
        <w:tabs>
          <w:tab w:val="left" w:pos="851"/>
        </w:tabs>
        <w:ind w:left="851"/>
        <w:rPr>
          <w:rFonts w:ascii="Times New Roman" w:hAnsi="Times New Roman"/>
          <w:b/>
          <w:szCs w:val="24"/>
        </w:rPr>
      </w:pPr>
      <w:r w:rsidRPr="005D7BFD">
        <w:rPr>
          <w:rFonts w:ascii="Times New Roman" w:hAnsi="Times New Roman"/>
          <w:i/>
          <w:szCs w:val="24"/>
        </w:rPr>
        <w:t>Involve Governors in understanding intention, implementation and impact of Early Years curriculum pathway and how this relates to provision</w:t>
      </w:r>
      <w:r w:rsidR="005D7BFD">
        <w:rPr>
          <w:rFonts w:ascii="Times New Roman" w:hAnsi="Times New Roman"/>
          <w:i/>
          <w:szCs w:val="24"/>
        </w:rPr>
        <w:t xml:space="preserve"> – </w:t>
      </w:r>
      <w:r w:rsidR="005D7BFD">
        <w:rPr>
          <w:rFonts w:ascii="Times New Roman" w:hAnsi="Times New Roman"/>
          <w:szCs w:val="24"/>
        </w:rPr>
        <w:t>This would be covered at governors meetings and through visits.</w:t>
      </w:r>
    </w:p>
    <w:p w14:paraId="76688B18" w14:textId="77777777" w:rsidR="00141047" w:rsidRPr="005D7BFD" w:rsidRDefault="00141047" w:rsidP="00BF62DF">
      <w:pPr>
        <w:tabs>
          <w:tab w:val="left" w:pos="851"/>
        </w:tabs>
        <w:rPr>
          <w:rFonts w:ascii="Times New Roman" w:hAnsi="Times New Roman"/>
          <w:b/>
          <w:i/>
          <w:szCs w:val="24"/>
        </w:rPr>
      </w:pPr>
    </w:p>
    <w:p w14:paraId="1BD8F997" w14:textId="54E1FBF4" w:rsidR="002F0A8B" w:rsidRPr="005D7BFD" w:rsidRDefault="00DB0488" w:rsidP="005D7BFD">
      <w:pPr>
        <w:tabs>
          <w:tab w:val="left" w:pos="851"/>
        </w:tabs>
        <w:ind w:left="851"/>
        <w:rPr>
          <w:rFonts w:ascii="Times New Roman" w:hAnsi="Times New Roman"/>
          <w:szCs w:val="24"/>
          <w:shd w:val="clear" w:color="auto" w:fill="FFFFFF"/>
        </w:rPr>
      </w:pPr>
      <w:r w:rsidRPr="005D7BFD">
        <w:rPr>
          <w:rFonts w:ascii="Times New Roman" w:hAnsi="Times New Roman"/>
          <w:i/>
          <w:szCs w:val="24"/>
          <w:shd w:val="clear" w:color="auto" w:fill="FFFFFF"/>
        </w:rPr>
        <w:t xml:space="preserve">Governors to monitor progress and wellbeing of nursery learners through Governor visits, case studies and progress reporting. – </w:t>
      </w:r>
      <w:r w:rsidRPr="005D7BFD">
        <w:rPr>
          <w:rFonts w:ascii="Times New Roman" w:hAnsi="Times New Roman"/>
          <w:szCs w:val="24"/>
          <w:shd w:val="clear" w:color="auto" w:fill="FFFFFF"/>
        </w:rPr>
        <w:t>visits</w:t>
      </w:r>
      <w:r w:rsidR="005D7BFD">
        <w:rPr>
          <w:rFonts w:ascii="Times New Roman" w:hAnsi="Times New Roman"/>
          <w:szCs w:val="24"/>
          <w:shd w:val="clear" w:color="auto" w:fill="FFFFFF"/>
        </w:rPr>
        <w:t xml:space="preserve"> would be organised and the school had provided </w:t>
      </w:r>
      <w:r w:rsidRPr="005D7BFD">
        <w:rPr>
          <w:rFonts w:ascii="Times New Roman" w:hAnsi="Times New Roman"/>
          <w:szCs w:val="24"/>
          <w:shd w:val="clear" w:color="auto" w:fill="FFFFFF"/>
        </w:rPr>
        <w:t>case studies for LA</w:t>
      </w:r>
      <w:r w:rsidR="005D7BFD">
        <w:rPr>
          <w:rFonts w:ascii="Times New Roman" w:hAnsi="Times New Roman"/>
          <w:szCs w:val="24"/>
          <w:shd w:val="clear" w:color="auto" w:fill="FFFFFF"/>
        </w:rPr>
        <w:t xml:space="preserve"> which would be suitable for the board </w:t>
      </w:r>
      <w:r w:rsidR="00E167BF">
        <w:rPr>
          <w:rFonts w:ascii="Times New Roman" w:hAnsi="Times New Roman"/>
          <w:szCs w:val="24"/>
          <w:shd w:val="clear" w:color="auto" w:fill="FFFFFF"/>
        </w:rPr>
        <w:t>members.</w:t>
      </w:r>
    </w:p>
    <w:p w14:paraId="11C4F29B" w14:textId="77777777" w:rsidR="00DB0488" w:rsidRPr="005D7BFD" w:rsidRDefault="00DB0488" w:rsidP="00BF62DF">
      <w:pPr>
        <w:tabs>
          <w:tab w:val="left" w:pos="851"/>
        </w:tabs>
        <w:rPr>
          <w:rFonts w:ascii="Times New Roman" w:hAnsi="Times New Roman"/>
          <w:b/>
          <w:szCs w:val="24"/>
        </w:rPr>
      </w:pPr>
    </w:p>
    <w:p w14:paraId="74FC13AF" w14:textId="7C8B902F" w:rsidR="00DB0488" w:rsidRPr="005D7BFD" w:rsidRDefault="00DB0488" w:rsidP="005D7BFD">
      <w:pPr>
        <w:tabs>
          <w:tab w:val="left" w:pos="851"/>
        </w:tabs>
        <w:ind w:left="851"/>
        <w:rPr>
          <w:rFonts w:ascii="Times New Roman" w:hAnsi="Times New Roman"/>
          <w:b/>
          <w:i/>
          <w:color w:val="FF0000"/>
          <w:szCs w:val="24"/>
        </w:rPr>
      </w:pPr>
      <w:r w:rsidRPr="005D7BFD">
        <w:rPr>
          <w:rFonts w:ascii="Times New Roman" w:hAnsi="Times New Roman"/>
          <w:i/>
          <w:szCs w:val="24"/>
          <w:shd w:val="clear" w:color="auto" w:fill="FFFFFF"/>
        </w:rPr>
        <w:t xml:space="preserve">Parental workshop to explain scheme and parental role to parents of pupils working on synthetic phonics. </w:t>
      </w:r>
      <w:r w:rsidR="005D7BFD">
        <w:rPr>
          <w:rFonts w:ascii="Times New Roman" w:hAnsi="Times New Roman"/>
          <w:i/>
          <w:szCs w:val="24"/>
          <w:shd w:val="clear" w:color="auto" w:fill="FFFFFF"/>
        </w:rPr>
        <w:t>–</w:t>
      </w:r>
      <w:r w:rsidR="005D7BFD" w:rsidRPr="005D7BFD">
        <w:rPr>
          <w:rFonts w:ascii="Times New Roman" w:hAnsi="Times New Roman"/>
          <w:szCs w:val="24"/>
          <w:shd w:val="clear" w:color="auto" w:fill="FFFFFF"/>
        </w:rPr>
        <w:t>This had been deferred because of c</w:t>
      </w:r>
      <w:r w:rsidRPr="005D7BFD">
        <w:rPr>
          <w:rFonts w:ascii="Times New Roman" w:hAnsi="Times New Roman"/>
          <w:szCs w:val="24"/>
          <w:shd w:val="clear" w:color="auto" w:fill="FFFFFF"/>
        </w:rPr>
        <w:t>ovid</w:t>
      </w:r>
      <w:r w:rsidR="00E167BF">
        <w:rPr>
          <w:rFonts w:ascii="Times New Roman" w:hAnsi="Times New Roman"/>
          <w:szCs w:val="24"/>
          <w:shd w:val="clear" w:color="auto" w:fill="FFFFFF"/>
        </w:rPr>
        <w:t>.</w:t>
      </w:r>
    </w:p>
    <w:p w14:paraId="6DEBD4DE" w14:textId="77777777" w:rsidR="002F0A8B" w:rsidRPr="005D7BFD" w:rsidRDefault="002F0A8B" w:rsidP="00BF62DF">
      <w:pPr>
        <w:tabs>
          <w:tab w:val="left" w:pos="851"/>
        </w:tabs>
        <w:rPr>
          <w:rFonts w:ascii="Times New Roman" w:hAnsi="Times New Roman"/>
          <w:b/>
          <w:i/>
          <w:szCs w:val="24"/>
        </w:rPr>
      </w:pPr>
    </w:p>
    <w:p w14:paraId="6E042E54" w14:textId="2A7490C1" w:rsidR="00DB0488" w:rsidRPr="00E167BF" w:rsidRDefault="00DB0488" w:rsidP="00E167BF">
      <w:pPr>
        <w:tabs>
          <w:tab w:val="left" w:pos="851"/>
        </w:tabs>
        <w:ind w:left="851"/>
        <w:rPr>
          <w:rFonts w:ascii="Times New Roman" w:hAnsi="Times New Roman"/>
          <w:b/>
          <w:szCs w:val="24"/>
        </w:rPr>
      </w:pPr>
      <w:r w:rsidRPr="005D7BFD">
        <w:rPr>
          <w:rFonts w:ascii="Times New Roman" w:hAnsi="Times New Roman"/>
          <w:i/>
          <w:szCs w:val="24"/>
          <w:shd w:val="clear" w:color="auto" w:fill="FFFFFF"/>
        </w:rPr>
        <w:t>Termly report on progress of learners by TLR post holder to Governors</w:t>
      </w:r>
      <w:r w:rsidR="005D7BFD">
        <w:rPr>
          <w:rFonts w:ascii="Times New Roman" w:hAnsi="Times New Roman"/>
          <w:i/>
          <w:szCs w:val="24"/>
          <w:shd w:val="clear" w:color="auto" w:fill="FFFFFF"/>
        </w:rPr>
        <w:t xml:space="preserve">- </w:t>
      </w:r>
      <w:r w:rsidR="005D7BFD" w:rsidRPr="00E167BF">
        <w:rPr>
          <w:rFonts w:ascii="Times New Roman" w:hAnsi="Times New Roman"/>
          <w:szCs w:val="24"/>
          <w:shd w:val="clear" w:color="auto" w:fill="FFFFFF"/>
        </w:rPr>
        <w:t>These were planned</w:t>
      </w:r>
      <w:r w:rsidR="00E167BF">
        <w:rPr>
          <w:rFonts w:ascii="Times New Roman" w:hAnsi="Times New Roman"/>
          <w:szCs w:val="24"/>
          <w:shd w:val="clear" w:color="auto" w:fill="FFFFFF"/>
        </w:rPr>
        <w:t>.</w:t>
      </w:r>
    </w:p>
    <w:p w14:paraId="0B523FA3" w14:textId="77777777" w:rsidR="002F0A8B" w:rsidRPr="005D7BFD" w:rsidRDefault="002F0A8B" w:rsidP="00BF62DF">
      <w:pPr>
        <w:tabs>
          <w:tab w:val="left" w:pos="851"/>
        </w:tabs>
        <w:rPr>
          <w:rFonts w:ascii="Times New Roman" w:hAnsi="Times New Roman"/>
          <w:b/>
          <w:i/>
          <w:szCs w:val="24"/>
        </w:rPr>
      </w:pPr>
    </w:p>
    <w:p w14:paraId="254D65B9" w14:textId="09BE9125" w:rsidR="007E30B7" w:rsidRPr="00E167BF" w:rsidRDefault="005D7BFD" w:rsidP="00E167BF">
      <w:pPr>
        <w:tabs>
          <w:tab w:val="left" w:pos="851"/>
        </w:tabs>
        <w:ind w:left="851"/>
        <w:rPr>
          <w:rFonts w:ascii="Times New Roman" w:hAnsi="Times New Roman"/>
          <w:szCs w:val="24"/>
        </w:rPr>
      </w:pPr>
      <w:r w:rsidRPr="005D7BFD">
        <w:rPr>
          <w:rFonts w:ascii="Times New Roman" w:hAnsi="Times New Roman"/>
          <w:i/>
          <w:szCs w:val="24"/>
        </w:rPr>
        <w:lastRenderedPageBreak/>
        <w:t xml:space="preserve">Invitation to be sent for Makaton taster session to parents and promote on school website. Collate feedback </w:t>
      </w:r>
      <w:r w:rsidR="00E167BF">
        <w:rPr>
          <w:rFonts w:ascii="Times New Roman" w:hAnsi="Times New Roman"/>
          <w:i/>
          <w:szCs w:val="24"/>
        </w:rPr>
        <w:t xml:space="preserve">and interest for taster session.   </w:t>
      </w:r>
      <w:r w:rsidR="00E167BF">
        <w:rPr>
          <w:rFonts w:ascii="Times New Roman" w:hAnsi="Times New Roman"/>
          <w:i/>
          <w:szCs w:val="24"/>
        </w:rPr>
        <w:tab/>
      </w:r>
      <w:r w:rsidR="007E30B7" w:rsidRPr="005D7BFD">
        <w:rPr>
          <w:rFonts w:ascii="Times New Roman" w:hAnsi="Times New Roman"/>
          <w:i/>
          <w:szCs w:val="24"/>
        </w:rPr>
        <w:t>Post session - Identify what parents feel would be beneficial to them in order to begin planning for further training</w:t>
      </w:r>
      <w:r w:rsidR="00E167BF">
        <w:rPr>
          <w:rFonts w:ascii="Times New Roman" w:hAnsi="Times New Roman"/>
          <w:i/>
          <w:szCs w:val="24"/>
        </w:rPr>
        <w:t xml:space="preserve"> and ascertain potential uptake – </w:t>
      </w:r>
      <w:r w:rsidR="00E167BF">
        <w:rPr>
          <w:rFonts w:ascii="Times New Roman" w:hAnsi="Times New Roman"/>
          <w:szCs w:val="24"/>
        </w:rPr>
        <w:t>Initial meetings had taken place and the taster sessions were being planned for later this term</w:t>
      </w:r>
    </w:p>
    <w:p w14:paraId="2544410D" w14:textId="77777777" w:rsidR="007E30B7" w:rsidRPr="005D7BFD" w:rsidRDefault="007E30B7" w:rsidP="007E30B7">
      <w:pPr>
        <w:tabs>
          <w:tab w:val="left" w:pos="851"/>
        </w:tabs>
        <w:rPr>
          <w:rFonts w:ascii="Times New Roman" w:hAnsi="Times New Roman"/>
          <w:b/>
          <w:i/>
          <w:szCs w:val="24"/>
        </w:rPr>
      </w:pPr>
    </w:p>
    <w:p w14:paraId="6D6014C6" w14:textId="5E1B740D" w:rsidR="002F0A8B" w:rsidRPr="005D7BFD" w:rsidRDefault="00DB0488" w:rsidP="00E167BF">
      <w:pPr>
        <w:tabs>
          <w:tab w:val="left" w:pos="851"/>
        </w:tabs>
        <w:ind w:left="851"/>
        <w:rPr>
          <w:rFonts w:ascii="Times New Roman" w:hAnsi="Times New Roman"/>
          <w:b/>
          <w:i/>
          <w:szCs w:val="24"/>
        </w:rPr>
      </w:pPr>
      <w:r w:rsidRPr="005D7BFD">
        <w:rPr>
          <w:rFonts w:ascii="Times New Roman" w:hAnsi="Times New Roman"/>
          <w:i/>
          <w:szCs w:val="24"/>
        </w:rPr>
        <w:t xml:space="preserve">Alongside the Engagement Model, develop the use of Routes for Learning  </w:t>
      </w:r>
      <w:hyperlink r:id="rId7" w:history="1">
        <w:r w:rsidRPr="005D7BFD">
          <w:rPr>
            <w:rStyle w:val="Hyperlink"/>
            <w:rFonts w:ascii="Times New Roman" w:hAnsi="Times New Roman"/>
            <w:i/>
            <w:szCs w:val="24"/>
          </w:rPr>
          <w:t>Routes for Learning - Hwb (gov.wales)</w:t>
        </w:r>
      </w:hyperlink>
      <w:r w:rsidRPr="005D7BFD">
        <w:rPr>
          <w:rFonts w:ascii="Times New Roman" w:hAnsi="Times New Roman"/>
          <w:i/>
          <w:szCs w:val="24"/>
        </w:rPr>
        <w:t xml:space="preserve">  as assessment criteria that relates to pupils’ early developmental skills, such as their functional abilities in the use of vision, hearing, touch, early communication, behaviour and motor skills</w:t>
      </w:r>
      <w:r w:rsidR="00E167BF">
        <w:rPr>
          <w:rFonts w:ascii="Times New Roman" w:hAnsi="Times New Roman"/>
          <w:i/>
          <w:szCs w:val="24"/>
        </w:rPr>
        <w:t xml:space="preserve"> – </w:t>
      </w:r>
      <w:r w:rsidR="00E167BF">
        <w:rPr>
          <w:rFonts w:ascii="Times New Roman" w:hAnsi="Times New Roman"/>
          <w:szCs w:val="24"/>
        </w:rPr>
        <w:t>There had been an issue with the timescales and this was now planned to take place after the half term.   The chair said that he would try to attend the meeting.</w:t>
      </w:r>
    </w:p>
    <w:p w14:paraId="1A09D17D" w14:textId="77777777" w:rsidR="002F0A8B" w:rsidRPr="005D7BFD" w:rsidRDefault="002F0A8B" w:rsidP="00BF62DF">
      <w:pPr>
        <w:tabs>
          <w:tab w:val="left" w:pos="851"/>
        </w:tabs>
        <w:rPr>
          <w:rFonts w:ascii="Times New Roman" w:hAnsi="Times New Roman"/>
          <w:b/>
          <w:i/>
          <w:szCs w:val="24"/>
        </w:rPr>
      </w:pPr>
    </w:p>
    <w:p w14:paraId="05B66EEC" w14:textId="1000FD6E" w:rsidR="002F0A8B" w:rsidRPr="00E167BF" w:rsidRDefault="00DB0488" w:rsidP="00E167BF">
      <w:pPr>
        <w:tabs>
          <w:tab w:val="left" w:pos="851"/>
        </w:tabs>
        <w:ind w:left="851"/>
        <w:rPr>
          <w:rFonts w:ascii="Times New Roman" w:hAnsi="Times New Roman"/>
          <w:b/>
          <w:szCs w:val="24"/>
        </w:rPr>
      </w:pPr>
      <w:r w:rsidRPr="005D7BFD">
        <w:rPr>
          <w:rFonts w:ascii="Times New Roman" w:hAnsi="Times New Roman"/>
          <w:i/>
          <w:szCs w:val="24"/>
        </w:rPr>
        <w:t>DHT and IT Technician to discuss best value purchase of more iPads / tablets if required and purchase in new financial year.</w:t>
      </w:r>
      <w:r w:rsidR="00E167BF">
        <w:rPr>
          <w:rFonts w:ascii="Times New Roman" w:hAnsi="Times New Roman"/>
          <w:i/>
          <w:szCs w:val="24"/>
        </w:rPr>
        <w:t xml:space="preserve"> – </w:t>
      </w:r>
      <w:r w:rsidR="00E167BF">
        <w:rPr>
          <w:rFonts w:ascii="Times New Roman" w:hAnsi="Times New Roman"/>
          <w:szCs w:val="24"/>
        </w:rPr>
        <w:t>Funding was now included in the budget which would allow 1 for each class and staff would be looking at how these could be used for pupils.</w:t>
      </w:r>
    </w:p>
    <w:p w14:paraId="42CA044A" w14:textId="77777777" w:rsidR="002F0A8B" w:rsidRDefault="002F0A8B" w:rsidP="00BF62DF">
      <w:pPr>
        <w:tabs>
          <w:tab w:val="left" w:pos="851"/>
        </w:tabs>
        <w:rPr>
          <w:rFonts w:ascii="Times New Roman" w:hAnsi="Times New Roman"/>
          <w:b/>
          <w:i/>
          <w:szCs w:val="24"/>
        </w:rPr>
      </w:pPr>
    </w:p>
    <w:p w14:paraId="62F26A28" w14:textId="312AB179" w:rsidR="00FF5E96" w:rsidRPr="00FF5E96" w:rsidRDefault="00FF5E96" w:rsidP="00FF5E96">
      <w:pPr>
        <w:tabs>
          <w:tab w:val="left" w:pos="851"/>
        </w:tabs>
        <w:ind w:left="851"/>
        <w:rPr>
          <w:rFonts w:ascii="Times New Roman" w:hAnsi="Times New Roman"/>
          <w:szCs w:val="24"/>
        </w:rPr>
      </w:pPr>
      <w:r>
        <w:rPr>
          <w:rFonts w:ascii="Times New Roman" w:hAnsi="Times New Roman"/>
          <w:szCs w:val="24"/>
        </w:rPr>
        <w:t>Any areas not completed by the end of the year would be carried over into the new plan and identified.   It was agreed that the plan for 2022/23 would be formally agreed at the board meeting.</w:t>
      </w:r>
    </w:p>
    <w:p w14:paraId="08DF7E7D" w14:textId="77777777" w:rsidR="00FF5E96" w:rsidRDefault="00FF5E96" w:rsidP="00BF62DF">
      <w:pPr>
        <w:tabs>
          <w:tab w:val="left" w:pos="851"/>
        </w:tabs>
        <w:rPr>
          <w:rFonts w:ascii="Times New Roman" w:hAnsi="Times New Roman"/>
          <w:b/>
          <w:i/>
          <w:szCs w:val="24"/>
        </w:rPr>
      </w:pPr>
    </w:p>
    <w:p w14:paraId="1A3EDA9E" w14:textId="3B221FEE" w:rsidR="00FF5E96" w:rsidRPr="00FF5E96" w:rsidRDefault="00FF5E96" w:rsidP="00BF62DF">
      <w:pPr>
        <w:tabs>
          <w:tab w:val="left" w:pos="851"/>
        </w:tabs>
        <w:rPr>
          <w:rFonts w:ascii="Times New Roman" w:hAnsi="Times New Roman"/>
          <w:b/>
          <w:szCs w:val="24"/>
        </w:rPr>
      </w:pPr>
      <w:r>
        <w:rPr>
          <w:rFonts w:ascii="Times New Roman" w:hAnsi="Times New Roman"/>
          <w:b/>
          <w:i/>
          <w:szCs w:val="24"/>
        </w:rPr>
        <w:tab/>
      </w:r>
      <w:r w:rsidRPr="00FF5E96">
        <w:rPr>
          <w:rFonts w:ascii="Times New Roman" w:hAnsi="Times New Roman"/>
          <w:b/>
          <w:szCs w:val="24"/>
        </w:rPr>
        <w:t>Q. Is the nursery now finished?</w:t>
      </w:r>
    </w:p>
    <w:p w14:paraId="2DA15F05" w14:textId="46FD203E" w:rsidR="00FF5E96" w:rsidRDefault="00FF5E96" w:rsidP="00FF5E96">
      <w:pPr>
        <w:tabs>
          <w:tab w:val="left" w:pos="851"/>
        </w:tabs>
        <w:ind w:left="851"/>
        <w:rPr>
          <w:rFonts w:ascii="Times New Roman" w:hAnsi="Times New Roman"/>
          <w:b/>
          <w:szCs w:val="24"/>
        </w:rPr>
      </w:pPr>
      <w:r w:rsidRPr="00FF5E96">
        <w:rPr>
          <w:rFonts w:ascii="Times New Roman" w:hAnsi="Times New Roman"/>
          <w:b/>
          <w:szCs w:val="24"/>
        </w:rPr>
        <w:t>A.</w:t>
      </w:r>
      <w:r>
        <w:rPr>
          <w:rFonts w:ascii="Times New Roman" w:hAnsi="Times New Roman"/>
          <w:b/>
          <w:szCs w:val="24"/>
        </w:rPr>
        <w:t xml:space="preserve"> </w:t>
      </w:r>
      <w:r w:rsidRPr="00FF5E96">
        <w:rPr>
          <w:rFonts w:ascii="Times New Roman" w:hAnsi="Times New Roman"/>
          <w:szCs w:val="24"/>
        </w:rPr>
        <w:t>We are now happy with the classrooms and the nursery is working well.   Year on year the requirements will be different with the changing cohorts.</w:t>
      </w:r>
    </w:p>
    <w:p w14:paraId="756B9438" w14:textId="124E0118" w:rsidR="00FF5E96" w:rsidRDefault="00FF5E96" w:rsidP="00BF62DF">
      <w:pPr>
        <w:tabs>
          <w:tab w:val="left" w:pos="851"/>
        </w:tabs>
        <w:rPr>
          <w:rFonts w:ascii="Times New Roman" w:hAnsi="Times New Roman"/>
          <w:b/>
          <w:szCs w:val="24"/>
        </w:rPr>
      </w:pPr>
      <w:r w:rsidRPr="00FF5E96">
        <w:rPr>
          <w:rFonts w:ascii="Times New Roman" w:hAnsi="Times New Roman"/>
          <w:b/>
          <w:szCs w:val="24"/>
        </w:rPr>
        <w:t xml:space="preserve"> </w:t>
      </w:r>
      <w:r>
        <w:rPr>
          <w:rFonts w:ascii="Times New Roman" w:hAnsi="Times New Roman"/>
          <w:b/>
          <w:szCs w:val="24"/>
        </w:rPr>
        <w:tab/>
        <w:t>Q. What about the external space?</w:t>
      </w:r>
    </w:p>
    <w:p w14:paraId="3B8256F0" w14:textId="69A31A09" w:rsidR="00FF5E96" w:rsidRPr="00FF5E96" w:rsidRDefault="00FF5E96" w:rsidP="00FF5E96">
      <w:pPr>
        <w:tabs>
          <w:tab w:val="left" w:pos="851"/>
        </w:tabs>
        <w:ind w:left="851"/>
        <w:rPr>
          <w:rFonts w:ascii="Times New Roman" w:hAnsi="Times New Roman"/>
          <w:b/>
          <w:szCs w:val="24"/>
        </w:rPr>
      </w:pPr>
      <w:r>
        <w:rPr>
          <w:rFonts w:ascii="Times New Roman" w:hAnsi="Times New Roman"/>
          <w:b/>
          <w:szCs w:val="24"/>
        </w:rPr>
        <w:t xml:space="preserve">A. </w:t>
      </w:r>
      <w:r w:rsidRPr="00FF5E96">
        <w:rPr>
          <w:rFonts w:ascii="Times New Roman" w:hAnsi="Times New Roman"/>
          <w:szCs w:val="24"/>
        </w:rPr>
        <w:t>There will still be some work needed to develop the outside area and the delay in getting the equipment means that it will not be ready until the autumn.</w:t>
      </w:r>
    </w:p>
    <w:p w14:paraId="78559801" w14:textId="77777777" w:rsidR="00FF5E96" w:rsidRPr="005D7BFD" w:rsidRDefault="00FF5E96" w:rsidP="00BF62DF">
      <w:pPr>
        <w:tabs>
          <w:tab w:val="left" w:pos="851"/>
        </w:tabs>
        <w:rPr>
          <w:rFonts w:ascii="Times New Roman" w:hAnsi="Times New Roman"/>
          <w:b/>
          <w:i/>
          <w:szCs w:val="24"/>
        </w:rPr>
      </w:pPr>
    </w:p>
    <w:p w14:paraId="5B135955" w14:textId="5FCF9161" w:rsidR="002F0A8B" w:rsidRDefault="00E167BF" w:rsidP="00BF62DF">
      <w:pPr>
        <w:tabs>
          <w:tab w:val="left" w:pos="851"/>
        </w:tabs>
        <w:rPr>
          <w:rFonts w:ascii="Times New Roman" w:hAnsi="Times New Roman"/>
          <w:b/>
        </w:rPr>
      </w:pPr>
      <w:r>
        <w:rPr>
          <w:rFonts w:ascii="Times New Roman" w:hAnsi="Times New Roman"/>
          <w:b/>
        </w:rPr>
        <w:tab/>
        <w:t>Other curriculum areas</w:t>
      </w:r>
    </w:p>
    <w:p w14:paraId="3909328C" w14:textId="0E3DA133" w:rsidR="00E167BF" w:rsidRDefault="00E167BF" w:rsidP="00E167BF">
      <w:pPr>
        <w:tabs>
          <w:tab w:val="left" w:pos="851"/>
        </w:tabs>
        <w:ind w:left="851"/>
        <w:rPr>
          <w:rFonts w:ascii="Times New Roman" w:hAnsi="Times New Roman"/>
        </w:rPr>
      </w:pPr>
      <w:r>
        <w:rPr>
          <w:rFonts w:ascii="Times New Roman" w:hAnsi="Times New Roman"/>
        </w:rPr>
        <w:t>The chair had attended a session on maths and it was agreed that it would be good for all board members to receive this presentation.</w:t>
      </w:r>
    </w:p>
    <w:p w14:paraId="7A2CE305" w14:textId="77777777" w:rsidR="00E167BF" w:rsidRDefault="00E167BF" w:rsidP="00E167BF">
      <w:pPr>
        <w:tabs>
          <w:tab w:val="left" w:pos="851"/>
        </w:tabs>
        <w:ind w:left="851"/>
        <w:rPr>
          <w:rFonts w:ascii="Times New Roman" w:hAnsi="Times New Roman"/>
        </w:rPr>
      </w:pPr>
    </w:p>
    <w:p w14:paraId="270E1E12" w14:textId="0A60E1F6" w:rsidR="00E167BF" w:rsidRDefault="00E167BF" w:rsidP="00E167BF">
      <w:pPr>
        <w:tabs>
          <w:tab w:val="left" w:pos="851"/>
        </w:tabs>
        <w:ind w:left="851"/>
        <w:rPr>
          <w:rFonts w:ascii="Times New Roman" w:hAnsi="Times New Roman"/>
        </w:rPr>
      </w:pPr>
      <w:r>
        <w:rPr>
          <w:rFonts w:ascii="Times New Roman" w:hAnsi="Times New Roman"/>
        </w:rPr>
        <w:t xml:space="preserve">One unqualified teacher had just achieved qualified teacher status and had been offered accelerated training and the second </w:t>
      </w:r>
      <w:r w:rsidR="00EA78C7">
        <w:rPr>
          <w:rFonts w:ascii="Times New Roman" w:hAnsi="Times New Roman"/>
        </w:rPr>
        <w:t>UQT was</w:t>
      </w:r>
      <w:r>
        <w:rPr>
          <w:rFonts w:ascii="Times New Roman" w:hAnsi="Times New Roman"/>
        </w:rPr>
        <w:t xml:space="preserve"> having their period extended as they started late.</w:t>
      </w:r>
    </w:p>
    <w:p w14:paraId="769F6288" w14:textId="77777777" w:rsidR="00FF5E96" w:rsidRDefault="00FF5E96" w:rsidP="00E167BF">
      <w:pPr>
        <w:tabs>
          <w:tab w:val="left" w:pos="851"/>
        </w:tabs>
        <w:ind w:left="851"/>
        <w:rPr>
          <w:rFonts w:ascii="Times New Roman" w:hAnsi="Times New Roman"/>
        </w:rPr>
      </w:pPr>
    </w:p>
    <w:p w14:paraId="4584A4BB" w14:textId="444D4239" w:rsidR="00FF5E96" w:rsidRDefault="00FF5E96" w:rsidP="00E167BF">
      <w:pPr>
        <w:tabs>
          <w:tab w:val="left" w:pos="851"/>
        </w:tabs>
        <w:ind w:left="851"/>
        <w:rPr>
          <w:rFonts w:ascii="Times New Roman" w:hAnsi="Times New Roman"/>
        </w:rPr>
      </w:pPr>
      <w:r>
        <w:rPr>
          <w:rFonts w:ascii="Times New Roman" w:hAnsi="Times New Roman"/>
        </w:rPr>
        <w:t>Unconscious bias training – This had not yet been carried out as the school was having difficulty finding a suitable trainer although they had asked both Strictly and Octavo.</w:t>
      </w:r>
    </w:p>
    <w:p w14:paraId="6D5DE0C4" w14:textId="77777777" w:rsidR="00FF5E96" w:rsidRDefault="00FF5E96" w:rsidP="00E167BF">
      <w:pPr>
        <w:tabs>
          <w:tab w:val="left" w:pos="851"/>
        </w:tabs>
        <w:ind w:left="851"/>
        <w:rPr>
          <w:rFonts w:ascii="Times New Roman" w:hAnsi="Times New Roman"/>
        </w:rPr>
      </w:pPr>
    </w:p>
    <w:p w14:paraId="5B93FED4" w14:textId="6CE4A9EC" w:rsidR="00FF5E96" w:rsidRDefault="00FF5E96" w:rsidP="00E167BF">
      <w:pPr>
        <w:tabs>
          <w:tab w:val="left" w:pos="851"/>
        </w:tabs>
        <w:ind w:left="851"/>
        <w:rPr>
          <w:rFonts w:ascii="Times New Roman" w:hAnsi="Times New Roman"/>
        </w:rPr>
      </w:pPr>
      <w:r>
        <w:rPr>
          <w:rFonts w:ascii="Times New Roman" w:hAnsi="Times New Roman"/>
        </w:rPr>
        <w:t>Some lesson observations had been carried out but there were still more to do.</w:t>
      </w:r>
    </w:p>
    <w:p w14:paraId="57A3FBC8" w14:textId="77777777" w:rsidR="00FF5E96" w:rsidRDefault="00FF5E96" w:rsidP="00E167BF">
      <w:pPr>
        <w:tabs>
          <w:tab w:val="left" w:pos="851"/>
        </w:tabs>
        <w:ind w:left="851"/>
        <w:rPr>
          <w:rFonts w:ascii="Times New Roman" w:hAnsi="Times New Roman"/>
        </w:rPr>
      </w:pPr>
    </w:p>
    <w:p w14:paraId="1B57B168" w14:textId="79B1A1C1" w:rsidR="00FF5E96" w:rsidRPr="00E167BF" w:rsidRDefault="00457F8B" w:rsidP="00E167BF">
      <w:pPr>
        <w:tabs>
          <w:tab w:val="left" w:pos="851"/>
        </w:tabs>
        <w:ind w:left="851"/>
        <w:rPr>
          <w:rFonts w:ascii="Times New Roman" w:hAnsi="Times New Roman"/>
        </w:rPr>
      </w:pPr>
      <w:r>
        <w:rPr>
          <w:rFonts w:ascii="Times New Roman" w:hAnsi="Times New Roman"/>
        </w:rPr>
        <w:t>Catch up funding – The report had been noted but the summer schools would not be taking place as the LA had scheduled central heating works for 8 weeks not 6 and so the contractors would have to compress their timescale</w:t>
      </w:r>
    </w:p>
    <w:p w14:paraId="1056F28A" w14:textId="77777777" w:rsidR="002F0A8B" w:rsidRDefault="002F0A8B" w:rsidP="00BF62DF">
      <w:pPr>
        <w:tabs>
          <w:tab w:val="left" w:pos="851"/>
        </w:tabs>
        <w:rPr>
          <w:rFonts w:ascii="Times New Roman" w:hAnsi="Times New Roman"/>
          <w:b/>
        </w:rPr>
      </w:pPr>
    </w:p>
    <w:p w14:paraId="2E976951" w14:textId="1172FC14" w:rsidR="00457F8B" w:rsidRPr="00457F8B" w:rsidRDefault="00457F8B" w:rsidP="00457F8B">
      <w:pPr>
        <w:tabs>
          <w:tab w:val="left" w:pos="851"/>
        </w:tabs>
        <w:ind w:left="851"/>
        <w:rPr>
          <w:rFonts w:ascii="Times New Roman" w:hAnsi="Times New Roman"/>
        </w:rPr>
      </w:pPr>
      <w:r w:rsidRPr="00457F8B">
        <w:rPr>
          <w:rFonts w:ascii="Times New Roman" w:hAnsi="Times New Roman"/>
        </w:rPr>
        <w:t>There would be a meeting of the Health and Safety Committee prior to the full board meeting.</w:t>
      </w:r>
    </w:p>
    <w:p w14:paraId="72A357BF" w14:textId="77777777" w:rsidR="002F0A8B" w:rsidRPr="00457F8B" w:rsidRDefault="002F0A8B" w:rsidP="00BF62DF">
      <w:pPr>
        <w:tabs>
          <w:tab w:val="left" w:pos="851"/>
        </w:tabs>
        <w:rPr>
          <w:rFonts w:ascii="Times New Roman" w:hAnsi="Times New Roman"/>
        </w:rPr>
      </w:pPr>
    </w:p>
    <w:p w14:paraId="7F6A1C64" w14:textId="610140A8" w:rsidR="002F0A8B" w:rsidRDefault="00457F8B" w:rsidP="00BF62DF">
      <w:pPr>
        <w:tabs>
          <w:tab w:val="left" w:pos="851"/>
        </w:tabs>
        <w:rPr>
          <w:rFonts w:ascii="Times New Roman" w:hAnsi="Times New Roman"/>
          <w:b/>
        </w:rPr>
      </w:pPr>
      <w:r>
        <w:rPr>
          <w:rFonts w:ascii="Times New Roman" w:hAnsi="Times New Roman"/>
          <w:b/>
        </w:rPr>
        <w:t>7.</w:t>
      </w:r>
      <w:r>
        <w:rPr>
          <w:rFonts w:ascii="Times New Roman" w:hAnsi="Times New Roman"/>
          <w:b/>
        </w:rPr>
        <w:tab/>
        <w:t>Nursery Update</w:t>
      </w:r>
    </w:p>
    <w:p w14:paraId="23AD020B" w14:textId="45CCC8D3" w:rsidR="00141047" w:rsidRDefault="00141047" w:rsidP="00BF62DF">
      <w:pPr>
        <w:tabs>
          <w:tab w:val="left" w:pos="851"/>
        </w:tabs>
        <w:rPr>
          <w:rFonts w:ascii="Times New Roman" w:hAnsi="Times New Roman"/>
          <w:b/>
        </w:rPr>
      </w:pPr>
      <w:r>
        <w:rPr>
          <w:rFonts w:ascii="Times New Roman" w:hAnsi="Times New Roman"/>
          <w:b/>
        </w:rPr>
        <w:tab/>
      </w:r>
    </w:p>
    <w:p w14:paraId="081A6080" w14:textId="530FCA34" w:rsidR="00457F8B" w:rsidRDefault="00457F8B" w:rsidP="00457F8B">
      <w:pPr>
        <w:tabs>
          <w:tab w:val="left" w:pos="851"/>
        </w:tabs>
        <w:ind w:left="851"/>
        <w:rPr>
          <w:rFonts w:ascii="Times New Roman" w:hAnsi="Times New Roman"/>
        </w:rPr>
      </w:pPr>
      <w:r>
        <w:rPr>
          <w:rFonts w:ascii="Times New Roman" w:hAnsi="Times New Roman"/>
        </w:rPr>
        <w:t>At the present time there were 11 children in the nursery as one had deferred and would be joining in the autumn in Reception.   The school had employed an additional TA to support the class.</w:t>
      </w:r>
    </w:p>
    <w:p w14:paraId="29ADC3DE" w14:textId="77777777" w:rsidR="00457F8B" w:rsidRPr="00220A7E" w:rsidRDefault="00457F8B" w:rsidP="00BF62DF">
      <w:pPr>
        <w:tabs>
          <w:tab w:val="left" w:pos="851"/>
        </w:tabs>
        <w:rPr>
          <w:rFonts w:ascii="Times New Roman" w:hAnsi="Times New Roman"/>
          <w:b/>
        </w:rPr>
      </w:pPr>
    </w:p>
    <w:p w14:paraId="3F34303F" w14:textId="2FBDB2B4" w:rsidR="00141047" w:rsidRDefault="00457F8B" w:rsidP="00457F8B">
      <w:pPr>
        <w:tabs>
          <w:tab w:val="left" w:pos="851"/>
        </w:tabs>
        <w:ind w:left="851"/>
        <w:rPr>
          <w:rFonts w:ascii="Times New Roman" w:hAnsi="Times New Roman"/>
        </w:rPr>
      </w:pPr>
      <w:r w:rsidRPr="00457F8B">
        <w:rPr>
          <w:rFonts w:ascii="Times New Roman" w:hAnsi="Times New Roman"/>
        </w:rPr>
        <w:t>In September 2023 there would be a large group of pupils in reception.   One pupil was moving abroad and another had gone to Red Gates as their need had been assessed and that school would be more appropriate.</w:t>
      </w:r>
    </w:p>
    <w:p w14:paraId="1B7D5FB6" w14:textId="77777777" w:rsidR="00457F8B" w:rsidRDefault="00457F8B" w:rsidP="00457F8B">
      <w:pPr>
        <w:tabs>
          <w:tab w:val="left" w:pos="851"/>
        </w:tabs>
        <w:ind w:left="851"/>
        <w:rPr>
          <w:rFonts w:ascii="Times New Roman" w:hAnsi="Times New Roman"/>
        </w:rPr>
      </w:pPr>
    </w:p>
    <w:p w14:paraId="33CD8510" w14:textId="5F40848B" w:rsidR="00457F8B" w:rsidRDefault="00457F8B" w:rsidP="00457F8B">
      <w:pPr>
        <w:tabs>
          <w:tab w:val="left" w:pos="851"/>
        </w:tabs>
        <w:ind w:left="851"/>
        <w:rPr>
          <w:rFonts w:ascii="Times New Roman" w:hAnsi="Times New Roman"/>
        </w:rPr>
      </w:pPr>
      <w:r>
        <w:rPr>
          <w:rFonts w:ascii="Times New Roman" w:hAnsi="Times New Roman"/>
        </w:rPr>
        <w:t>Staff members were thanked for their fundraising activities which were paying for a taxi so that a child could attend the school.   It was noted that the just giving page was currently not working.</w:t>
      </w:r>
    </w:p>
    <w:p w14:paraId="768B7626" w14:textId="77777777" w:rsidR="00457F8B" w:rsidRDefault="00457F8B" w:rsidP="00457F8B">
      <w:pPr>
        <w:tabs>
          <w:tab w:val="left" w:pos="851"/>
        </w:tabs>
        <w:ind w:left="851"/>
        <w:rPr>
          <w:rFonts w:ascii="Times New Roman" w:hAnsi="Times New Roman"/>
        </w:rPr>
      </w:pPr>
    </w:p>
    <w:p w14:paraId="4929A22F" w14:textId="05245F77" w:rsidR="00457F8B" w:rsidRPr="00457F8B" w:rsidRDefault="00457F8B" w:rsidP="00457F8B">
      <w:pPr>
        <w:tabs>
          <w:tab w:val="left" w:pos="851"/>
        </w:tabs>
        <w:ind w:left="851"/>
        <w:rPr>
          <w:rFonts w:ascii="Times New Roman" w:hAnsi="Times New Roman"/>
        </w:rPr>
      </w:pPr>
      <w:r>
        <w:rPr>
          <w:rFonts w:ascii="Times New Roman" w:hAnsi="Times New Roman"/>
        </w:rPr>
        <w:t>It was noted that the School Improvement Partner had not made a formal visit to the school</w:t>
      </w:r>
      <w:r w:rsidR="00220A7E">
        <w:rPr>
          <w:rFonts w:ascii="Times New Roman" w:hAnsi="Times New Roman"/>
        </w:rPr>
        <w:t xml:space="preserve"> and this was being chased up.</w:t>
      </w:r>
    </w:p>
    <w:p w14:paraId="162F1521" w14:textId="77777777" w:rsidR="00457F8B" w:rsidRDefault="00457F8B" w:rsidP="00BF62DF">
      <w:pPr>
        <w:tabs>
          <w:tab w:val="left" w:pos="851"/>
        </w:tabs>
        <w:rPr>
          <w:rFonts w:ascii="Times New Roman" w:hAnsi="Times New Roman"/>
          <w:b/>
        </w:rPr>
      </w:pPr>
    </w:p>
    <w:p w14:paraId="66CBDCEB" w14:textId="4080232E" w:rsidR="00457F8B" w:rsidRDefault="00220A7E" w:rsidP="00BF62DF">
      <w:pPr>
        <w:tabs>
          <w:tab w:val="left" w:pos="851"/>
        </w:tabs>
        <w:rPr>
          <w:rFonts w:ascii="Times New Roman" w:hAnsi="Times New Roman"/>
          <w:b/>
        </w:rPr>
      </w:pPr>
      <w:r>
        <w:rPr>
          <w:rFonts w:ascii="Times New Roman" w:hAnsi="Times New Roman"/>
          <w:b/>
        </w:rPr>
        <w:t>8.</w:t>
      </w:r>
      <w:r>
        <w:rPr>
          <w:rFonts w:ascii="Times New Roman" w:hAnsi="Times New Roman"/>
          <w:b/>
        </w:rPr>
        <w:tab/>
        <w:t>Topics for future meetings</w:t>
      </w:r>
    </w:p>
    <w:p w14:paraId="5F6F00D7" w14:textId="77777777" w:rsidR="00220A7E" w:rsidRDefault="00220A7E" w:rsidP="00BF62DF">
      <w:pPr>
        <w:tabs>
          <w:tab w:val="left" w:pos="851"/>
        </w:tabs>
        <w:rPr>
          <w:rFonts w:ascii="Times New Roman" w:hAnsi="Times New Roman"/>
          <w:b/>
        </w:rPr>
      </w:pPr>
    </w:p>
    <w:p w14:paraId="0ED264D8" w14:textId="0BAE7D30" w:rsidR="00220A7E" w:rsidRDefault="00220A7E" w:rsidP="00220A7E">
      <w:pPr>
        <w:tabs>
          <w:tab w:val="left" w:pos="851"/>
        </w:tabs>
        <w:ind w:left="851"/>
        <w:rPr>
          <w:rFonts w:ascii="Times New Roman" w:hAnsi="Times New Roman"/>
          <w:b/>
        </w:rPr>
      </w:pPr>
      <w:r w:rsidRPr="00220A7E">
        <w:rPr>
          <w:rFonts w:ascii="Times New Roman" w:hAnsi="Times New Roman"/>
        </w:rPr>
        <w:t>At the second meeting this term it was agreed to cover the Early Years Curriculum and at the first autumn meeting Maths</w:t>
      </w:r>
      <w:r>
        <w:rPr>
          <w:rFonts w:ascii="Times New Roman" w:hAnsi="Times New Roman"/>
          <w:b/>
        </w:rPr>
        <w:t xml:space="preserve">. </w:t>
      </w:r>
    </w:p>
    <w:p w14:paraId="35E71616" w14:textId="77777777" w:rsidR="00457F8B" w:rsidRDefault="00457F8B" w:rsidP="00BF62DF">
      <w:pPr>
        <w:tabs>
          <w:tab w:val="left" w:pos="851"/>
        </w:tabs>
        <w:rPr>
          <w:rFonts w:ascii="Times New Roman" w:hAnsi="Times New Roman"/>
          <w:b/>
        </w:rPr>
      </w:pPr>
    </w:p>
    <w:p w14:paraId="7D472759" w14:textId="40055482" w:rsidR="00457F8B" w:rsidRDefault="00220A7E" w:rsidP="00BF62DF">
      <w:pPr>
        <w:tabs>
          <w:tab w:val="left" w:pos="851"/>
        </w:tabs>
        <w:rPr>
          <w:rFonts w:ascii="Times New Roman" w:hAnsi="Times New Roman"/>
          <w:b/>
        </w:rPr>
      </w:pPr>
      <w:r>
        <w:rPr>
          <w:rFonts w:ascii="Times New Roman" w:hAnsi="Times New Roman"/>
          <w:b/>
        </w:rPr>
        <w:t>9.</w:t>
      </w:r>
      <w:r>
        <w:rPr>
          <w:rFonts w:ascii="Times New Roman" w:hAnsi="Times New Roman"/>
          <w:b/>
        </w:rPr>
        <w:tab/>
        <w:t>Policy Review</w:t>
      </w:r>
    </w:p>
    <w:p w14:paraId="2DBD8DF9" w14:textId="77777777" w:rsidR="00457F8B" w:rsidRDefault="00457F8B" w:rsidP="00BF62DF">
      <w:pPr>
        <w:tabs>
          <w:tab w:val="left" w:pos="851"/>
        </w:tabs>
        <w:rPr>
          <w:rFonts w:ascii="Times New Roman" w:hAnsi="Times New Roman"/>
          <w:b/>
        </w:rPr>
      </w:pPr>
    </w:p>
    <w:p w14:paraId="2787D04D" w14:textId="01C9B5C9" w:rsidR="00220A7E" w:rsidRPr="00220A7E" w:rsidRDefault="00220A7E" w:rsidP="00220A7E">
      <w:pPr>
        <w:tabs>
          <w:tab w:val="left" w:pos="851"/>
        </w:tabs>
        <w:ind w:left="851"/>
        <w:rPr>
          <w:rFonts w:ascii="Times New Roman" w:hAnsi="Times New Roman"/>
        </w:rPr>
      </w:pPr>
      <w:r w:rsidRPr="00220A7E">
        <w:rPr>
          <w:rFonts w:ascii="Times New Roman" w:hAnsi="Times New Roman"/>
        </w:rPr>
        <w:t>Infection Risk Assessment Form – This was formally agreed and would be listed on the full board agenda.</w:t>
      </w:r>
    </w:p>
    <w:p w14:paraId="5BFC610C" w14:textId="77777777" w:rsidR="00457F8B" w:rsidRDefault="00457F8B" w:rsidP="00BF62DF">
      <w:pPr>
        <w:tabs>
          <w:tab w:val="left" w:pos="851"/>
        </w:tabs>
        <w:rPr>
          <w:rFonts w:ascii="Times New Roman" w:hAnsi="Times New Roman"/>
          <w:b/>
        </w:rPr>
      </w:pPr>
    </w:p>
    <w:p w14:paraId="7C23F028" w14:textId="3119A97A" w:rsidR="00457F8B" w:rsidRDefault="00220A7E" w:rsidP="00BF62DF">
      <w:pPr>
        <w:tabs>
          <w:tab w:val="left" w:pos="851"/>
        </w:tabs>
        <w:rPr>
          <w:rFonts w:ascii="Times New Roman" w:hAnsi="Times New Roman"/>
          <w:b/>
        </w:rPr>
      </w:pPr>
      <w:r>
        <w:rPr>
          <w:rFonts w:ascii="Times New Roman" w:hAnsi="Times New Roman"/>
          <w:b/>
        </w:rPr>
        <w:t>10.</w:t>
      </w:r>
      <w:r>
        <w:rPr>
          <w:rFonts w:ascii="Times New Roman" w:hAnsi="Times New Roman"/>
          <w:b/>
        </w:rPr>
        <w:tab/>
        <w:t>Any Other Business</w:t>
      </w:r>
    </w:p>
    <w:p w14:paraId="324F8E7A" w14:textId="77777777" w:rsidR="00220A7E" w:rsidRDefault="00220A7E" w:rsidP="00BF62DF">
      <w:pPr>
        <w:tabs>
          <w:tab w:val="left" w:pos="851"/>
        </w:tabs>
        <w:rPr>
          <w:rFonts w:ascii="Times New Roman" w:hAnsi="Times New Roman"/>
          <w:b/>
        </w:rPr>
      </w:pPr>
    </w:p>
    <w:p w14:paraId="40877EEB" w14:textId="65850911" w:rsidR="00220A7E" w:rsidRDefault="00220A7E" w:rsidP="00220A7E">
      <w:pPr>
        <w:tabs>
          <w:tab w:val="left" w:pos="851"/>
        </w:tabs>
        <w:ind w:left="851"/>
        <w:rPr>
          <w:rFonts w:ascii="Times New Roman" w:hAnsi="Times New Roman"/>
        </w:rPr>
      </w:pPr>
      <w:r>
        <w:rPr>
          <w:rFonts w:ascii="Times New Roman" w:hAnsi="Times New Roman"/>
        </w:rPr>
        <w:t xml:space="preserve">The chair asked that if any board members carried out monitoring visits their visits notes be sent to the chair of the board and the head teacher.   Areas being covered in future were Forma maths, </w:t>
      </w:r>
      <w:r w:rsidR="00EA78C7">
        <w:rPr>
          <w:rFonts w:ascii="Times New Roman" w:hAnsi="Times New Roman"/>
        </w:rPr>
        <w:t>semi-formal</w:t>
      </w:r>
      <w:r>
        <w:rPr>
          <w:rFonts w:ascii="Times New Roman" w:hAnsi="Times New Roman"/>
        </w:rPr>
        <w:t xml:space="preserve"> science and PMLD across the school.</w:t>
      </w:r>
    </w:p>
    <w:p w14:paraId="2D013F4E" w14:textId="57CEFB41" w:rsidR="00220A7E" w:rsidRDefault="00220A7E" w:rsidP="00220A7E">
      <w:pPr>
        <w:tabs>
          <w:tab w:val="left" w:pos="851"/>
        </w:tabs>
        <w:ind w:left="851"/>
        <w:rPr>
          <w:rFonts w:ascii="Times New Roman" w:hAnsi="Times New Roman"/>
        </w:rPr>
      </w:pPr>
      <w:r>
        <w:rPr>
          <w:rFonts w:ascii="Times New Roman" w:hAnsi="Times New Roman"/>
        </w:rPr>
        <w:t>Other areas were phonics, and to see how the use of the top up funding was going</w:t>
      </w:r>
    </w:p>
    <w:p w14:paraId="58423CAD" w14:textId="77777777" w:rsidR="00220A7E" w:rsidRDefault="00220A7E" w:rsidP="00220A7E">
      <w:pPr>
        <w:tabs>
          <w:tab w:val="left" w:pos="851"/>
        </w:tabs>
        <w:ind w:left="851"/>
        <w:rPr>
          <w:rFonts w:ascii="Times New Roman" w:hAnsi="Times New Roman"/>
        </w:rPr>
      </w:pPr>
    </w:p>
    <w:p w14:paraId="31BFE6A9" w14:textId="5688C3DE" w:rsidR="00220A7E" w:rsidRPr="00220A7E" w:rsidRDefault="00220A7E" w:rsidP="00220A7E">
      <w:pPr>
        <w:tabs>
          <w:tab w:val="left" w:pos="851"/>
        </w:tabs>
        <w:ind w:left="851"/>
        <w:rPr>
          <w:rFonts w:ascii="Times New Roman" w:hAnsi="Times New Roman"/>
        </w:rPr>
      </w:pPr>
      <w:r>
        <w:rPr>
          <w:rFonts w:ascii="Times New Roman" w:hAnsi="Times New Roman"/>
        </w:rPr>
        <w:t>It was noted that school now had a music therapist.</w:t>
      </w:r>
    </w:p>
    <w:p w14:paraId="09C136D4" w14:textId="77777777" w:rsidR="00457F8B" w:rsidRDefault="00457F8B" w:rsidP="00BF62DF">
      <w:pPr>
        <w:tabs>
          <w:tab w:val="left" w:pos="851"/>
        </w:tabs>
        <w:rPr>
          <w:rFonts w:ascii="Times New Roman" w:hAnsi="Times New Roman"/>
        </w:rPr>
      </w:pPr>
    </w:p>
    <w:p w14:paraId="42E2E6BE" w14:textId="11FEAE69" w:rsidR="00220A7E" w:rsidRDefault="00220A7E" w:rsidP="00BF62DF">
      <w:pPr>
        <w:tabs>
          <w:tab w:val="left" w:pos="851"/>
        </w:tabs>
        <w:rPr>
          <w:rFonts w:ascii="Times New Roman" w:hAnsi="Times New Roman"/>
        </w:rPr>
      </w:pPr>
      <w:r>
        <w:rPr>
          <w:rFonts w:ascii="Times New Roman" w:hAnsi="Times New Roman"/>
        </w:rPr>
        <w:tab/>
        <w:t xml:space="preserve">It was agreed that Reshma Khan would look at the nursery outdoor </w:t>
      </w:r>
      <w:r w:rsidR="00017C21">
        <w:rPr>
          <w:rFonts w:ascii="Times New Roman" w:hAnsi="Times New Roman"/>
        </w:rPr>
        <w:t>area.</w:t>
      </w:r>
    </w:p>
    <w:p w14:paraId="0132B963" w14:textId="3996CB45" w:rsidR="00017C21" w:rsidRPr="00220A7E" w:rsidRDefault="00017C21" w:rsidP="00017C21">
      <w:pPr>
        <w:tabs>
          <w:tab w:val="left" w:pos="851"/>
        </w:tabs>
        <w:ind w:left="851"/>
        <w:rPr>
          <w:rFonts w:ascii="Times New Roman" w:hAnsi="Times New Roman"/>
        </w:rPr>
      </w:pPr>
      <w:r>
        <w:rPr>
          <w:rFonts w:ascii="Times New Roman" w:hAnsi="Times New Roman"/>
        </w:rPr>
        <w:t>Paul Thirkettle had attended a Whiz kids session so he agreed to write up a report on how it went.</w:t>
      </w:r>
    </w:p>
    <w:p w14:paraId="3A89E420" w14:textId="11AD5D59" w:rsidR="00220A7E" w:rsidRDefault="00220A7E" w:rsidP="00BF62DF">
      <w:pPr>
        <w:tabs>
          <w:tab w:val="left" w:pos="851"/>
        </w:tabs>
        <w:rPr>
          <w:rFonts w:ascii="Times New Roman" w:hAnsi="Times New Roman"/>
        </w:rPr>
      </w:pPr>
      <w:r w:rsidRPr="00220A7E">
        <w:rPr>
          <w:rFonts w:ascii="Times New Roman" w:hAnsi="Times New Roman"/>
        </w:rPr>
        <w:tab/>
      </w:r>
    </w:p>
    <w:p w14:paraId="6900E796" w14:textId="4CC064A0" w:rsidR="00017C21" w:rsidRPr="00ED4461" w:rsidRDefault="00017C21" w:rsidP="00BF62DF">
      <w:pPr>
        <w:tabs>
          <w:tab w:val="left" w:pos="851"/>
        </w:tabs>
        <w:rPr>
          <w:rFonts w:ascii="Times New Roman" w:hAnsi="Times New Roman"/>
          <w:b/>
        </w:rPr>
      </w:pPr>
      <w:r>
        <w:rPr>
          <w:rFonts w:ascii="Times New Roman" w:hAnsi="Times New Roman"/>
        </w:rPr>
        <w:tab/>
      </w:r>
      <w:r w:rsidRPr="00ED4461">
        <w:rPr>
          <w:rFonts w:ascii="Times New Roman" w:hAnsi="Times New Roman"/>
          <w:b/>
        </w:rPr>
        <w:t>Q. Could the school use different aps in order to communicate with parents?</w:t>
      </w:r>
    </w:p>
    <w:p w14:paraId="51538096" w14:textId="7381A18D" w:rsidR="00017C21" w:rsidRDefault="00017C21" w:rsidP="00017C21">
      <w:pPr>
        <w:tabs>
          <w:tab w:val="left" w:pos="851"/>
        </w:tabs>
        <w:ind w:left="851"/>
        <w:rPr>
          <w:rFonts w:ascii="Times New Roman" w:hAnsi="Times New Roman"/>
        </w:rPr>
      </w:pPr>
      <w:r w:rsidRPr="00ED4461">
        <w:rPr>
          <w:rFonts w:ascii="Times New Roman" w:hAnsi="Times New Roman"/>
          <w:b/>
        </w:rPr>
        <w:t>A</w:t>
      </w:r>
      <w:r>
        <w:rPr>
          <w:rFonts w:ascii="Times New Roman" w:hAnsi="Times New Roman"/>
        </w:rPr>
        <w:t>. The Evidence for Learning system does have this facility and this is an area that is part of the developments for this term.   This will allow communication with parents but it is likely that it will not go live until the autumn.</w:t>
      </w:r>
    </w:p>
    <w:p w14:paraId="7F54BC74" w14:textId="77777777" w:rsidR="00017C21" w:rsidRPr="00ED4461" w:rsidRDefault="00017C21" w:rsidP="00BF62DF">
      <w:pPr>
        <w:tabs>
          <w:tab w:val="left" w:pos="851"/>
        </w:tabs>
        <w:rPr>
          <w:rFonts w:ascii="Times New Roman" w:hAnsi="Times New Roman"/>
          <w:b/>
        </w:rPr>
      </w:pPr>
      <w:r>
        <w:rPr>
          <w:rFonts w:ascii="Times New Roman" w:hAnsi="Times New Roman"/>
        </w:rPr>
        <w:tab/>
      </w:r>
      <w:r w:rsidRPr="00ED4461">
        <w:rPr>
          <w:rFonts w:ascii="Times New Roman" w:hAnsi="Times New Roman"/>
          <w:b/>
        </w:rPr>
        <w:t>Q. What about Tapestry or Dojo which are quire immediate?</w:t>
      </w:r>
    </w:p>
    <w:p w14:paraId="2E3F482B" w14:textId="1E5740AC" w:rsidR="00017C21" w:rsidRPr="00220A7E" w:rsidRDefault="00017C21" w:rsidP="00017C21">
      <w:pPr>
        <w:tabs>
          <w:tab w:val="left" w:pos="851"/>
        </w:tabs>
        <w:ind w:left="851"/>
        <w:rPr>
          <w:rFonts w:ascii="Times New Roman" w:hAnsi="Times New Roman"/>
        </w:rPr>
      </w:pPr>
      <w:r w:rsidRPr="00ED4461">
        <w:rPr>
          <w:rFonts w:ascii="Times New Roman" w:hAnsi="Times New Roman"/>
          <w:b/>
        </w:rPr>
        <w:t>A.</w:t>
      </w:r>
      <w:r>
        <w:rPr>
          <w:rFonts w:ascii="Times New Roman" w:hAnsi="Times New Roman"/>
        </w:rPr>
        <w:t xml:space="preserve"> Not all parents are IT literate and so the aim is to have a limited number of methods of communication for them to access successfully.</w:t>
      </w:r>
      <w:r>
        <w:rPr>
          <w:rFonts w:ascii="Times New Roman" w:hAnsi="Times New Roman"/>
        </w:rPr>
        <w:tab/>
        <w:t xml:space="preserve"> </w:t>
      </w:r>
    </w:p>
    <w:p w14:paraId="57016E99" w14:textId="77777777" w:rsidR="00220A7E" w:rsidRPr="00220A7E" w:rsidRDefault="00220A7E" w:rsidP="00BF62DF">
      <w:pPr>
        <w:tabs>
          <w:tab w:val="left" w:pos="851"/>
        </w:tabs>
        <w:rPr>
          <w:rFonts w:ascii="Times New Roman" w:hAnsi="Times New Roman"/>
        </w:rPr>
      </w:pPr>
    </w:p>
    <w:p w14:paraId="6CFCCEA7" w14:textId="28266AB2" w:rsidR="00220A7E" w:rsidRPr="00220A7E" w:rsidRDefault="00017C21" w:rsidP="00017C21">
      <w:pPr>
        <w:tabs>
          <w:tab w:val="left" w:pos="851"/>
        </w:tabs>
        <w:ind w:left="851"/>
        <w:rPr>
          <w:rFonts w:ascii="Times New Roman" w:hAnsi="Times New Roman"/>
        </w:rPr>
      </w:pPr>
      <w:r>
        <w:rPr>
          <w:rFonts w:ascii="Times New Roman" w:hAnsi="Times New Roman"/>
        </w:rPr>
        <w:t>It was noted that the parents also had the pupil/family communication books which worked very well for a lot of parents as well as the pupils.</w:t>
      </w:r>
    </w:p>
    <w:p w14:paraId="3990CC29" w14:textId="77777777" w:rsidR="00220A7E" w:rsidRPr="00220A7E" w:rsidRDefault="00220A7E" w:rsidP="00BF62DF">
      <w:pPr>
        <w:tabs>
          <w:tab w:val="left" w:pos="851"/>
        </w:tabs>
        <w:rPr>
          <w:rFonts w:ascii="Times New Roman" w:hAnsi="Times New Roman"/>
        </w:rPr>
      </w:pPr>
    </w:p>
    <w:p w14:paraId="02F52587" w14:textId="26CF678E" w:rsidR="00220A7E" w:rsidRDefault="00ED4461" w:rsidP="00ED4461">
      <w:pPr>
        <w:tabs>
          <w:tab w:val="left" w:pos="851"/>
        </w:tabs>
        <w:ind w:left="851"/>
        <w:rPr>
          <w:rFonts w:ascii="Times New Roman" w:hAnsi="Times New Roman"/>
        </w:rPr>
      </w:pPr>
      <w:r>
        <w:rPr>
          <w:rFonts w:ascii="Times New Roman" w:hAnsi="Times New Roman"/>
        </w:rPr>
        <w:t>Additional Committee Meeting – It was agreed that the committee would meet again on Tuesday the 19</w:t>
      </w:r>
      <w:r w:rsidRPr="00ED4461">
        <w:rPr>
          <w:rFonts w:ascii="Times New Roman" w:hAnsi="Times New Roman"/>
          <w:vertAlign w:val="superscript"/>
        </w:rPr>
        <w:t>th</w:t>
      </w:r>
      <w:r>
        <w:rPr>
          <w:rFonts w:ascii="Times New Roman" w:hAnsi="Times New Roman"/>
        </w:rPr>
        <w:t xml:space="preserve"> July at 6.00 p.m. to receive a report on the school </w:t>
      </w:r>
      <w:r w:rsidR="00EA78C7">
        <w:rPr>
          <w:rFonts w:ascii="Times New Roman" w:hAnsi="Times New Roman"/>
        </w:rPr>
        <w:t>pupil’s</w:t>
      </w:r>
      <w:r>
        <w:rPr>
          <w:rFonts w:ascii="Times New Roman" w:hAnsi="Times New Roman"/>
        </w:rPr>
        <w:t xml:space="preserve"> progress data which would have been completed by then. </w:t>
      </w:r>
    </w:p>
    <w:p w14:paraId="7CCA04A6" w14:textId="77777777" w:rsidR="00ED4461" w:rsidRDefault="00ED4461" w:rsidP="00BF62DF">
      <w:pPr>
        <w:tabs>
          <w:tab w:val="left" w:pos="851"/>
        </w:tabs>
        <w:rPr>
          <w:rFonts w:ascii="Times New Roman" w:hAnsi="Times New Roman"/>
        </w:rPr>
      </w:pPr>
    </w:p>
    <w:p w14:paraId="7CFA73D8" w14:textId="3A4932BE" w:rsidR="00080763" w:rsidRDefault="00ED4461" w:rsidP="00080763">
      <w:pPr>
        <w:tabs>
          <w:tab w:val="left" w:pos="851"/>
        </w:tabs>
        <w:rPr>
          <w:rFonts w:ascii="Times New Roman" w:hAnsi="Times New Roman"/>
          <w:b/>
        </w:rPr>
      </w:pPr>
      <w:r>
        <w:rPr>
          <w:rFonts w:ascii="Times New Roman" w:hAnsi="Times New Roman"/>
          <w:b/>
        </w:rPr>
        <w:t>11</w:t>
      </w:r>
      <w:r w:rsidR="00080763" w:rsidRPr="00AB275E">
        <w:rPr>
          <w:rFonts w:ascii="Times New Roman" w:hAnsi="Times New Roman"/>
          <w:b/>
        </w:rPr>
        <w:t>.</w:t>
      </w:r>
      <w:r w:rsidR="00080763">
        <w:rPr>
          <w:rFonts w:ascii="Times New Roman" w:hAnsi="Times New Roman"/>
        </w:rPr>
        <w:tab/>
      </w:r>
      <w:r w:rsidR="000D0BFE" w:rsidRPr="00080763">
        <w:rPr>
          <w:rFonts w:ascii="Times New Roman" w:hAnsi="Times New Roman"/>
          <w:b/>
        </w:rPr>
        <w:t>Date</w:t>
      </w:r>
      <w:r w:rsidR="00080763">
        <w:rPr>
          <w:rFonts w:ascii="Times New Roman" w:hAnsi="Times New Roman"/>
          <w:b/>
        </w:rPr>
        <w:t>s</w:t>
      </w:r>
      <w:r w:rsidR="000D0BFE" w:rsidRPr="00080763">
        <w:rPr>
          <w:rFonts w:ascii="Times New Roman" w:hAnsi="Times New Roman"/>
          <w:b/>
        </w:rPr>
        <w:t xml:space="preserve"> of future meetings</w:t>
      </w:r>
    </w:p>
    <w:p w14:paraId="110FFD37" w14:textId="77777777" w:rsidR="00080763" w:rsidRDefault="00080763" w:rsidP="00080763">
      <w:pPr>
        <w:tabs>
          <w:tab w:val="left" w:pos="851"/>
        </w:tabs>
        <w:rPr>
          <w:rFonts w:ascii="Times New Roman" w:hAnsi="Times New Roman"/>
          <w:b/>
        </w:rPr>
      </w:pPr>
    </w:p>
    <w:p w14:paraId="7D0512FE" w14:textId="77777777" w:rsidR="000D0BFE" w:rsidRPr="004C0DB6" w:rsidRDefault="000D0BFE" w:rsidP="00080763">
      <w:pPr>
        <w:ind w:left="851"/>
        <w:rPr>
          <w:rFonts w:ascii="Times New Roman" w:hAnsi="Times New Roman"/>
          <w:b/>
          <w:bCs/>
        </w:rPr>
      </w:pPr>
      <w:r w:rsidRPr="004C0DB6">
        <w:rPr>
          <w:rFonts w:ascii="Times New Roman" w:hAnsi="Times New Roman"/>
          <w:b/>
          <w:bCs/>
        </w:rPr>
        <w:t>Summer</w:t>
      </w:r>
      <w:r w:rsidR="00080763" w:rsidRPr="004C0DB6">
        <w:rPr>
          <w:rFonts w:ascii="Times New Roman" w:hAnsi="Times New Roman"/>
          <w:b/>
          <w:bCs/>
        </w:rPr>
        <w:t xml:space="preserve"> 2022</w:t>
      </w:r>
    </w:p>
    <w:p w14:paraId="560CF86F" w14:textId="048E31DC" w:rsidR="00ED4461" w:rsidRDefault="00ED4461" w:rsidP="00080763">
      <w:pPr>
        <w:ind w:left="851"/>
        <w:rPr>
          <w:rFonts w:ascii="Times New Roman" w:hAnsi="Times New Roman"/>
          <w:bCs/>
        </w:rPr>
      </w:pPr>
      <w:r>
        <w:rPr>
          <w:rFonts w:ascii="Times New Roman" w:hAnsi="Times New Roman"/>
          <w:bCs/>
        </w:rPr>
        <w:t>Second A &amp; S meeting 19</w:t>
      </w:r>
      <w:r w:rsidRPr="00ED4461">
        <w:rPr>
          <w:rFonts w:ascii="Times New Roman" w:hAnsi="Times New Roman"/>
          <w:bCs/>
          <w:vertAlign w:val="superscript"/>
        </w:rPr>
        <w:t>th</w:t>
      </w:r>
      <w:r>
        <w:rPr>
          <w:rFonts w:ascii="Times New Roman" w:hAnsi="Times New Roman"/>
          <w:bCs/>
        </w:rPr>
        <w:t xml:space="preserve"> July</w:t>
      </w:r>
    </w:p>
    <w:p w14:paraId="5B7246BF" w14:textId="77777777" w:rsidR="000D0BFE" w:rsidRPr="004C0DB6" w:rsidRDefault="000D0BFE" w:rsidP="00080763">
      <w:pPr>
        <w:ind w:left="851"/>
        <w:rPr>
          <w:rFonts w:ascii="Times New Roman" w:hAnsi="Times New Roman"/>
          <w:b/>
          <w:bCs/>
        </w:rPr>
      </w:pPr>
      <w:r w:rsidRPr="004C0DB6">
        <w:rPr>
          <w:rFonts w:ascii="Times New Roman" w:hAnsi="Times New Roman"/>
          <w:bCs/>
        </w:rPr>
        <w:t>FGB 20</w:t>
      </w:r>
      <w:r w:rsidRPr="004C0DB6">
        <w:rPr>
          <w:rFonts w:ascii="Times New Roman" w:hAnsi="Times New Roman"/>
          <w:bCs/>
          <w:vertAlign w:val="superscript"/>
        </w:rPr>
        <w:t>th</w:t>
      </w:r>
      <w:r w:rsidRPr="004C0DB6">
        <w:rPr>
          <w:rFonts w:ascii="Times New Roman" w:hAnsi="Times New Roman"/>
          <w:bCs/>
        </w:rPr>
        <w:t xml:space="preserve"> July</w:t>
      </w:r>
    </w:p>
    <w:p w14:paraId="6B699379" w14:textId="77777777" w:rsidR="000D0BFE" w:rsidRPr="004877EC" w:rsidRDefault="000D0BFE" w:rsidP="000D0BFE">
      <w:pPr>
        <w:pStyle w:val="ListParagraph"/>
        <w:ind w:left="0" w:firstLine="360"/>
        <w:rPr>
          <w:b/>
        </w:rPr>
      </w:pPr>
    </w:p>
    <w:p w14:paraId="63D31F12" w14:textId="359CA905" w:rsidR="00080763" w:rsidRPr="005C53A6" w:rsidRDefault="00080763" w:rsidP="00080763">
      <w:pPr>
        <w:tabs>
          <w:tab w:val="left" w:pos="851"/>
        </w:tabs>
        <w:rPr>
          <w:rFonts w:ascii="Times New Roman" w:hAnsi="Times New Roman"/>
          <w:b/>
        </w:rPr>
      </w:pPr>
      <w:r w:rsidRPr="005C53A6">
        <w:rPr>
          <w:rFonts w:ascii="Times New Roman" w:hAnsi="Times New Roman"/>
          <w:b/>
        </w:rPr>
        <w:t>1</w:t>
      </w:r>
      <w:r w:rsidR="00ED4461">
        <w:rPr>
          <w:rFonts w:ascii="Times New Roman" w:hAnsi="Times New Roman"/>
          <w:b/>
        </w:rPr>
        <w:t>2</w:t>
      </w:r>
      <w:r w:rsidRPr="005C53A6">
        <w:rPr>
          <w:rFonts w:ascii="Times New Roman" w:hAnsi="Times New Roman"/>
          <w:b/>
        </w:rPr>
        <w:t>.</w:t>
      </w:r>
      <w:r w:rsidRPr="005C53A6">
        <w:rPr>
          <w:rFonts w:ascii="Times New Roman" w:hAnsi="Times New Roman"/>
          <w:b/>
        </w:rPr>
        <w:tab/>
        <w:t>Publication of Minutes</w:t>
      </w:r>
    </w:p>
    <w:p w14:paraId="3FE9F23F" w14:textId="77777777" w:rsidR="00080763" w:rsidRPr="005C53A6" w:rsidRDefault="00080763" w:rsidP="00080763">
      <w:pPr>
        <w:tabs>
          <w:tab w:val="left" w:pos="851"/>
        </w:tabs>
        <w:rPr>
          <w:rFonts w:ascii="Times New Roman" w:hAnsi="Times New Roman"/>
        </w:rPr>
      </w:pPr>
    </w:p>
    <w:p w14:paraId="64A06BB9" w14:textId="77777777" w:rsidR="00080763" w:rsidRPr="005C53A6" w:rsidRDefault="00080763" w:rsidP="00080763">
      <w:pPr>
        <w:tabs>
          <w:tab w:val="left" w:pos="851"/>
        </w:tabs>
        <w:ind w:left="851"/>
        <w:rPr>
          <w:rFonts w:ascii="Times New Roman" w:hAnsi="Times New Roman"/>
        </w:rPr>
      </w:pPr>
      <w:r w:rsidRPr="005C53A6">
        <w:rPr>
          <w:rFonts w:ascii="Times New Roman" w:hAnsi="Times New Roman"/>
        </w:rPr>
        <w:t>As there were no matters of a confidential nature contained in the Minutes it was agreed that the Minutes could be published after they had been agreed by the Chair</w:t>
      </w:r>
    </w:p>
    <w:p w14:paraId="100C5B58" w14:textId="77777777" w:rsidR="00080763" w:rsidRPr="005C53A6" w:rsidRDefault="00080763" w:rsidP="00080763">
      <w:pPr>
        <w:tabs>
          <w:tab w:val="left" w:pos="851"/>
        </w:tabs>
        <w:ind w:left="720"/>
        <w:rPr>
          <w:rFonts w:ascii="Times New Roman" w:hAnsi="Times New Roman"/>
          <w:szCs w:val="24"/>
        </w:rPr>
      </w:pPr>
      <w:r w:rsidRPr="005C53A6">
        <w:rPr>
          <w:rFonts w:ascii="Times New Roman" w:hAnsi="Times New Roman"/>
          <w:szCs w:val="24"/>
        </w:rPr>
        <w:t xml:space="preserve"> </w:t>
      </w:r>
    </w:p>
    <w:p w14:paraId="19EA9D52" w14:textId="726A0BAF" w:rsidR="00080763" w:rsidRPr="00820B1B" w:rsidRDefault="00080763" w:rsidP="00080763">
      <w:pPr>
        <w:tabs>
          <w:tab w:val="left" w:pos="709"/>
          <w:tab w:val="left" w:pos="851"/>
        </w:tabs>
        <w:rPr>
          <w:rFonts w:ascii="Times New Roman" w:hAnsi="Times New Roman"/>
          <w:szCs w:val="24"/>
        </w:rPr>
      </w:pPr>
      <w:r w:rsidRPr="005C53A6">
        <w:rPr>
          <w:rFonts w:ascii="Times New Roman" w:hAnsi="Times New Roman"/>
          <w:szCs w:val="24"/>
        </w:rPr>
        <w:tab/>
      </w:r>
      <w:r w:rsidRPr="005C53A6">
        <w:rPr>
          <w:rFonts w:ascii="Times New Roman" w:hAnsi="Times New Roman"/>
          <w:szCs w:val="24"/>
        </w:rPr>
        <w:tab/>
        <w:t xml:space="preserve">The meeting </w:t>
      </w:r>
      <w:r w:rsidRPr="00820B1B">
        <w:rPr>
          <w:rFonts w:ascii="Times New Roman" w:hAnsi="Times New Roman"/>
          <w:szCs w:val="24"/>
        </w:rPr>
        <w:t xml:space="preserve">closed at </w:t>
      </w:r>
      <w:r w:rsidR="00EA78C7">
        <w:rPr>
          <w:rFonts w:ascii="Times New Roman" w:hAnsi="Times New Roman"/>
          <w:szCs w:val="24"/>
        </w:rPr>
        <w:t>7.50</w:t>
      </w:r>
      <w:r w:rsidRPr="00820B1B">
        <w:rPr>
          <w:rFonts w:ascii="Times New Roman" w:hAnsi="Times New Roman"/>
          <w:szCs w:val="24"/>
        </w:rPr>
        <w:t xml:space="preserve"> p.m.</w:t>
      </w:r>
    </w:p>
    <w:p w14:paraId="1F72F646" w14:textId="77777777" w:rsidR="00080763" w:rsidRPr="005C53A6" w:rsidRDefault="00080763" w:rsidP="00080763">
      <w:pPr>
        <w:tabs>
          <w:tab w:val="left" w:pos="709"/>
        </w:tabs>
        <w:rPr>
          <w:rFonts w:ascii="Times New Roman" w:hAnsi="Times New Roman"/>
          <w:szCs w:val="24"/>
        </w:rPr>
      </w:pPr>
    </w:p>
    <w:p w14:paraId="08CE6F91" w14:textId="77777777" w:rsidR="00080763" w:rsidRPr="005C53A6" w:rsidRDefault="00080763" w:rsidP="00080763">
      <w:pPr>
        <w:tabs>
          <w:tab w:val="left" w:pos="709"/>
        </w:tabs>
        <w:rPr>
          <w:rFonts w:ascii="Times New Roman" w:hAnsi="Times New Roman"/>
          <w:szCs w:val="24"/>
        </w:rPr>
      </w:pPr>
    </w:p>
    <w:p w14:paraId="4ABF7C09" w14:textId="77777777" w:rsidR="00080763" w:rsidRDefault="00080763" w:rsidP="00080763">
      <w:pPr>
        <w:tabs>
          <w:tab w:val="left" w:pos="851"/>
        </w:tabs>
        <w:rPr>
          <w:rFonts w:ascii="Times New Roman" w:hAnsi="Times New Roman"/>
          <w:szCs w:val="24"/>
        </w:rPr>
      </w:pPr>
      <w:r w:rsidRPr="005C53A6">
        <w:rPr>
          <w:rFonts w:ascii="Times New Roman" w:hAnsi="Times New Roman"/>
          <w:szCs w:val="24"/>
        </w:rPr>
        <w:t>Date ……………………..</w:t>
      </w:r>
      <w:r w:rsidRPr="005C53A6">
        <w:rPr>
          <w:rFonts w:ascii="Times New Roman" w:hAnsi="Times New Roman"/>
          <w:szCs w:val="24"/>
        </w:rPr>
        <w:tab/>
      </w:r>
      <w:r w:rsidRPr="005C53A6">
        <w:rPr>
          <w:rFonts w:ascii="Times New Roman" w:hAnsi="Times New Roman"/>
          <w:szCs w:val="24"/>
        </w:rPr>
        <w:tab/>
      </w:r>
      <w:r w:rsidRPr="005C53A6">
        <w:rPr>
          <w:rFonts w:ascii="Times New Roman" w:hAnsi="Times New Roman"/>
          <w:szCs w:val="24"/>
        </w:rPr>
        <w:tab/>
        <w:t>Chair ………………………….</w:t>
      </w:r>
    </w:p>
    <w:p w14:paraId="61CDCEAD" w14:textId="77777777" w:rsidR="000D0BFE" w:rsidRDefault="000D0BFE" w:rsidP="00047387">
      <w:pPr>
        <w:tabs>
          <w:tab w:val="left" w:pos="851"/>
        </w:tabs>
        <w:rPr>
          <w:rFonts w:ascii="Times New Roman" w:hAnsi="Times New Roman"/>
          <w:b/>
        </w:rPr>
      </w:pPr>
    </w:p>
    <w:sectPr w:rsidR="000D0BFE" w:rsidSect="00240E53">
      <w:footerReference w:type="default" r:id="rId8"/>
      <w:pgSz w:w="11906" w:h="16838" w:code="9"/>
      <w:pgMar w:top="567" w:right="1134" w:bottom="56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0985" w14:textId="77777777" w:rsidR="005C1CFA" w:rsidRDefault="005C1CFA">
      <w:r>
        <w:separator/>
      </w:r>
    </w:p>
  </w:endnote>
  <w:endnote w:type="continuationSeparator" w:id="0">
    <w:p w14:paraId="09D87EF0" w14:textId="77777777" w:rsidR="005C1CFA" w:rsidRDefault="005C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FC9E" w14:textId="4D0526AE" w:rsidR="00EA35BB" w:rsidRDefault="00EA35BB" w:rsidP="00A45E98">
    <w:pPr>
      <w:pStyle w:val="Footer"/>
      <w:jc w:val="center"/>
    </w:pPr>
    <w:r>
      <w:rPr>
        <w:rStyle w:val="PageNumber"/>
      </w:rPr>
      <w:fldChar w:fldCharType="begin"/>
    </w:r>
    <w:r>
      <w:rPr>
        <w:rStyle w:val="PageNumber"/>
      </w:rPr>
      <w:instrText xml:space="preserve"> PAGE </w:instrText>
    </w:r>
    <w:r>
      <w:rPr>
        <w:rStyle w:val="PageNumber"/>
      </w:rPr>
      <w:fldChar w:fldCharType="separate"/>
    </w:r>
    <w:r w:rsidR="000B2C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A6BB7" w14:textId="77777777" w:rsidR="005C1CFA" w:rsidRDefault="005C1CFA">
      <w:r>
        <w:separator/>
      </w:r>
    </w:p>
  </w:footnote>
  <w:footnote w:type="continuationSeparator" w:id="0">
    <w:p w14:paraId="4445E186" w14:textId="77777777" w:rsidR="005C1CFA" w:rsidRDefault="005C1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EF4"/>
    <w:multiLevelType w:val="hybridMultilevel"/>
    <w:tmpl w:val="54687218"/>
    <w:lvl w:ilvl="0" w:tplc="8FFC3EFA">
      <w:start w:val="1"/>
      <w:numFmt w:val="bullet"/>
      <w:lvlText w:val="-"/>
      <w:lvlJc w:val="left"/>
      <w:pPr>
        <w:ind w:left="1215" w:hanging="360"/>
      </w:pPr>
      <w:rPr>
        <w:rFonts w:ascii="Arial" w:eastAsia="Times New Roman" w:hAnsi="Arial" w:cs="Arial" w:hint="default"/>
        <w:i/>
        <w:sz w:val="20"/>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 w15:restartNumberingAfterBreak="0">
    <w:nsid w:val="1542418F"/>
    <w:multiLevelType w:val="hybridMultilevel"/>
    <w:tmpl w:val="D6365ED8"/>
    <w:lvl w:ilvl="0" w:tplc="004CA964">
      <w:start w:val="1"/>
      <w:numFmt w:val="decimal"/>
      <w:lvlText w:val="%1."/>
      <w:lvlJc w:val="left"/>
      <w:pPr>
        <w:tabs>
          <w:tab w:val="num" w:pos="360"/>
        </w:tabs>
        <w:ind w:left="360" w:hanging="360"/>
      </w:pPr>
      <w:rPr>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B50C6E"/>
    <w:multiLevelType w:val="hybridMultilevel"/>
    <w:tmpl w:val="19C86F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56A025B"/>
    <w:multiLevelType w:val="hybridMultilevel"/>
    <w:tmpl w:val="6ED43F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D106B2"/>
    <w:multiLevelType w:val="hybridMultilevel"/>
    <w:tmpl w:val="1C08DF72"/>
    <w:lvl w:ilvl="0" w:tplc="BD4A5430">
      <w:start w:val="1"/>
      <w:numFmt w:val="decimal"/>
      <w:lvlText w:val="%1."/>
      <w:lvlJc w:val="left"/>
      <w:pPr>
        <w:ind w:left="1220" w:hanging="36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5" w15:restartNumberingAfterBreak="0">
    <w:nsid w:val="28F610D6"/>
    <w:multiLevelType w:val="hybridMultilevel"/>
    <w:tmpl w:val="D42647F2"/>
    <w:lvl w:ilvl="0" w:tplc="876258F2">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9D6098"/>
    <w:multiLevelType w:val="hybridMultilevel"/>
    <w:tmpl w:val="F29870AC"/>
    <w:lvl w:ilvl="0" w:tplc="0E508C68">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C713369"/>
    <w:multiLevelType w:val="hybridMultilevel"/>
    <w:tmpl w:val="CA20A2BA"/>
    <w:lvl w:ilvl="0" w:tplc="2A2C40BC">
      <w:start w:val="1"/>
      <w:numFmt w:val="upp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D7939D7"/>
    <w:multiLevelType w:val="hybridMultilevel"/>
    <w:tmpl w:val="5D3AEF42"/>
    <w:lvl w:ilvl="0" w:tplc="018CAA44">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31E97862"/>
    <w:multiLevelType w:val="hybridMultilevel"/>
    <w:tmpl w:val="BACE1EEA"/>
    <w:lvl w:ilvl="0" w:tplc="C54463B0">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6C030C9"/>
    <w:multiLevelType w:val="hybridMultilevel"/>
    <w:tmpl w:val="967696DE"/>
    <w:lvl w:ilvl="0" w:tplc="842ACFA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39F53698"/>
    <w:multiLevelType w:val="hybridMultilevel"/>
    <w:tmpl w:val="6A84C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EB7259"/>
    <w:multiLevelType w:val="hybridMultilevel"/>
    <w:tmpl w:val="936ADC2A"/>
    <w:lvl w:ilvl="0" w:tplc="ED7EBFDC">
      <w:start w:val="1"/>
      <w:numFmt w:val="decimal"/>
      <w:lvlText w:val="%1."/>
      <w:lvlJc w:val="left"/>
      <w:pPr>
        <w:ind w:left="1490" w:hanging="360"/>
      </w:pPr>
      <w:rPr>
        <w:rFonts w:ascii="Times New Roman" w:eastAsia="Times New Roman" w:hAnsi="Times New Roman" w:cs="Times New Roman"/>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15:restartNumberingAfterBreak="0">
    <w:nsid w:val="3D011EF4"/>
    <w:multiLevelType w:val="hybridMultilevel"/>
    <w:tmpl w:val="397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04AC4"/>
    <w:multiLevelType w:val="hybridMultilevel"/>
    <w:tmpl w:val="E65CF302"/>
    <w:lvl w:ilvl="0" w:tplc="4C70C0D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09A0F11"/>
    <w:multiLevelType w:val="hybridMultilevel"/>
    <w:tmpl w:val="476C4E3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6" w15:restartNumberingAfterBreak="0">
    <w:nsid w:val="424057AE"/>
    <w:multiLevelType w:val="hybridMultilevel"/>
    <w:tmpl w:val="12127BB0"/>
    <w:lvl w:ilvl="0" w:tplc="ADB0DCD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5F636DC"/>
    <w:multiLevelType w:val="hybridMultilevel"/>
    <w:tmpl w:val="7F14C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80EF8"/>
    <w:multiLevelType w:val="hybridMultilevel"/>
    <w:tmpl w:val="EA6CF774"/>
    <w:lvl w:ilvl="0" w:tplc="5ED0CE4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8C6279D"/>
    <w:multiLevelType w:val="hybridMultilevel"/>
    <w:tmpl w:val="C4DA5C12"/>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Symbol"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Symbol"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Symbol" w:hint="default"/>
      </w:rPr>
    </w:lvl>
    <w:lvl w:ilvl="8" w:tplc="08090005" w:tentative="1">
      <w:start w:val="1"/>
      <w:numFmt w:val="bullet"/>
      <w:lvlText w:val=""/>
      <w:lvlJc w:val="left"/>
      <w:pPr>
        <w:ind w:left="8051" w:hanging="360"/>
      </w:pPr>
      <w:rPr>
        <w:rFonts w:ascii="Wingdings" w:hAnsi="Wingdings" w:hint="default"/>
      </w:rPr>
    </w:lvl>
  </w:abstractNum>
  <w:abstractNum w:abstractNumId="20" w15:restartNumberingAfterBreak="0">
    <w:nsid w:val="4F314300"/>
    <w:multiLevelType w:val="hybridMultilevel"/>
    <w:tmpl w:val="49B636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5066231C"/>
    <w:multiLevelType w:val="hybridMultilevel"/>
    <w:tmpl w:val="D84A0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06B2D"/>
    <w:multiLevelType w:val="hybridMultilevel"/>
    <w:tmpl w:val="84E6D5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73379"/>
    <w:multiLevelType w:val="hybridMultilevel"/>
    <w:tmpl w:val="F098B2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4CCC"/>
    <w:multiLevelType w:val="hybridMultilevel"/>
    <w:tmpl w:val="4BA2EC1E"/>
    <w:lvl w:ilvl="0" w:tplc="164EEDB8">
      <w:start w:val="1"/>
      <w:numFmt w:val="upperLetter"/>
      <w:lvlText w:val="%1."/>
      <w:lvlJc w:val="left"/>
      <w:pPr>
        <w:ind w:left="1080" w:hanging="360"/>
      </w:pPr>
      <w:rPr>
        <w:rFonts w:ascii="Times New Roman" w:hAnsi="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8F0CC5"/>
    <w:multiLevelType w:val="hybridMultilevel"/>
    <w:tmpl w:val="3E9A25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614F6FBE"/>
    <w:multiLevelType w:val="hybridMultilevel"/>
    <w:tmpl w:val="12127BB0"/>
    <w:lvl w:ilvl="0" w:tplc="ADB0DCD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5443511"/>
    <w:multiLevelType w:val="hybridMultilevel"/>
    <w:tmpl w:val="01FEBA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3A34A0"/>
    <w:multiLevelType w:val="hybridMultilevel"/>
    <w:tmpl w:val="4C745EEC"/>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Symbol"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Symbol"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Symbol" w:hint="default"/>
      </w:rPr>
    </w:lvl>
    <w:lvl w:ilvl="8" w:tplc="08090005" w:tentative="1">
      <w:start w:val="1"/>
      <w:numFmt w:val="bullet"/>
      <w:lvlText w:val=""/>
      <w:lvlJc w:val="left"/>
      <w:pPr>
        <w:ind w:left="7328" w:hanging="360"/>
      </w:pPr>
      <w:rPr>
        <w:rFonts w:ascii="Wingdings" w:hAnsi="Wingdings" w:hint="default"/>
      </w:rPr>
    </w:lvl>
  </w:abstractNum>
  <w:abstractNum w:abstractNumId="29" w15:restartNumberingAfterBreak="0">
    <w:nsid w:val="79242547"/>
    <w:multiLevelType w:val="hybridMultilevel"/>
    <w:tmpl w:val="18B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C00C51"/>
    <w:multiLevelType w:val="hybridMultilevel"/>
    <w:tmpl w:val="53DA4F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B09514E"/>
    <w:multiLevelType w:val="hybridMultilevel"/>
    <w:tmpl w:val="5AF8733A"/>
    <w:lvl w:ilvl="0" w:tplc="FABCB02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7"/>
  </w:num>
  <w:num w:numId="2">
    <w:abstractNumId w:val="31"/>
  </w:num>
  <w:num w:numId="3">
    <w:abstractNumId w:val="6"/>
  </w:num>
  <w:num w:numId="4">
    <w:abstractNumId w:val="23"/>
  </w:num>
  <w:num w:numId="5">
    <w:abstractNumId w:val="24"/>
  </w:num>
  <w:num w:numId="6">
    <w:abstractNumId w:val="27"/>
  </w:num>
  <w:num w:numId="7">
    <w:abstractNumId w:val="18"/>
  </w:num>
  <w:num w:numId="8">
    <w:abstractNumId w:val="5"/>
  </w:num>
  <w:num w:numId="9">
    <w:abstractNumId w:val="8"/>
  </w:num>
  <w:num w:numId="10">
    <w:abstractNumId w:val="11"/>
  </w:num>
  <w:num w:numId="11">
    <w:abstractNumId w:val="26"/>
  </w:num>
  <w:num w:numId="12">
    <w:abstractNumId w:val="16"/>
  </w:num>
  <w:num w:numId="13">
    <w:abstractNumId w:val="14"/>
  </w:num>
  <w:num w:numId="14">
    <w:abstractNumId w:val="4"/>
  </w:num>
  <w:num w:numId="15">
    <w:abstractNumId w:val="10"/>
  </w:num>
  <w:num w:numId="16">
    <w:abstractNumId w:val="2"/>
  </w:num>
  <w:num w:numId="17">
    <w:abstractNumId w:val="19"/>
  </w:num>
  <w:num w:numId="18">
    <w:abstractNumId w:val="30"/>
  </w:num>
  <w:num w:numId="19">
    <w:abstractNumId w:val="25"/>
  </w:num>
  <w:num w:numId="20">
    <w:abstractNumId w:val="28"/>
  </w:num>
  <w:num w:numId="21">
    <w:abstractNumId w:val="7"/>
  </w:num>
  <w:num w:numId="22">
    <w:abstractNumId w:val="21"/>
  </w:num>
  <w:num w:numId="23">
    <w:abstractNumId w:val="1"/>
  </w:num>
  <w:num w:numId="24">
    <w:abstractNumId w:val="9"/>
  </w:num>
  <w:num w:numId="25">
    <w:abstractNumId w:val="15"/>
  </w:num>
  <w:num w:numId="26">
    <w:abstractNumId w:val="20"/>
  </w:num>
  <w:num w:numId="27">
    <w:abstractNumId w:val="13"/>
  </w:num>
  <w:num w:numId="28">
    <w:abstractNumId w:val="3"/>
  </w:num>
  <w:num w:numId="29">
    <w:abstractNumId w:val="12"/>
  </w:num>
  <w:num w:numId="30">
    <w:abstractNumId w:val="29"/>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25"/>
    <w:rsid w:val="00011421"/>
    <w:rsid w:val="00017C21"/>
    <w:rsid w:val="00023CA6"/>
    <w:rsid w:val="0002427C"/>
    <w:rsid w:val="000343E3"/>
    <w:rsid w:val="00046884"/>
    <w:rsid w:val="00047387"/>
    <w:rsid w:val="00050C75"/>
    <w:rsid w:val="00052D80"/>
    <w:rsid w:val="00065316"/>
    <w:rsid w:val="000675AF"/>
    <w:rsid w:val="00067DEE"/>
    <w:rsid w:val="000775F4"/>
    <w:rsid w:val="0007784E"/>
    <w:rsid w:val="00080763"/>
    <w:rsid w:val="00080C99"/>
    <w:rsid w:val="00084E43"/>
    <w:rsid w:val="000A1843"/>
    <w:rsid w:val="000A18BD"/>
    <w:rsid w:val="000A2932"/>
    <w:rsid w:val="000B2C93"/>
    <w:rsid w:val="000B66F6"/>
    <w:rsid w:val="000C062C"/>
    <w:rsid w:val="000D0B61"/>
    <w:rsid w:val="000D0BFE"/>
    <w:rsid w:val="000D22B9"/>
    <w:rsid w:val="000D2EEE"/>
    <w:rsid w:val="000E4F57"/>
    <w:rsid w:val="00127B82"/>
    <w:rsid w:val="00127EA0"/>
    <w:rsid w:val="00141047"/>
    <w:rsid w:val="00151D2D"/>
    <w:rsid w:val="001521A7"/>
    <w:rsid w:val="00157089"/>
    <w:rsid w:val="00170CC5"/>
    <w:rsid w:val="0017786F"/>
    <w:rsid w:val="00191E29"/>
    <w:rsid w:val="001926C3"/>
    <w:rsid w:val="00195DAD"/>
    <w:rsid w:val="001A0746"/>
    <w:rsid w:val="001A106A"/>
    <w:rsid w:val="001A564F"/>
    <w:rsid w:val="001A6DB1"/>
    <w:rsid w:val="001A7028"/>
    <w:rsid w:val="001C4187"/>
    <w:rsid w:val="001D0126"/>
    <w:rsid w:val="001D116B"/>
    <w:rsid w:val="001D4628"/>
    <w:rsid w:val="001D5F19"/>
    <w:rsid w:val="001E6433"/>
    <w:rsid w:val="001F5F51"/>
    <w:rsid w:val="0020231A"/>
    <w:rsid w:val="002044D1"/>
    <w:rsid w:val="00211E98"/>
    <w:rsid w:val="00220A7E"/>
    <w:rsid w:val="00230B88"/>
    <w:rsid w:val="0023552D"/>
    <w:rsid w:val="002361F2"/>
    <w:rsid w:val="00240E53"/>
    <w:rsid w:val="0024768F"/>
    <w:rsid w:val="0025792C"/>
    <w:rsid w:val="00266BEC"/>
    <w:rsid w:val="00266C87"/>
    <w:rsid w:val="00270482"/>
    <w:rsid w:val="00270739"/>
    <w:rsid w:val="00272140"/>
    <w:rsid w:val="0028315D"/>
    <w:rsid w:val="0028462B"/>
    <w:rsid w:val="00293F79"/>
    <w:rsid w:val="00295C0B"/>
    <w:rsid w:val="002A5903"/>
    <w:rsid w:val="002B0491"/>
    <w:rsid w:val="002B147A"/>
    <w:rsid w:val="002B314B"/>
    <w:rsid w:val="002C3F2F"/>
    <w:rsid w:val="002C6C27"/>
    <w:rsid w:val="002D7112"/>
    <w:rsid w:val="002F0A8B"/>
    <w:rsid w:val="00304472"/>
    <w:rsid w:val="00304E20"/>
    <w:rsid w:val="00307BC6"/>
    <w:rsid w:val="00312EAF"/>
    <w:rsid w:val="00316DE2"/>
    <w:rsid w:val="00330793"/>
    <w:rsid w:val="00345131"/>
    <w:rsid w:val="003518FA"/>
    <w:rsid w:val="00357F5A"/>
    <w:rsid w:val="003675C5"/>
    <w:rsid w:val="00372967"/>
    <w:rsid w:val="00376331"/>
    <w:rsid w:val="003765C5"/>
    <w:rsid w:val="00377C2F"/>
    <w:rsid w:val="00381340"/>
    <w:rsid w:val="00387B4B"/>
    <w:rsid w:val="0039302B"/>
    <w:rsid w:val="003A5DCE"/>
    <w:rsid w:val="003A603A"/>
    <w:rsid w:val="003A6C5F"/>
    <w:rsid w:val="003A76CE"/>
    <w:rsid w:val="003B0CEC"/>
    <w:rsid w:val="003B21E4"/>
    <w:rsid w:val="003C277B"/>
    <w:rsid w:val="003C27F8"/>
    <w:rsid w:val="003D0241"/>
    <w:rsid w:val="003D506A"/>
    <w:rsid w:val="003D602E"/>
    <w:rsid w:val="003F00AD"/>
    <w:rsid w:val="0040117A"/>
    <w:rsid w:val="004163A1"/>
    <w:rsid w:val="004231FB"/>
    <w:rsid w:val="004235D5"/>
    <w:rsid w:val="00423E9B"/>
    <w:rsid w:val="0043121C"/>
    <w:rsid w:val="00434A62"/>
    <w:rsid w:val="00436EF9"/>
    <w:rsid w:val="00444E27"/>
    <w:rsid w:val="004561D4"/>
    <w:rsid w:val="00457F8B"/>
    <w:rsid w:val="00470D0F"/>
    <w:rsid w:val="00487748"/>
    <w:rsid w:val="004A0F7E"/>
    <w:rsid w:val="004A1A70"/>
    <w:rsid w:val="004C0DB6"/>
    <w:rsid w:val="004C51A4"/>
    <w:rsid w:val="004D06A0"/>
    <w:rsid w:val="004D2F5B"/>
    <w:rsid w:val="004E356D"/>
    <w:rsid w:val="004E4B91"/>
    <w:rsid w:val="005025DE"/>
    <w:rsid w:val="00505872"/>
    <w:rsid w:val="00510A2F"/>
    <w:rsid w:val="00515764"/>
    <w:rsid w:val="005230FE"/>
    <w:rsid w:val="00531A30"/>
    <w:rsid w:val="00554A17"/>
    <w:rsid w:val="00562B86"/>
    <w:rsid w:val="00564FE2"/>
    <w:rsid w:val="00576E06"/>
    <w:rsid w:val="005905D6"/>
    <w:rsid w:val="00596013"/>
    <w:rsid w:val="005A0117"/>
    <w:rsid w:val="005A5CDE"/>
    <w:rsid w:val="005B1C70"/>
    <w:rsid w:val="005C1CFA"/>
    <w:rsid w:val="005C53A6"/>
    <w:rsid w:val="005C5B21"/>
    <w:rsid w:val="005C7D04"/>
    <w:rsid w:val="005D0FB5"/>
    <w:rsid w:val="005D7926"/>
    <w:rsid w:val="005D7BFD"/>
    <w:rsid w:val="005E1155"/>
    <w:rsid w:val="005E3837"/>
    <w:rsid w:val="005E4BB4"/>
    <w:rsid w:val="00602881"/>
    <w:rsid w:val="00604AD1"/>
    <w:rsid w:val="00604C52"/>
    <w:rsid w:val="00606B1F"/>
    <w:rsid w:val="00614AEC"/>
    <w:rsid w:val="00625EFE"/>
    <w:rsid w:val="00631784"/>
    <w:rsid w:val="00634FE6"/>
    <w:rsid w:val="006400E7"/>
    <w:rsid w:val="006422FE"/>
    <w:rsid w:val="00650CBA"/>
    <w:rsid w:val="0065171C"/>
    <w:rsid w:val="0069545B"/>
    <w:rsid w:val="006975F2"/>
    <w:rsid w:val="006A0B9C"/>
    <w:rsid w:val="006B219A"/>
    <w:rsid w:val="006B3125"/>
    <w:rsid w:val="006B5DC2"/>
    <w:rsid w:val="006C0E9E"/>
    <w:rsid w:val="006C3228"/>
    <w:rsid w:val="006D32FF"/>
    <w:rsid w:val="006D543B"/>
    <w:rsid w:val="006E2047"/>
    <w:rsid w:val="006E52CF"/>
    <w:rsid w:val="006F5AAB"/>
    <w:rsid w:val="00701A6C"/>
    <w:rsid w:val="00710DF7"/>
    <w:rsid w:val="007228A0"/>
    <w:rsid w:val="007231A8"/>
    <w:rsid w:val="00737BAB"/>
    <w:rsid w:val="00744DAF"/>
    <w:rsid w:val="007465FA"/>
    <w:rsid w:val="007479A2"/>
    <w:rsid w:val="00756E73"/>
    <w:rsid w:val="0076076E"/>
    <w:rsid w:val="00764AA7"/>
    <w:rsid w:val="00765133"/>
    <w:rsid w:val="00771838"/>
    <w:rsid w:val="00782875"/>
    <w:rsid w:val="00784B90"/>
    <w:rsid w:val="00786979"/>
    <w:rsid w:val="00794BB2"/>
    <w:rsid w:val="007A2F69"/>
    <w:rsid w:val="007A3CC9"/>
    <w:rsid w:val="007B04C5"/>
    <w:rsid w:val="007B24B8"/>
    <w:rsid w:val="007C33B0"/>
    <w:rsid w:val="007D09F5"/>
    <w:rsid w:val="007D6D1B"/>
    <w:rsid w:val="007E057E"/>
    <w:rsid w:val="007E089B"/>
    <w:rsid w:val="007E30B7"/>
    <w:rsid w:val="007F37C8"/>
    <w:rsid w:val="00801487"/>
    <w:rsid w:val="0081100A"/>
    <w:rsid w:val="008132C6"/>
    <w:rsid w:val="00820B1B"/>
    <w:rsid w:val="0082741B"/>
    <w:rsid w:val="00831865"/>
    <w:rsid w:val="0083572C"/>
    <w:rsid w:val="008466F3"/>
    <w:rsid w:val="00873D55"/>
    <w:rsid w:val="0087598C"/>
    <w:rsid w:val="00880145"/>
    <w:rsid w:val="008835BC"/>
    <w:rsid w:val="0089580F"/>
    <w:rsid w:val="008A18E8"/>
    <w:rsid w:val="008A27BA"/>
    <w:rsid w:val="008B2206"/>
    <w:rsid w:val="008B4143"/>
    <w:rsid w:val="008B51D4"/>
    <w:rsid w:val="008C4551"/>
    <w:rsid w:val="008E681D"/>
    <w:rsid w:val="008F0EB0"/>
    <w:rsid w:val="008F5634"/>
    <w:rsid w:val="008F714D"/>
    <w:rsid w:val="009065A3"/>
    <w:rsid w:val="00913D9B"/>
    <w:rsid w:val="009167F8"/>
    <w:rsid w:val="00925387"/>
    <w:rsid w:val="0093482A"/>
    <w:rsid w:val="00941984"/>
    <w:rsid w:val="00944FA0"/>
    <w:rsid w:val="00950D10"/>
    <w:rsid w:val="0095515E"/>
    <w:rsid w:val="00957EE6"/>
    <w:rsid w:val="00960E41"/>
    <w:rsid w:val="00965516"/>
    <w:rsid w:val="0097075F"/>
    <w:rsid w:val="00972CED"/>
    <w:rsid w:val="00973E17"/>
    <w:rsid w:val="0097595F"/>
    <w:rsid w:val="00984A6F"/>
    <w:rsid w:val="00991DA1"/>
    <w:rsid w:val="0099665A"/>
    <w:rsid w:val="0099740A"/>
    <w:rsid w:val="009A26BD"/>
    <w:rsid w:val="009B5D8F"/>
    <w:rsid w:val="009B5F65"/>
    <w:rsid w:val="009C3825"/>
    <w:rsid w:val="009C48BE"/>
    <w:rsid w:val="009D3FED"/>
    <w:rsid w:val="009E06F7"/>
    <w:rsid w:val="009F6F4F"/>
    <w:rsid w:val="00A051CA"/>
    <w:rsid w:val="00A052B5"/>
    <w:rsid w:val="00A12138"/>
    <w:rsid w:val="00A16993"/>
    <w:rsid w:val="00A217BE"/>
    <w:rsid w:val="00A271ED"/>
    <w:rsid w:val="00A327DC"/>
    <w:rsid w:val="00A45E98"/>
    <w:rsid w:val="00A52EC2"/>
    <w:rsid w:val="00A60D2F"/>
    <w:rsid w:val="00A6315B"/>
    <w:rsid w:val="00A63F13"/>
    <w:rsid w:val="00A66E9C"/>
    <w:rsid w:val="00A8156A"/>
    <w:rsid w:val="00A816F4"/>
    <w:rsid w:val="00A838A5"/>
    <w:rsid w:val="00AA6BDA"/>
    <w:rsid w:val="00AB0BB5"/>
    <w:rsid w:val="00AB1E89"/>
    <w:rsid w:val="00AB275E"/>
    <w:rsid w:val="00AC324C"/>
    <w:rsid w:val="00AC6E1A"/>
    <w:rsid w:val="00AD7F67"/>
    <w:rsid w:val="00AE6114"/>
    <w:rsid w:val="00B003B6"/>
    <w:rsid w:val="00B00601"/>
    <w:rsid w:val="00B02E67"/>
    <w:rsid w:val="00B04BE0"/>
    <w:rsid w:val="00B0554A"/>
    <w:rsid w:val="00B109D6"/>
    <w:rsid w:val="00B1201A"/>
    <w:rsid w:val="00B12052"/>
    <w:rsid w:val="00B159D6"/>
    <w:rsid w:val="00B20830"/>
    <w:rsid w:val="00B21D4C"/>
    <w:rsid w:val="00B22476"/>
    <w:rsid w:val="00B24206"/>
    <w:rsid w:val="00B26169"/>
    <w:rsid w:val="00B269C0"/>
    <w:rsid w:val="00B26E84"/>
    <w:rsid w:val="00B314DA"/>
    <w:rsid w:val="00B454D0"/>
    <w:rsid w:val="00B5252C"/>
    <w:rsid w:val="00B52BF2"/>
    <w:rsid w:val="00B53E19"/>
    <w:rsid w:val="00B7298D"/>
    <w:rsid w:val="00B73610"/>
    <w:rsid w:val="00B76862"/>
    <w:rsid w:val="00B77638"/>
    <w:rsid w:val="00B86B9C"/>
    <w:rsid w:val="00B90AF8"/>
    <w:rsid w:val="00BA5C22"/>
    <w:rsid w:val="00BB0821"/>
    <w:rsid w:val="00BB40EC"/>
    <w:rsid w:val="00BE2FDC"/>
    <w:rsid w:val="00BF3EBA"/>
    <w:rsid w:val="00BF62DF"/>
    <w:rsid w:val="00C159C2"/>
    <w:rsid w:val="00C21D0E"/>
    <w:rsid w:val="00C26E1E"/>
    <w:rsid w:val="00C32976"/>
    <w:rsid w:val="00C3620C"/>
    <w:rsid w:val="00C57CA6"/>
    <w:rsid w:val="00C70CB4"/>
    <w:rsid w:val="00C72860"/>
    <w:rsid w:val="00C9296A"/>
    <w:rsid w:val="00CC3221"/>
    <w:rsid w:val="00CD3127"/>
    <w:rsid w:val="00CD7326"/>
    <w:rsid w:val="00CE097C"/>
    <w:rsid w:val="00CE0F34"/>
    <w:rsid w:val="00CE4ECD"/>
    <w:rsid w:val="00CE53C6"/>
    <w:rsid w:val="00CF3284"/>
    <w:rsid w:val="00D05CF3"/>
    <w:rsid w:val="00D14802"/>
    <w:rsid w:val="00D16289"/>
    <w:rsid w:val="00D17AF3"/>
    <w:rsid w:val="00D17DBD"/>
    <w:rsid w:val="00D22531"/>
    <w:rsid w:val="00D260F2"/>
    <w:rsid w:val="00D26DCF"/>
    <w:rsid w:val="00D32045"/>
    <w:rsid w:val="00D41685"/>
    <w:rsid w:val="00D57E62"/>
    <w:rsid w:val="00D618BD"/>
    <w:rsid w:val="00D67681"/>
    <w:rsid w:val="00D73256"/>
    <w:rsid w:val="00D73923"/>
    <w:rsid w:val="00D752F6"/>
    <w:rsid w:val="00D92ABC"/>
    <w:rsid w:val="00D92FE9"/>
    <w:rsid w:val="00D93BE3"/>
    <w:rsid w:val="00D95FF1"/>
    <w:rsid w:val="00DA0C58"/>
    <w:rsid w:val="00DA146E"/>
    <w:rsid w:val="00DA3AA8"/>
    <w:rsid w:val="00DA6439"/>
    <w:rsid w:val="00DB0488"/>
    <w:rsid w:val="00DB399B"/>
    <w:rsid w:val="00DB61D7"/>
    <w:rsid w:val="00DC0FA4"/>
    <w:rsid w:val="00DC4A50"/>
    <w:rsid w:val="00DC555E"/>
    <w:rsid w:val="00DD22F5"/>
    <w:rsid w:val="00DD36F3"/>
    <w:rsid w:val="00DE42FD"/>
    <w:rsid w:val="00DF093B"/>
    <w:rsid w:val="00DF0FFA"/>
    <w:rsid w:val="00DF20DC"/>
    <w:rsid w:val="00DF2365"/>
    <w:rsid w:val="00DF47DC"/>
    <w:rsid w:val="00E01EDA"/>
    <w:rsid w:val="00E077AB"/>
    <w:rsid w:val="00E14C25"/>
    <w:rsid w:val="00E167BF"/>
    <w:rsid w:val="00E27E60"/>
    <w:rsid w:val="00E364D2"/>
    <w:rsid w:val="00E47CEC"/>
    <w:rsid w:val="00E54A0D"/>
    <w:rsid w:val="00E578AE"/>
    <w:rsid w:val="00E614A7"/>
    <w:rsid w:val="00E73539"/>
    <w:rsid w:val="00E81964"/>
    <w:rsid w:val="00E854CC"/>
    <w:rsid w:val="00E97F9E"/>
    <w:rsid w:val="00EA35BB"/>
    <w:rsid w:val="00EA3730"/>
    <w:rsid w:val="00EA78C7"/>
    <w:rsid w:val="00ED4461"/>
    <w:rsid w:val="00EE0CF9"/>
    <w:rsid w:val="00EE2268"/>
    <w:rsid w:val="00EF5F07"/>
    <w:rsid w:val="00EF6586"/>
    <w:rsid w:val="00EF784D"/>
    <w:rsid w:val="00F02702"/>
    <w:rsid w:val="00F02C4C"/>
    <w:rsid w:val="00F04264"/>
    <w:rsid w:val="00F075F0"/>
    <w:rsid w:val="00F2096D"/>
    <w:rsid w:val="00F4037D"/>
    <w:rsid w:val="00F62742"/>
    <w:rsid w:val="00F64A70"/>
    <w:rsid w:val="00F66DF5"/>
    <w:rsid w:val="00F77557"/>
    <w:rsid w:val="00F801F3"/>
    <w:rsid w:val="00F84A88"/>
    <w:rsid w:val="00F856DD"/>
    <w:rsid w:val="00F87C57"/>
    <w:rsid w:val="00F92383"/>
    <w:rsid w:val="00FA6482"/>
    <w:rsid w:val="00FB0CEE"/>
    <w:rsid w:val="00FB1637"/>
    <w:rsid w:val="00FB1A80"/>
    <w:rsid w:val="00FB4B09"/>
    <w:rsid w:val="00FE03AB"/>
    <w:rsid w:val="00FE218A"/>
    <w:rsid w:val="00FE25C9"/>
    <w:rsid w:val="00FE3D7F"/>
    <w:rsid w:val="00FE5CB5"/>
    <w:rsid w:val="00FE71E8"/>
    <w:rsid w:val="00FF0DB2"/>
    <w:rsid w:val="00FF5E96"/>
    <w:rsid w:val="00FF63B2"/>
    <w:rsid w:val="39E85EA3"/>
    <w:rsid w:val="4F9D9988"/>
    <w:rsid w:val="561E7D98"/>
    <w:rsid w:val="5FBC3E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969E"/>
  <w15:docId w15:val="{7FEE6FF6-8D4E-4494-99F1-97829037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25"/>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4C25"/>
    <w:pPr>
      <w:jc w:val="center"/>
    </w:pPr>
    <w:rPr>
      <w:sz w:val="36"/>
      <w:lang w:val="x-none" w:eastAsia="x-none"/>
    </w:rPr>
  </w:style>
  <w:style w:type="character" w:customStyle="1" w:styleId="TitleChar">
    <w:name w:val="Title Char"/>
    <w:link w:val="Title"/>
    <w:rsid w:val="00E14C25"/>
    <w:rPr>
      <w:rFonts w:ascii="Arial" w:eastAsia="Times New Roman" w:hAnsi="Arial" w:cs="Times New Roman"/>
      <w:sz w:val="36"/>
      <w:szCs w:val="20"/>
      <w:lang w:val="x-none" w:eastAsia="x-none"/>
    </w:rPr>
  </w:style>
  <w:style w:type="paragraph" w:styleId="Footer">
    <w:name w:val="footer"/>
    <w:basedOn w:val="Normal"/>
    <w:link w:val="FooterChar"/>
    <w:rsid w:val="00E14C25"/>
    <w:pPr>
      <w:tabs>
        <w:tab w:val="center" w:pos="4153"/>
        <w:tab w:val="right" w:pos="8306"/>
      </w:tabs>
    </w:pPr>
    <w:rPr>
      <w:lang w:val="x-none" w:eastAsia="x-none"/>
    </w:rPr>
  </w:style>
  <w:style w:type="character" w:customStyle="1" w:styleId="FooterChar">
    <w:name w:val="Footer Char"/>
    <w:link w:val="Footer"/>
    <w:rsid w:val="00E14C25"/>
    <w:rPr>
      <w:rFonts w:ascii="Arial" w:eastAsia="Times New Roman" w:hAnsi="Arial" w:cs="Times New Roman"/>
      <w:sz w:val="24"/>
      <w:szCs w:val="20"/>
      <w:lang w:val="x-none" w:eastAsia="x-none"/>
    </w:rPr>
  </w:style>
  <w:style w:type="character" w:styleId="PageNumber">
    <w:name w:val="page number"/>
    <w:rsid w:val="00E14C25"/>
  </w:style>
  <w:style w:type="character" w:customStyle="1" w:styleId="SubtleEmphasis1">
    <w:name w:val="Subtle Emphasis1"/>
    <w:uiPriority w:val="19"/>
    <w:qFormat/>
    <w:rsid w:val="0015564D"/>
    <w:rPr>
      <w:i/>
      <w:iCs/>
      <w:color w:val="808080"/>
    </w:rPr>
  </w:style>
  <w:style w:type="paragraph" w:customStyle="1" w:styleId="MediumGrid1-Accent21">
    <w:name w:val="Medium Grid 1 - Accent 21"/>
    <w:basedOn w:val="Normal"/>
    <w:uiPriority w:val="34"/>
    <w:qFormat/>
    <w:rsid w:val="00F04C52"/>
    <w:pPr>
      <w:ind w:left="720"/>
    </w:pPr>
  </w:style>
  <w:style w:type="paragraph" w:styleId="NormalWeb">
    <w:name w:val="Normal (Web)"/>
    <w:basedOn w:val="Normal"/>
    <w:uiPriority w:val="99"/>
    <w:semiHidden/>
    <w:unhideWhenUsed/>
    <w:rsid w:val="001D1350"/>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uiPriority w:val="99"/>
    <w:semiHidden/>
    <w:unhideWhenUsed/>
    <w:rsid w:val="001D1350"/>
    <w:rPr>
      <w:b/>
      <w:sz w:val="20"/>
      <w:szCs w:val="24"/>
      <w:lang w:val="x-none" w:eastAsia="x-none"/>
    </w:rPr>
  </w:style>
  <w:style w:type="character" w:customStyle="1" w:styleId="BodyTextChar">
    <w:name w:val="Body Text Char"/>
    <w:link w:val="BodyText"/>
    <w:uiPriority w:val="99"/>
    <w:semiHidden/>
    <w:rsid w:val="001D1350"/>
    <w:rPr>
      <w:rFonts w:ascii="Arial" w:eastAsia="Times New Roman" w:hAnsi="Arial"/>
      <w:b/>
      <w:szCs w:val="24"/>
      <w:lang w:val="x-none" w:eastAsia="x-none"/>
    </w:rPr>
  </w:style>
  <w:style w:type="paragraph" w:styleId="BalloonText">
    <w:name w:val="Balloon Text"/>
    <w:basedOn w:val="Normal"/>
    <w:link w:val="BalloonTextChar"/>
    <w:uiPriority w:val="99"/>
    <w:semiHidden/>
    <w:unhideWhenUsed/>
    <w:rsid w:val="008F66E9"/>
    <w:rPr>
      <w:rFonts w:ascii="Segoe UI" w:hAnsi="Segoe UI"/>
      <w:sz w:val="18"/>
      <w:szCs w:val="18"/>
      <w:lang w:val="x-none"/>
    </w:rPr>
  </w:style>
  <w:style w:type="character" w:customStyle="1" w:styleId="BalloonTextChar">
    <w:name w:val="Balloon Text Char"/>
    <w:link w:val="BalloonText"/>
    <w:uiPriority w:val="99"/>
    <w:semiHidden/>
    <w:rsid w:val="008F66E9"/>
    <w:rPr>
      <w:rFonts w:ascii="Segoe UI" w:eastAsia="Times New Roman" w:hAnsi="Segoe UI" w:cs="Segoe UI"/>
      <w:sz w:val="18"/>
      <w:szCs w:val="18"/>
      <w:lang w:eastAsia="en-US"/>
    </w:rPr>
  </w:style>
  <w:style w:type="character" w:customStyle="1" w:styleId="apple-converted-space">
    <w:name w:val="apple-converted-space"/>
    <w:rsid w:val="00940E92"/>
  </w:style>
  <w:style w:type="paragraph" w:styleId="ListParagraph">
    <w:name w:val="List Paragraph"/>
    <w:basedOn w:val="Normal"/>
    <w:uiPriority w:val="34"/>
    <w:qFormat/>
    <w:rsid w:val="00FB4B09"/>
    <w:pPr>
      <w:ind w:left="720"/>
    </w:pPr>
    <w:rPr>
      <w:rFonts w:ascii="Times New Roman" w:hAnsi="Times New Roman"/>
      <w:szCs w:val="24"/>
      <w:lang w:val="en-US"/>
    </w:rPr>
  </w:style>
  <w:style w:type="character" w:styleId="Hyperlink">
    <w:name w:val="Hyperlink"/>
    <w:basedOn w:val="DefaultParagraphFont"/>
    <w:uiPriority w:val="99"/>
    <w:unhideWhenUsed/>
    <w:rsid w:val="00DB0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1843">
      <w:bodyDiv w:val="1"/>
      <w:marLeft w:val="0"/>
      <w:marRight w:val="0"/>
      <w:marTop w:val="0"/>
      <w:marBottom w:val="0"/>
      <w:divBdr>
        <w:top w:val="none" w:sz="0" w:space="0" w:color="auto"/>
        <w:left w:val="none" w:sz="0" w:space="0" w:color="auto"/>
        <w:bottom w:val="none" w:sz="0" w:space="0" w:color="auto"/>
        <w:right w:val="none" w:sz="0" w:space="0" w:color="auto"/>
      </w:divBdr>
    </w:div>
    <w:div w:id="800617499">
      <w:bodyDiv w:val="1"/>
      <w:marLeft w:val="0"/>
      <w:marRight w:val="0"/>
      <w:marTop w:val="0"/>
      <w:marBottom w:val="0"/>
      <w:divBdr>
        <w:top w:val="none" w:sz="0" w:space="0" w:color="auto"/>
        <w:left w:val="none" w:sz="0" w:space="0" w:color="auto"/>
        <w:bottom w:val="none" w:sz="0" w:space="0" w:color="auto"/>
        <w:right w:val="none" w:sz="0" w:space="0" w:color="auto"/>
      </w:divBdr>
    </w:div>
    <w:div w:id="884607937">
      <w:bodyDiv w:val="1"/>
      <w:marLeft w:val="0"/>
      <w:marRight w:val="0"/>
      <w:marTop w:val="0"/>
      <w:marBottom w:val="0"/>
      <w:divBdr>
        <w:top w:val="none" w:sz="0" w:space="0" w:color="auto"/>
        <w:left w:val="none" w:sz="0" w:space="0" w:color="auto"/>
        <w:bottom w:val="none" w:sz="0" w:space="0" w:color="auto"/>
        <w:right w:val="none" w:sz="0" w:space="0" w:color="auto"/>
      </w:divBdr>
    </w:div>
    <w:div w:id="1210147215">
      <w:bodyDiv w:val="1"/>
      <w:marLeft w:val="0"/>
      <w:marRight w:val="0"/>
      <w:marTop w:val="0"/>
      <w:marBottom w:val="0"/>
      <w:divBdr>
        <w:top w:val="none" w:sz="0" w:space="0" w:color="auto"/>
        <w:left w:val="none" w:sz="0" w:space="0" w:color="auto"/>
        <w:bottom w:val="none" w:sz="0" w:space="0" w:color="auto"/>
        <w:right w:val="none" w:sz="0" w:space="0" w:color="auto"/>
      </w:divBdr>
    </w:div>
    <w:div w:id="1482306559">
      <w:bodyDiv w:val="1"/>
      <w:marLeft w:val="0"/>
      <w:marRight w:val="0"/>
      <w:marTop w:val="0"/>
      <w:marBottom w:val="0"/>
      <w:divBdr>
        <w:top w:val="none" w:sz="0" w:space="0" w:color="auto"/>
        <w:left w:val="none" w:sz="0" w:space="0" w:color="auto"/>
        <w:bottom w:val="none" w:sz="0" w:space="0" w:color="auto"/>
        <w:right w:val="none" w:sz="0" w:space="0" w:color="auto"/>
      </w:divBdr>
    </w:div>
    <w:div w:id="1488470768">
      <w:bodyDiv w:val="1"/>
      <w:marLeft w:val="0"/>
      <w:marRight w:val="0"/>
      <w:marTop w:val="0"/>
      <w:marBottom w:val="0"/>
      <w:divBdr>
        <w:top w:val="none" w:sz="0" w:space="0" w:color="auto"/>
        <w:left w:val="none" w:sz="0" w:space="0" w:color="auto"/>
        <w:bottom w:val="none" w:sz="0" w:space="0" w:color="auto"/>
        <w:right w:val="none" w:sz="0" w:space="0" w:color="auto"/>
      </w:divBdr>
    </w:div>
    <w:div w:id="2005812979">
      <w:bodyDiv w:val="1"/>
      <w:marLeft w:val="0"/>
      <w:marRight w:val="0"/>
      <w:marTop w:val="0"/>
      <w:marBottom w:val="0"/>
      <w:divBdr>
        <w:top w:val="none" w:sz="0" w:space="0" w:color="auto"/>
        <w:left w:val="none" w:sz="0" w:space="0" w:color="auto"/>
        <w:bottom w:val="none" w:sz="0" w:space="0" w:color="auto"/>
        <w:right w:val="none" w:sz="0" w:space="0" w:color="auto"/>
      </w:divBdr>
    </w:div>
    <w:div w:id="20127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wb.gov.wales/curriculum-for-wales-2008/routes-for-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6BDD430E</Template>
  <TotalTime>1</TotalTime>
  <Pages>3</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Maree Oxnard</cp:lastModifiedBy>
  <cp:revision>2</cp:revision>
  <cp:lastPrinted>2021-09-29T17:12:00Z</cp:lastPrinted>
  <dcterms:created xsi:type="dcterms:W3CDTF">2023-04-15T15:22:00Z</dcterms:created>
  <dcterms:modified xsi:type="dcterms:W3CDTF">2023-04-15T15:22:00Z</dcterms:modified>
</cp:coreProperties>
</file>